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770C">
              <w:rPr>
                <w:rFonts w:ascii="Arial" w:hAnsi="Arial" w:cs="Arial"/>
                <w:b/>
                <w:sz w:val="30"/>
              </w:rPr>
              <w:t>KanalAdresseSamlingHent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kundens kanaladresser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angivelse af AktivMarkering returneres kun aktive eller inaktive kanaladresser.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KanalAdresseSamlingHent_I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(KanalAdresseAktivMarkering)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KanalAdresseSamlingHent_O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KanalAdresser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KanalAdresse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(KanalAdresseFejlmarkeret)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770C" w:rsidSect="007877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770C" w:rsidSect="0078770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8770C" w:rsidTr="007877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770C" w:rsidTr="007877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770C" w:rsidRPr="0078770C" w:rsidRDefault="0078770C" w:rsidP="007877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770C" w:rsidRPr="0078770C" w:rsidRDefault="0078770C" w:rsidP="007877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770C" w:rsidRPr="0078770C" w:rsidSect="007877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0C" w:rsidRDefault="0078770C" w:rsidP="0078770C">
      <w:pPr>
        <w:spacing w:line="240" w:lineRule="auto"/>
      </w:pPr>
      <w:r>
        <w:separator/>
      </w:r>
    </w:p>
  </w:endnote>
  <w:endnote w:type="continuationSeparator" w:id="0">
    <w:p w:rsidR="0078770C" w:rsidRDefault="0078770C" w:rsidP="00787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Default="007877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Pr="0078770C" w:rsidRDefault="0078770C" w:rsidP="007877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Default="007877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0C" w:rsidRDefault="0078770C" w:rsidP="0078770C">
      <w:pPr>
        <w:spacing w:line="240" w:lineRule="auto"/>
      </w:pPr>
      <w:r>
        <w:separator/>
      </w:r>
    </w:p>
  </w:footnote>
  <w:footnote w:type="continuationSeparator" w:id="0">
    <w:p w:rsidR="0078770C" w:rsidRDefault="0078770C" w:rsidP="00787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Default="007877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Pr="0078770C" w:rsidRDefault="0078770C" w:rsidP="0078770C">
    <w:pPr>
      <w:pStyle w:val="Sidehoved"/>
      <w:jc w:val="center"/>
      <w:rPr>
        <w:rFonts w:ascii="Arial" w:hAnsi="Arial" w:cs="Arial"/>
      </w:rPr>
    </w:pPr>
    <w:r w:rsidRPr="0078770C">
      <w:rPr>
        <w:rFonts w:ascii="Arial" w:hAnsi="Arial" w:cs="Arial"/>
      </w:rPr>
      <w:t>Servicebeskrivelse</w:t>
    </w:r>
  </w:p>
  <w:p w:rsidR="0078770C" w:rsidRPr="0078770C" w:rsidRDefault="0078770C" w:rsidP="007877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Default="007877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Pr="0078770C" w:rsidRDefault="0078770C" w:rsidP="0078770C">
    <w:pPr>
      <w:pStyle w:val="Sidehoved"/>
      <w:jc w:val="center"/>
      <w:rPr>
        <w:rFonts w:ascii="Arial" w:hAnsi="Arial" w:cs="Arial"/>
      </w:rPr>
    </w:pPr>
    <w:r w:rsidRPr="0078770C">
      <w:rPr>
        <w:rFonts w:ascii="Arial" w:hAnsi="Arial" w:cs="Arial"/>
      </w:rPr>
      <w:t>Datastrukturer</w:t>
    </w:r>
  </w:p>
  <w:p w:rsidR="0078770C" w:rsidRPr="0078770C" w:rsidRDefault="0078770C" w:rsidP="007877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0C" w:rsidRDefault="0078770C" w:rsidP="007877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770C" w:rsidRPr="0078770C" w:rsidRDefault="0078770C" w:rsidP="007877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72097"/>
    <w:multiLevelType w:val="multilevel"/>
    <w:tmpl w:val="7A1CE1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0C"/>
    <w:rsid w:val="00036C22"/>
    <w:rsid w:val="007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C7957-8E34-496F-97D4-CAE6CCA1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77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77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77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77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77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77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77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77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77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77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77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77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7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7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7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7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7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7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77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77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77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77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77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77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77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770C"/>
  </w:style>
  <w:style w:type="paragraph" w:styleId="Sidefod">
    <w:name w:val="footer"/>
    <w:basedOn w:val="Normal"/>
    <w:link w:val="SidefodTegn"/>
    <w:uiPriority w:val="99"/>
    <w:unhideWhenUsed/>
    <w:rsid w:val="007877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1424</Words>
  <Characters>8691</Characters>
  <Application>Microsoft Office Word</Application>
  <DocSecurity>0</DocSecurity>
  <Lines>72</Lines>
  <Paragraphs>20</Paragraphs>
  <ScaleCrop>false</ScaleCrop>
  <Company>skat</Company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