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2AD" w:rsidRDefault="00B63CB3" w:rsidP="00B6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63CB3" w:rsidTr="00B63C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63CB3">
              <w:rPr>
                <w:rFonts w:ascii="Arial" w:hAnsi="Arial" w:cs="Arial"/>
                <w:b/>
                <w:sz w:val="30"/>
              </w:rPr>
              <w:t>MeddelelseMultiSendEkspres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7-9-2010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6-6-2011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Beskrivelsen af servicen findes under faneblad Reference  Dokument i System Architect.. Skal udskrives selvstændigt og vedlægges servicen.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MeddelelseMultiSendEkspres_I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Meddelelser *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Meddelelse *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MeddelelseIndhold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MeddelelseTypeNummer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MeddelelseAfsenderReference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(ProduktionEnhedNummer)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(MeddelelseOprettetAfMedarbejder)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(KanalTypeNummer)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(KanalAdresseStruktur)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(MeddelelseTypeSkalIKommunikationMappe)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Filer *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Fil *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AttachmentContainerType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AttachmentContainerIndhold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   }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MeddelelseMultiSendEkspres_O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 MeddelelseMultiSend fungerer asynkront, sker det meste af valideringen først efter kaldet af servicen. Information om fejl får man ved efterfølgende at kalde servicen MeddelelseStatusMultiHent.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Mulige fejl fra MeddelelseMultiSend: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103 Invalid MeddelelseType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104 Invalid KanalType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113 Brev kan ikke dannes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105 Utilstrækkelig adresse fra Fagsystem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108 CPR-service svarer ikke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107 Person findes ikke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112 CVR-Service svarer ikke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115 Intet navn fundet for Firma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110 ES-service svarer ikke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116 Ingen valid officiel adresse fundet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Grænsesnit services i Use Case "KMD interessent"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63CB3" w:rsidRDefault="00B63CB3" w:rsidP="00B6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63CB3" w:rsidSect="00B63CB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63CB3" w:rsidRDefault="00B63CB3" w:rsidP="00B6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63CB3" w:rsidTr="00B63C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63CB3" w:rsidRDefault="00B63CB3" w:rsidP="00B6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63CB3" w:rsidTr="00B63C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63CB3" w:rsidRDefault="00B63CB3" w:rsidP="00B6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63CB3" w:rsidTr="00B63C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EmailAdresseStruktur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EmailAdresse *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(EmailAdresseGyldigFra)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(EmailAdresseGyldigTil)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63CB3" w:rsidRDefault="00B63CB3" w:rsidP="00B6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63CB3" w:rsidTr="00B63C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FaxNummerStruktur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FaxNummer *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(FaxNummer)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(FaxLandeKode)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(FaxGyldigFra)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(FaxGyldigTil)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63CB3" w:rsidRDefault="00B63CB3" w:rsidP="00B6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63CB3" w:rsidTr="00B63C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KanalAdresseStruktur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AdresseValg *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AdresseStruktur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AlternativAdresseStruktur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TelefonNummerStruktur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EmailAdresseStruktur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|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FaxNummerStruktur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B63CB3" w:rsidRDefault="00B63CB3" w:rsidP="00B6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B63CB3" w:rsidTr="00B63CB3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TelefonNummerStruktur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TelefonNummerStruktur *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(TelefonGyldigFra)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(TelefonGyldigTil)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(TelefonTypeKode)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(TelefonTypeTekst)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(TelefonTypeGyldigFra)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(TelefonTypeGyldigTil)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63CB3" w:rsidRDefault="00B63CB3" w:rsidP="00B6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B63CB3" w:rsidRDefault="00B63CB3" w:rsidP="00B6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63CB3" w:rsidSect="00B63CB3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63CB3" w:rsidRDefault="00B63CB3" w:rsidP="00B6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63CB3" w:rsidTr="00B63CB3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AttachmentContainerIndhold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MailAttachmentIndhold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"Attachment content" for en email - base64 encoded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AttachmentContainerType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"ContentType" i henhold til standarden for MIME-typer.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EmailAdresseGyldigFra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emailadressen er gyldig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EmailAdresseGyldigTil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emailadressen er gyldig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FagsystemNavn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fagsystem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FaxGyldigFra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FaxGyldigTil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FaxLandeKode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FaxNummer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KanalTypeNummer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IdentifikationNummer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Nummerering af kanaltyper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MeddelelseAfsenderReference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af afsenderen tildelt ident til brug for reference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MeddelelseBatchID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Vilkårligt unikt identifikationsnummer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MeddelelseIndhold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XML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: 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Indholdet i en meddelelse medsendes som XML indholdeldende header med indledende oplysninger, og en body med selve meddelelsens tekst eller indhold.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MeddelelseOprettetAfMedarbejder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Hvilken medarbejder, der har oprettet meddelelsen. Optionel 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MeddelelseTypeNummer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MeddelelseKode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18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Unikt ID af den enkelte meddelelsestype.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MeddelelseTypeSkalIKommunikationMappe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JaNej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hvorvidt den formaterede meddelelse skal være til-gængelig via kommunikationsmappen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TelefonGyldigFra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TelefonGyldigTil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TelefonLandeKode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TelefonFaxLandeKode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TelefonTypeGyldigFra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TelefonTypeGyldigTil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TelefonTypeKode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kode som beskriver telefonnummeret.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findes pt. disse i Erhvervssystemet: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Telefon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Telefax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Mobil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Elektronisk post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Udenlandsk telefon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Udenlandsk telefax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Udenlandsk mobil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B63CB3" w:rsidTr="00B63CB3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TelefonTypeTekst</w:t>
            </w:r>
          </w:p>
        </w:tc>
        <w:tc>
          <w:tcPr>
            <w:tcW w:w="1701" w:type="dxa"/>
          </w:tcPr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B63CB3" w:rsidRPr="00B63CB3" w:rsidRDefault="00B63CB3" w:rsidP="00B63CB3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Kort beskrivelse af koden. Se dokumentation på koden.</w:t>
            </w:r>
          </w:p>
        </w:tc>
      </w:tr>
    </w:tbl>
    <w:p w:rsidR="00B63CB3" w:rsidRPr="00B63CB3" w:rsidRDefault="00B63CB3" w:rsidP="00B63CB3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63CB3" w:rsidRPr="00B63CB3" w:rsidSect="00B63CB3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3CB3" w:rsidRDefault="00B63CB3" w:rsidP="00B63CB3">
      <w:pPr>
        <w:spacing w:line="240" w:lineRule="auto"/>
      </w:pPr>
      <w:r>
        <w:separator/>
      </w:r>
    </w:p>
  </w:endnote>
  <w:endnote w:type="continuationSeparator" w:id="0">
    <w:p w:rsidR="00B63CB3" w:rsidRDefault="00B63CB3" w:rsidP="00B63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CB3" w:rsidRDefault="00B63CB3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CB3" w:rsidRPr="00B63CB3" w:rsidRDefault="00B63CB3" w:rsidP="00B63CB3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juli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MeddelelseMultiSendEkspres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CB3" w:rsidRDefault="00B63CB3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3CB3" w:rsidRDefault="00B63CB3" w:rsidP="00B63CB3">
      <w:pPr>
        <w:spacing w:line="240" w:lineRule="auto"/>
      </w:pPr>
      <w:r>
        <w:separator/>
      </w:r>
    </w:p>
  </w:footnote>
  <w:footnote w:type="continuationSeparator" w:id="0">
    <w:p w:rsidR="00B63CB3" w:rsidRDefault="00B63CB3" w:rsidP="00B63C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CB3" w:rsidRDefault="00B63CB3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CB3" w:rsidRPr="00B63CB3" w:rsidRDefault="00B63CB3" w:rsidP="00B63CB3">
    <w:pPr>
      <w:pStyle w:val="Sidehoved"/>
      <w:jc w:val="center"/>
      <w:rPr>
        <w:rFonts w:ascii="Arial" w:hAnsi="Arial" w:cs="Arial"/>
      </w:rPr>
    </w:pPr>
    <w:r w:rsidRPr="00B63CB3">
      <w:rPr>
        <w:rFonts w:ascii="Arial" w:hAnsi="Arial" w:cs="Arial"/>
      </w:rPr>
      <w:t>Servicebeskrivelse</w:t>
    </w:r>
  </w:p>
  <w:p w:rsidR="00B63CB3" w:rsidRPr="00B63CB3" w:rsidRDefault="00B63CB3" w:rsidP="00B63CB3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CB3" w:rsidRDefault="00B63CB3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CB3" w:rsidRPr="00B63CB3" w:rsidRDefault="00B63CB3" w:rsidP="00B63CB3">
    <w:pPr>
      <w:pStyle w:val="Sidehoved"/>
      <w:jc w:val="center"/>
      <w:rPr>
        <w:rFonts w:ascii="Arial" w:hAnsi="Arial" w:cs="Arial"/>
      </w:rPr>
    </w:pPr>
    <w:r w:rsidRPr="00B63CB3">
      <w:rPr>
        <w:rFonts w:ascii="Arial" w:hAnsi="Arial" w:cs="Arial"/>
      </w:rPr>
      <w:t>Datastrukturer</w:t>
    </w:r>
  </w:p>
  <w:p w:rsidR="00B63CB3" w:rsidRPr="00B63CB3" w:rsidRDefault="00B63CB3" w:rsidP="00B63CB3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CB3" w:rsidRDefault="00B63CB3" w:rsidP="00B63CB3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63CB3" w:rsidRPr="00B63CB3" w:rsidRDefault="00B63CB3" w:rsidP="00B63CB3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E0398"/>
    <w:multiLevelType w:val="multilevel"/>
    <w:tmpl w:val="8EA03BA4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CB3"/>
    <w:rsid w:val="009772AD"/>
    <w:rsid w:val="00B6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63CB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63CB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63CB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63CB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63CB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63CB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63CB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63CB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63CB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63CB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63CB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63CB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63C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63C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63C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63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63C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63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63CB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63CB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63CB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63CB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63CB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63CB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63CB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3CB3"/>
  </w:style>
  <w:style w:type="paragraph" w:styleId="Sidefod">
    <w:name w:val="footer"/>
    <w:basedOn w:val="Normal"/>
    <w:link w:val="SidefodTegn"/>
    <w:uiPriority w:val="99"/>
    <w:unhideWhenUsed/>
    <w:rsid w:val="00B63CB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3C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63CB3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63CB3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63CB3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63CB3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63CB3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63CB3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63CB3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63CB3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63CB3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63CB3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63CB3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63CB3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63C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63CB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63CB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63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63C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63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63CB3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63CB3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63CB3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63CB3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63CB3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63CB3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63CB3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63CB3"/>
  </w:style>
  <w:style w:type="paragraph" w:styleId="Sidefod">
    <w:name w:val="footer"/>
    <w:basedOn w:val="Normal"/>
    <w:link w:val="SidefodTegn"/>
    <w:uiPriority w:val="99"/>
    <w:unhideWhenUsed/>
    <w:rsid w:val="00B63CB3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63C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1791</Words>
  <Characters>10930</Characters>
  <Application>Microsoft Office Word</Application>
  <DocSecurity>0</DocSecurity>
  <Lines>91</Lines>
  <Paragraphs>25</Paragraphs>
  <ScaleCrop>false</ScaleCrop>
  <Company>SKAT</Company>
  <LinksUpToDate>false</LinksUpToDate>
  <CharactersWithSpaces>12696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Steven Levarett Buck</dc:creator>
  <cp:keywords/>
  <dc:description/>
  <cp:lastModifiedBy>Lasse Steven Levarett Buck</cp:lastModifiedBy>
  <cp:revision>1</cp:revision>
  <dcterms:created xsi:type="dcterms:W3CDTF">2011-07-27T10:27:00Z</dcterms:created>
  <dcterms:modified xsi:type="dcterms:W3CDTF">2011-07-27T10:29:00Z</dcterms:modified>
</cp:coreProperties>
</file>