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E9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D0FC7" w:rsidTr="00CD0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D0FC7">
              <w:rPr>
                <w:rFonts w:ascii="Arial" w:hAnsi="Arial" w:cs="Arial"/>
                <w:b/>
                <w:sz w:val="30"/>
              </w:rPr>
              <w:t>VirksomhedAlleEjerLederRelationSamlingHent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8-5-2007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VirksomhedAlleEjerLederRelationSamlingHent_I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AlleEjerLederVirksomhedValgSamling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AlleEjerLederVirksomhedValg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SøgePeriode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EjerLederOplysningerValg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EjerJaNej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LederJaNej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EjerTypeRolleValgSamling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EjerTypeRolleValg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LederTypeValgSamling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VirksomhedAlleEjerLederRelationSamlingHent_O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VirksomhedStamOplysningEjerLederForholdSamling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StamOplysningEjerLederForhold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VirksomhedStamOplysningStruktur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EjerRolleTypeDriftFormSamling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EjerRolleTypeDriftFormStruktur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LederForholdSamling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VirksomhedLedelseTypeStruktur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VirksomhedAlleEjerLederRelationSamlingHent_FejlId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(LedelseForholdTypeKode)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(EjerJaNej)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(LederJaNej)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F8049, Erhvervssystemet er lukket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8049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F8056, SENummer findes ikke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F8078, Søgedato fra skal være mindre end eller lig med søgedato til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8078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F8083, Ejerforhold findes ikke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F8135, Der findes ingen lederforhold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8135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F8084, VirksomhedCVR/SENummer har ikke den anførte DriftFormkode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8084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0FC7" w:rsidSect="00CD0F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0FC7" w:rsidTr="00CD0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EjerForholdHistorikStruktur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LigningInteressentForholdSamling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LigningInteressentForhold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LigningInteressentForholdGyldigFra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(LigningInteressentForholdGyldigTil)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0FC7" w:rsidTr="00CD0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EjerRolleTypeDriftFormStruktur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VirksomhedEjerForholdSamling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*EjerForhold*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VirksomhedEjerLederForholdStruktur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EjerForholdHistorikSamling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EjerForholdHistorikStruktur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0FC7" w:rsidTr="00CD0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0FC7" w:rsidTr="00CD0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Udgået, men anvendes af eksisterende ES-services.</w:t>
            </w:r>
          </w:p>
        </w:tc>
      </w:tr>
    </w:tbl>
    <w:p w:rsid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0FC7" w:rsidTr="00CD0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VirksomhedEjerLederForholdStruktur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*EjerType*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*EjerLederSomPerson*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*EjerLederSomVirksomhed*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*EjerLederSomUdenlandskPerson*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*EjerLederSomUdenlandskVirksomhed*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*EjerLederSomMyndighed*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0FC7" w:rsidTr="00CD0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VirksomhedLedelseTypeStruktur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VirksomhedLederForholdSamling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Lederforhold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VirksomhedEjerLederForholdStruktur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LederForholdHistorikSamling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0FC7" w:rsidTr="00CD0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VirksomhedStamOplysningStruktur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(VirksomhedOphørDato)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(VirksomhedAdresse)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substrukturen VirksomhedAdresse kun er bevaret aht. eksisterende ES-services.</w:t>
            </w:r>
          </w:p>
        </w:tc>
      </w:tr>
    </w:tbl>
    <w:p w:rsid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0FC7" w:rsidSect="00CD0FC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D0FC7" w:rsidTr="00CD0F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navnet  på en vej/gade  i Danmark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DriftFormHæftelseForhold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EjerJaNej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hvorfra ledelsesforholdet trådte i kraft.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LedelseForholdGyldigTil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LederJaNej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LigningInteressentForholdGyldigFra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forhold gælder.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LigningInteressentForholdGyldigTil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forhold gælder.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Nummer der entydigt identificerer de for SKATs relevante udenlandske personer, der ikke er registreret ved et dansk CPR-nummer.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UdenlandskVirksomhedNummer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</w:tc>
      </w:tr>
      <w:tr w:rsidR="00CD0FC7" w:rsidTr="00CD0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CD0FC7" w:rsidRPr="00CD0FC7" w:rsidRDefault="00CD0FC7" w:rsidP="00CD0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CD0FC7" w:rsidRPr="00CD0FC7" w:rsidRDefault="00CD0FC7" w:rsidP="00CD0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D0FC7" w:rsidRPr="00CD0FC7" w:rsidSect="00CD0FC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C7" w:rsidRDefault="00CD0FC7" w:rsidP="00CD0FC7">
      <w:pPr>
        <w:spacing w:line="240" w:lineRule="auto"/>
      </w:pPr>
      <w:r>
        <w:separator/>
      </w:r>
    </w:p>
  </w:endnote>
  <w:endnote w:type="continuationSeparator" w:id="0">
    <w:p w:rsidR="00CD0FC7" w:rsidRDefault="00CD0FC7" w:rsidP="00CD0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FC7" w:rsidRDefault="00CD0FC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FC7" w:rsidRPr="00CD0FC7" w:rsidRDefault="00CD0FC7" w:rsidP="00CD0FC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februar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VirksomhedAlleEjerLederRelationSamlingHent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FC7" w:rsidRDefault="00CD0FC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C7" w:rsidRDefault="00CD0FC7" w:rsidP="00CD0FC7">
      <w:pPr>
        <w:spacing w:line="240" w:lineRule="auto"/>
      </w:pPr>
      <w:r>
        <w:separator/>
      </w:r>
    </w:p>
  </w:footnote>
  <w:footnote w:type="continuationSeparator" w:id="0">
    <w:p w:rsidR="00CD0FC7" w:rsidRDefault="00CD0FC7" w:rsidP="00CD0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FC7" w:rsidRDefault="00CD0FC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FC7" w:rsidRPr="00CD0FC7" w:rsidRDefault="00CD0FC7" w:rsidP="00CD0FC7">
    <w:pPr>
      <w:pStyle w:val="Sidehoved"/>
      <w:jc w:val="center"/>
      <w:rPr>
        <w:rFonts w:ascii="Arial" w:hAnsi="Arial" w:cs="Arial"/>
      </w:rPr>
    </w:pPr>
    <w:r w:rsidRPr="00CD0FC7">
      <w:rPr>
        <w:rFonts w:ascii="Arial" w:hAnsi="Arial" w:cs="Arial"/>
      </w:rPr>
      <w:t>Servicebeskrivelse</w:t>
    </w:r>
  </w:p>
  <w:p w:rsidR="00CD0FC7" w:rsidRPr="00CD0FC7" w:rsidRDefault="00CD0FC7" w:rsidP="00CD0FC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FC7" w:rsidRDefault="00CD0FC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FC7" w:rsidRPr="00CD0FC7" w:rsidRDefault="00CD0FC7" w:rsidP="00CD0FC7">
    <w:pPr>
      <w:pStyle w:val="Sidehoved"/>
      <w:jc w:val="center"/>
      <w:rPr>
        <w:rFonts w:ascii="Arial" w:hAnsi="Arial" w:cs="Arial"/>
      </w:rPr>
    </w:pPr>
    <w:r w:rsidRPr="00CD0FC7">
      <w:rPr>
        <w:rFonts w:ascii="Arial" w:hAnsi="Arial" w:cs="Arial"/>
      </w:rPr>
      <w:t>Datastrukturer</w:t>
    </w:r>
  </w:p>
  <w:p w:rsidR="00CD0FC7" w:rsidRPr="00CD0FC7" w:rsidRDefault="00CD0FC7" w:rsidP="00CD0FC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FC7" w:rsidRDefault="00CD0FC7" w:rsidP="00CD0FC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D0FC7" w:rsidRPr="00CD0FC7" w:rsidRDefault="00CD0FC7" w:rsidP="00CD0FC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A6691"/>
    <w:multiLevelType w:val="multilevel"/>
    <w:tmpl w:val="93BAD5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C7"/>
    <w:rsid w:val="005C17F0"/>
    <w:rsid w:val="00CD0FC7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0F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0F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0F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0F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0F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0F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0F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0F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0F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0F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0F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0F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0F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0F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0F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0F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0F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0F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0F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0F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0F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0F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0F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0F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0F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0FC7"/>
  </w:style>
  <w:style w:type="paragraph" w:styleId="Sidefod">
    <w:name w:val="footer"/>
    <w:basedOn w:val="Normal"/>
    <w:link w:val="SidefodTegn"/>
    <w:uiPriority w:val="99"/>
    <w:unhideWhenUsed/>
    <w:rsid w:val="00CD0F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0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0F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0F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0F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0F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0F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0F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0F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0F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0F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0F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0F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0F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0F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0F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0F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0F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0F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0F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0F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0F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0F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0F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0F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0F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0F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0FC7"/>
  </w:style>
  <w:style w:type="paragraph" w:styleId="Sidefod">
    <w:name w:val="footer"/>
    <w:basedOn w:val="Normal"/>
    <w:link w:val="SidefodTegn"/>
    <w:uiPriority w:val="99"/>
    <w:unhideWhenUsed/>
    <w:rsid w:val="00CD0F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1794</Words>
  <Characters>10946</Characters>
  <Application>Microsoft Office Word</Application>
  <DocSecurity>0</DocSecurity>
  <Lines>91</Lines>
  <Paragraphs>25</Paragraphs>
  <ScaleCrop>false</ScaleCrop>
  <Company>SKAT</Company>
  <LinksUpToDate>false</LinksUpToDate>
  <CharactersWithSpaces>12715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 Corneliussen</dc:creator>
  <cp:keywords/>
  <dc:description/>
  <cp:lastModifiedBy>Vibeke Højmark Corneliussen</cp:lastModifiedBy>
  <cp:revision>1</cp:revision>
  <dcterms:created xsi:type="dcterms:W3CDTF">2012-02-22T10:07:00Z</dcterms:created>
  <dcterms:modified xsi:type="dcterms:W3CDTF">2012-02-22T10:07:00Z</dcterms:modified>
</cp:coreProperties>
</file>