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E9" w:rsidRDefault="00606E09" w:rsidP="00606E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06E09" w:rsidTr="00606E09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6E09" w:rsidTr="00606E09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06E09">
              <w:rPr>
                <w:rFonts w:ascii="Arial" w:hAnsi="Arial" w:cs="Arial"/>
                <w:b/>
                <w:sz w:val="30"/>
              </w:rPr>
              <w:t>OIOAbonnentVirksomhedStamOplysningHent</w:t>
            </w:r>
          </w:p>
        </w:tc>
      </w:tr>
      <w:tr w:rsidR="00606E09" w:rsidTr="00606E09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06E09" w:rsidTr="00606E09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17-1-2011</w:t>
            </w:r>
          </w:p>
        </w:tc>
      </w:tr>
      <w:tr w:rsidR="00606E09" w:rsidTr="00606E0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06E09" w:rsidTr="00606E09">
        <w:trPr>
          <w:trHeight w:val="283"/>
        </w:trPr>
        <w:tc>
          <w:tcPr>
            <w:tcW w:w="10345" w:type="dxa"/>
            <w:gridSpan w:val="6"/>
            <w:vAlign w:val="center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hente stamoplysninger for en virksomhed. Der hentes oplysninger, som er gældende pr. dags dato.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hentes oplysninger om: Virksomhedens start- og eventuelle ophørsdato i relation til told-, skatte- og afgiftslovgivningen, virksomhedens korte og lange navn, virksomhe</w:t>
            </w:r>
            <w:r w:rsidR="00D13683">
              <w:rPr>
                <w:rFonts w:ascii="Arial" w:hAnsi="Arial" w:cs="Arial"/>
                <w:sz w:val="18"/>
              </w:rPr>
              <w:t>dens adresse samt eventuel tele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fonnummer og EmailAdresse.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udstilles alene til de myndigheder og andre, som har indgået en abonnementsaftale med told- og Skatteforvaltningen herom.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E09" w:rsidTr="00606E0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06E09" w:rsidTr="00606E09">
        <w:trPr>
          <w:trHeight w:val="283"/>
        </w:trPr>
        <w:tc>
          <w:tcPr>
            <w:tcW w:w="10345" w:type="dxa"/>
            <w:gridSpan w:val="6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E09" w:rsidTr="00606E0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06E09" w:rsidTr="00606E09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06E09" w:rsidTr="00606E0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OIOAbonnentVirksomhedStamOplysningHent_I</w:t>
            </w:r>
          </w:p>
        </w:tc>
      </w:tr>
      <w:tr w:rsidR="00606E09" w:rsidTr="00606E0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AbonnentVirksomhedStamOplysningInddata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AbonnentAdgangStruktur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AbonnentTypeKode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AbonnementTypeKode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AdgangFormålTypeKode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AbonnentVirksomhedStruktur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AbonnentVirksomhed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AleneStamOplysningMarkering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VirksomhedStamOplysning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06E09" w:rsidTr="00606E09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06E09" w:rsidTr="00606E0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OIOAbonnentVirksomhedStamOplysningHent_O</w:t>
            </w:r>
          </w:p>
        </w:tc>
      </w:tr>
      <w:tr w:rsidR="00606E09" w:rsidTr="00606E0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AbonnentVirksomhedStamOplysningUddata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VirksomhedStamOplysning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(VirksomhedOphørDato)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VirksomhedKontaktOplysningStruktur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VirksomhedAdresseStruktur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AdresseTypeKode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TelefonListe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EmailAdresseListe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FaxListe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06E09" w:rsidTr="00606E0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606E09" w:rsidTr="00606E09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06E09" w:rsidTr="00606E09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fra XML-validering af input.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fra utilgængelighed, time out o. lign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Forretningsfejl: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F1017 - SE-nummer for abonnent svarer ikke til CVR-nummer fra virksomhedscertifikat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F1018 - Der er ikke relation mellem CVR-nummer i virksomhedscertifikat og SE-nummer for abon-nent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F1019 - Serviceprovider er ikke autoriseret af abonnenten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F1020 - Forsøg på adgang med forkerte adgangsoplysninger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SE-nummer findes ikke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Fxxxx - Markering for levering af stamoplysninger alene skal være udfyldt med 'True'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6E09" w:rsidRDefault="00606E09" w:rsidP="00606E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6E09" w:rsidSect="00606E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6E09" w:rsidRDefault="00606E09" w:rsidP="00606E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6E09" w:rsidTr="00606E0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6E09" w:rsidTr="00606E09">
        <w:tc>
          <w:tcPr>
            <w:tcW w:w="10345" w:type="dxa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AbonnentAdgangStruktur</w:t>
            </w:r>
          </w:p>
        </w:tc>
      </w:tr>
      <w:tr w:rsidR="00606E09" w:rsidTr="00606E09">
        <w:tc>
          <w:tcPr>
            <w:tcW w:w="10345" w:type="dxa"/>
            <w:vAlign w:val="center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AbonnentTypeKode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AbonnementTypeKode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</w:t>
            </w:r>
          </w:p>
        </w:tc>
      </w:tr>
    </w:tbl>
    <w:p w:rsidR="00606E09" w:rsidRDefault="00606E09" w:rsidP="00606E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6E09" w:rsidTr="00606E0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6E09" w:rsidTr="00606E09">
        <w:tc>
          <w:tcPr>
            <w:tcW w:w="10345" w:type="dxa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AbonnentVirksomhedStruktur</w:t>
            </w:r>
          </w:p>
        </w:tc>
      </w:tr>
      <w:tr w:rsidR="00606E09" w:rsidTr="00606E09">
        <w:tc>
          <w:tcPr>
            <w:tcW w:w="10345" w:type="dxa"/>
            <w:vAlign w:val="center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AbonnentVirksomhed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06E09" w:rsidTr="00606E09">
        <w:tc>
          <w:tcPr>
            <w:tcW w:w="10345" w:type="dxa"/>
            <w:shd w:val="clear" w:color="auto" w:fill="B3B3B3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06E09" w:rsidTr="00606E09">
        <w:tc>
          <w:tcPr>
            <w:tcW w:w="10345" w:type="dxa"/>
            <w:shd w:val="clear" w:color="auto" w:fill="FFFFFF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virksomhed (myndighed), som har abonnement på oplysninger i eIndkomst</w:t>
            </w:r>
          </w:p>
        </w:tc>
      </w:tr>
    </w:tbl>
    <w:p w:rsidR="00606E09" w:rsidRDefault="00606E09" w:rsidP="00606E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6E09" w:rsidTr="00606E0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6E09" w:rsidTr="00606E09">
        <w:tc>
          <w:tcPr>
            <w:tcW w:w="10345" w:type="dxa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606E09" w:rsidTr="00606E09">
        <w:tc>
          <w:tcPr>
            <w:tcW w:w="10345" w:type="dxa"/>
            <w:vAlign w:val="center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6E09" w:rsidRDefault="00606E09" w:rsidP="00606E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6E09" w:rsidTr="00606E0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6E09" w:rsidTr="00606E09">
        <w:tc>
          <w:tcPr>
            <w:tcW w:w="10345" w:type="dxa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606E09" w:rsidTr="00606E09">
        <w:tc>
          <w:tcPr>
            <w:tcW w:w="10345" w:type="dxa"/>
            <w:vAlign w:val="center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6E09" w:rsidRDefault="00606E09" w:rsidP="00606E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06E09" w:rsidRDefault="00606E09" w:rsidP="00606E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6E09" w:rsidSect="00606E0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6E09" w:rsidRDefault="00606E09" w:rsidP="00606E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06E09" w:rsidTr="00606E09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AbonnementTypeKode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KodeFireCifreStartEt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minInclusive: 1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abonnement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AbonnentTypeKode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KodeFireCifreStartEt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minInclusive: 1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Abonnenttypens unikke kode.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KodeTreCifreStartEt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minInclusive: 1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formål med adgang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Navn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300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Navn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300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HusBogstav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PostDistrikt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20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PostNummer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minInclusive: 1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SideDørTekst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4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HusBogstav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VejKode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TekstKort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AleneStamOplysningMarkering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 af hvorvidt kun stamoplysninger skal inkluderes i output. 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AdresseLinie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lastRenderedPageBreak/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70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Adresselinje 1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AlternativAdresseAdresseLinie2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AdresseLinie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70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AdresseLinie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70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AdresseLinie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70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AdresseLinie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70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AdresseLinie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70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AdresseLinie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70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MailAdresse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320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 hvorfra faxnummeret er gyldigt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FaxGyldigTil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TelefonNummer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AdresseLandKode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TelefonNummer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CVRNummer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6E09" w:rsidRPr="00D13683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13683">
              <w:rPr>
                <w:rFonts w:ascii="Arial" w:hAnsi="Arial" w:cs="Arial"/>
                <w:sz w:val="18"/>
                <w:lang w:val="en-US"/>
              </w:rPr>
              <w:t>maxLength: 8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606E09" w:rsidTr="00606E09">
        <w:tc>
          <w:tcPr>
            <w:tcW w:w="3402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E09" w:rsidRPr="00606E09" w:rsidRDefault="00606E09" w:rsidP="00606E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</w:tc>
      </w:tr>
    </w:tbl>
    <w:p w:rsidR="00606E09" w:rsidRPr="00606E09" w:rsidRDefault="00606E09" w:rsidP="00606E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06E09" w:rsidRPr="00606E09" w:rsidSect="00606E0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E09" w:rsidRDefault="00606E09" w:rsidP="00606E09">
      <w:pPr>
        <w:spacing w:line="240" w:lineRule="auto"/>
      </w:pPr>
      <w:r>
        <w:separator/>
      </w:r>
    </w:p>
  </w:endnote>
  <w:endnote w:type="continuationSeparator" w:id="0">
    <w:p w:rsidR="00606E09" w:rsidRDefault="00606E09" w:rsidP="00606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09" w:rsidRDefault="00606E0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09" w:rsidRPr="00606E09" w:rsidRDefault="00606E09" w:rsidP="00606E0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OIOAbonnentVirksomhedStamOplysningHent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D13683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D13683"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09" w:rsidRDefault="00606E0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E09" w:rsidRDefault="00606E09" w:rsidP="00606E09">
      <w:pPr>
        <w:spacing w:line="240" w:lineRule="auto"/>
      </w:pPr>
      <w:r>
        <w:separator/>
      </w:r>
    </w:p>
  </w:footnote>
  <w:footnote w:type="continuationSeparator" w:id="0">
    <w:p w:rsidR="00606E09" w:rsidRDefault="00606E09" w:rsidP="00606E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09" w:rsidRDefault="00606E0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09" w:rsidRPr="00606E09" w:rsidRDefault="00606E09" w:rsidP="00606E09">
    <w:pPr>
      <w:pStyle w:val="Sidehoved"/>
      <w:jc w:val="center"/>
      <w:rPr>
        <w:rFonts w:ascii="Arial" w:hAnsi="Arial" w:cs="Arial"/>
      </w:rPr>
    </w:pPr>
    <w:r w:rsidRPr="00606E09">
      <w:rPr>
        <w:rFonts w:ascii="Arial" w:hAnsi="Arial" w:cs="Arial"/>
      </w:rPr>
      <w:t>Servicebeskrivelse</w:t>
    </w:r>
  </w:p>
  <w:p w:rsidR="00606E09" w:rsidRPr="00606E09" w:rsidRDefault="00606E09" w:rsidP="00606E0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09" w:rsidRDefault="00606E0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09" w:rsidRPr="00606E09" w:rsidRDefault="00606E09" w:rsidP="00606E09">
    <w:pPr>
      <w:pStyle w:val="Sidehoved"/>
      <w:jc w:val="center"/>
      <w:rPr>
        <w:rFonts w:ascii="Arial" w:hAnsi="Arial" w:cs="Arial"/>
      </w:rPr>
    </w:pPr>
    <w:r w:rsidRPr="00606E09">
      <w:rPr>
        <w:rFonts w:ascii="Arial" w:hAnsi="Arial" w:cs="Arial"/>
      </w:rPr>
      <w:t>Datastrukturer</w:t>
    </w:r>
  </w:p>
  <w:p w:rsidR="00606E09" w:rsidRPr="00606E09" w:rsidRDefault="00606E09" w:rsidP="00606E0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09" w:rsidRDefault="00606E09" w:rsidP="00606E0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06E09" w:rsidRPr="00606E09" w:rsidRDefault="00606E09" w:rsidP="00606E0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F7798"/>
    <w:multiLevelType w:val="multilevel"/>
    <w:tmpl w:val="917E02E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09"/>
    <w:rsid w:val="005C17F0"/>
    <w:rsid w:val="00606E09"/>
    <w:rsid w:val="00D13683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06E0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06E0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06E0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06E0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6E0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6E0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6E0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6E0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6E0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6E0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06E0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06E0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06E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6E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6E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6E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6E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6E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6E0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6E0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6E0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6E0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6E0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6E0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06E0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06E09"/>
  </w:style>
  <w:style w:type="paragraph" w:styleId="Sidefod">
    <w:name w:val="footer"/>
    <w:basedOn w:val="Normal"/>
    <w:link w:val="SidefodTegn"/>
    <w:uiPriority w:val="99"/>
    <w:unhideWhenUsed/>
    <w:rsid w:val="00606E0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06E09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06E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06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06E0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06E0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06E0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06E0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6E0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6E0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6E0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6E0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6E0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6E0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06E0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06E0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06E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6E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6E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6E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6E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6E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6E0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6E0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6E0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6E0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6E0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6E0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06E0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06E09"/>
  </w:style>
  <w:style w:type="paragraph" w:styleId="Sidefod">
    <w:name w:val="footer"/>
    <w:basedOn w:val="Normal"/>
    <w:link w:val="SidefodTegn"/>
    <w:uiPriority w:val="99"/>
    <w:unhideWhenUsed/>
    <w:rsid w:val="00606E0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06E09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06E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06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1996</Words>
  <Characters>12182</Characters>
  <Application>Microsoft Office Word</Application>
  <DocSecurity>0</DocSecurity>
  <Lines>101</Lines>
  <Paragraphs>28</Paragraphs>
  <ScaleCrop>false</ScaleCrop>
  <Company>SKAT</Company>
  <LinksUpToDate>false</LinksUpToDate>
  <CharactersWithSpaces>14150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 Corneliussen</dc:creator>
  <cp:keywords/>
  <dc:description/>
  <cp:lastModifiedBy>Vibeke Højmark Corneliussen</cp:lastModifiedBy>
  <cp:revision>2</cp:revision>
  <dcterms:created xsi:type="dcterms:W3CDTF">2012-05-23T10:54:00Z</dcterms:created>
  <dcterms:modified xsi:type="dcterms:W3CDTF">2012-05-23T10:56:00Z</dcterms:modified>
</cp:coreProperties>
</file>