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D0" w:rsidRDefault="009920D0" w:rsidP="009920D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7682544" w:history="1">
        <w:r w:rsidRPr="00C507DF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45" w:history="1">
        <w:r w:rsidRPr="00C507DF">
          <w:rPr>
            <w:rStyle w:val="Hyperlink"/>
            <w:noProof/>
          </w:rPr>
          <w:t>VirksomhedAktieandelHistorikHent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46" w:history="1">
        <w:r w:rsidRPr="00C507DF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47" w:history="1">
        <w:r w:rsidRPr="00C507DF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48" w:history="1">
        <w:r w:rsidRPr="00C507DF">
          <w:rPr>
            <w:rStyle w:val="Hyperlink"/>
            <w:noProof/>
          </w:rPr>
          <w:t>VirksomhedSporOplysningStruktur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49" w:history="1">
        <w:r w:rsidRPr="00C507DF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0" w:history="1">
        <w:r w:rsidRPr="00C507DF">
          <w:rPr>
            <w:rStyle w:val="Hyperlink"/>
            <w:noProof/>
          </w:rPr>
          <w:t>AktieAndelBeløb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1" w:history="1">
        <w:r w:rsidRPr="00C507DF">
          <w:rPr>
            <w:rStyle w:val="Hyperlink"/>
            <w:noProof/>
          </w:rPr>
          <w:t>AktieAndelGyldigFra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2" w:history="1">
        <w:r w:rsidRPr="00C507DF">
          <w:rPr>
            <w:rStyle w:val="Hyperlink"/>
            <w:noProof/>
          </w:rPr>
          <w:t>AktieAndelGyldigTil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3" w:history="1">
        <w:r w:rsidRPr="00C507DF">
          <w:rPr>
            <w:rStyle w:val="Hyperlink"/>
            <w:noProof/>
          </w:rPr>
          <w:t>AktieKlasseTypeKode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4" w:history="1">
        <w:r w:rsidRPr="00C507DF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5" w:history="1">
        <w:r w:rsidRPr="00C507DF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6" w:history="1">
        <w:r w:rsidRPr="00C507DF">
          <w:rPr>
            <w:rStyle w:val="Hyperlink"/>
            <w:noProof/>
          </w:rPr>
          <w:t>InkluderHistorikMarkering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7" w:history="1">
        <w:r w:rsidRPr="00C507DF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8" w:history="1">
        <w:r w:rsidRPr="00C507DF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59" w:history="1">
        <w:r w:rsidRPr="00C507DF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0" w:history="1">
        <w:r w:rsidRPr="00C507DF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1" w:history="1">
        <w:r w:rsidRPr="00C507DF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2" w:history="1">
        <w:r w:rsidRPr="00C507DF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3" w:history="1">
        <w:r w:rsidRPr="00C507DF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4" w:history="1">
        <w:r w:rsidRPr="00C507DF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5" w:history="1">
        <w:r w:rsidRPr="00C507DF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6" w:history="1">
        <w:r w:rsidRPr="00C507DF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7" w:history="1">
        <w:r w:rsidRPr="00C507DF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8" w:history="1">
        <w:r w:rsidRPr="00C507DF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69" w:history="1">
        <w:r w:rsidRPr="00C507DF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0" w:history="1">
        <w:r w:rsidRPr="00C507DF">
          <w:rPr>
            <w:rStyle w:val="Hyperlink"/>
            <w:noProof/>
          </w:rPr>
          <w:t>VirksomhedOplysningHandlingIdent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1" w:history="1">
        <w:r w:rsidRPr="00C507DF">
          <w:rPr>
            <w:rStyle w:val="Hyperlink"/>
            <w:noProof/>
          </w:rPr>
          <w:t>VirksomhedOplysningHandlingÅrstal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2" w:history="1">
        <w:r w:rsidRPr="00C507DF">
          <w:rPr>
            <w:rStyle w:val="Hyperlink"/>
            <w:noProof/>
          </w:rPr>
          <w:t>VirksomhedOplysningStatusTekst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3" w:history="1">
        <w:r w:rsidRPr="00C507DF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574" w:history="1">
        <w:r w:rsidRPr="00C507DF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9920D0" w:rsidSect="009920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17684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768254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920D0" w:rsidTr="009920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7682545"/>
            <w:r w:rsidRPr="009920D0">
              <w:rPr>
                <w:rFonts w:ascii="Arial" w:hAnsi="Arial" w:cs="Arial"/>
                <w:b/>
                <w:sz w:val="30"/>
              </w:rPr>
              <w:t>VirksomhedAktieandelHistorikHent</w:t>
            </w:r>
            <w:bookmarkEnd w:id="2"/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23-5-2013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oplysninger om ejerforhold, inkl. evt. historik, om en virksomheds aktieandele.  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skal anvendes til billederne "ES alle aktieandele" og "ES alle aktieandele for virksomheden". 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(MyndighedNummer)</w:t>
            </w:r>
          </w:p>
        </w:tc>
      </w:tr>
    </w:tbl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20D0" w:rsidSect="009920D0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7682546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920D0" w:rsidTr="009920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7682547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920D0" w:rsidTr="009920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7682548"/>
            <w:r>
              <w:rPr>
                <w:rFonts w:ascii="Arial" w:hAnsi="Arial" w:cs="Arial"/>
              </w:rPr>
              <w:t>VirksomhedSporOplysningStruktur</w:t>
            </w:r>
            <w:bookmarkEnd w:id="5"/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20D0" w:rsidSect="009920D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357682549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920D0" w:rsidTr="009920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57682550"/>
            <w:r>
              <w:rPr>
                <w:rFonts w:ascii="Arial" w:hAnsi="Arial" w:cs="Arial"/>
                <w:sz w:val="18"/>
              </w:rPr>
              <w:t>AktieAndelBeløb</w:t>
            </w:r>
            <w:bookmarkEnd w:id="7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7682551"/>
            <w:r>
              <w:rPr>
                <w:rFonts w:ascii="Arial" w:hAnsi="Arial" w:cs="Arial"/>
                <w:sz w:val="18"/>
              </w:rPr>
              <w:t>AktieAndelGyldigFra</w:t>
            </w:r>
            <w:bookmarkEnd w:id="8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7682552"/>
            <w:r>
              <w:rPr>
                <w:rFonts w:ascii="Arial" w:hAnsi="Arial" w:cs="Arial"/>
                <w:sz w:val="18"/>
              </w:rPr>
              <w:t>AktieAndelGyldigTil</w:t>
            </w:r>
            <w:bookmarkEnd w:id="9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7682553"/>
            <w:r>
              <w:rPr>
                <w:rFonts w:ascii="Arial" w:hAnsi="Arial" w:cs="Arial"/>
                <w:sz w:val="18"/>
              </w:rPr>
              <w:t>AktieKlasseTypeKode</w:t>
            </w:r>
            <w:bookmarkEnd w:id="10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7682554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bookmarkEnd w:id="11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7682555"/>
            <w:r>
              <w:rPr>
                <w:rFonts w:ascii="Arial" w:hAnsi="Arial" w:cs="Arial"/>
                <w:sz w:val="18"/>
              </w:rPr>
              <w:t>EjerRolleTypeKode</w:t>
            </w:r>
            <w:bookmarkEnd w:id="12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7682556"/>
            <w:r>
              <w:rPr>
                <w:rFonts w:ascii="Arial" w:hAnsi="Arial" w:cs="Arial"/>
                <w:sz w:val="18"/>
              </w:rPr>
              <w:t>InkluderHistorikMarkering</w:t>
            </w:r>
            <w:bookmarkEnd w:id="13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7682557"/>
            <w:r>
              <w:rPr>
                <w:rFonts w:ascii="Arial" w:hAnsi="Arial" w:cs="Arial"/>
                <w:sz w:val="18"/>
              </w:rPr>
              <w:t>MyndighedNavn</w:t>
            </w:r>
            <w:bookmarkEnd w:id="14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7682558"/>
            <w:r>
              <w:rPr>
                <w:rFonts w:ascii="Arial" w:hAnsi="Arial" w:cs="Arial"/>
                <w:sz w:val="18"/>
              </w:rPr>
              <w:t>MyndighedNavnKort</w:t>
            </w:r>
            <w:bookmarkEnd w:id="15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7682559"/>
            <w:r>
              <w:rPr>
                <w:rFonts w:ascii="Arial" w:hAnsi="Arial" w:cs="Arial"/>
                <w:sz w:val="18"/>
              </w:rPr>
              <w:t>MyndighedNummer</w:t>
            </w:r>
            <w:bookmarkEnd w:id="16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myndigheder. Nummeret er 4-ciftret og tildeles af Indenrigsministeriet.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7682560"/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  <w:bookmarkEnd w:id="17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7682561"/>
            <w:r>
              <w:rPr>
                <w:rFonts w:ascii="Arial" w:hAnsi="Arial" w:cs="Arial"/>
                <w:sz w:val="18"/>
              </w:rPr>
              <w:t>PersonCPRNummer</w:t>
            </w:r>
            <w:bookmarkEnd w:id="18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7682562"/>
            <w:r>
              <w:rPr>
                <w:rFonts w:ascii="Arial" w:hAnsi="Arial" w:cs="Arial"/>
                <w:sz w:val="18"/>
              </w:rPr>
              <w:t>PersonNavnEfterNavn</w:t>
            </w:r>
            <w:bookmarkEnd w:id="19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7682563"/>
            <w:r>
              <w:rPr>
                <w:rFonts w:ascii="Arial" w:hAnsi="Arial" w:cs="Arial"/>
                <w:sz w:val="18"/>
              </w:rPr>
              <w:t>PersonNavnForNavn</w:t>
            </w:r>
            <w:bookmarkEnd w:id="20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7682564"/>
            <w:r>
              <w:rPr>
                <w:rFonts w:ascii="Arial" w:hAnsi="Arial" w:cs="Arial"/>
                <w:sz w:val="18"/>
              </w:rPr>
              <w:t>PersonNavnNavn</w:t>
            </w:r>
            <w:bookmarkEnd w:id="21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7682565"/>
            <w:r>
              <w:rPr>
                <w:rFonts w:ascii="Arial" w:hAnsi="Arial" w:cs="Arial"/>
                <w:sz w:val="18"/>
              </w:rPr>
              <w:t>UdenlandskPersonNummer</w:t>
            </w:r>
            <w:bookmarkEnd w:id="22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7682566"/>
            <w:r>
              <w:rPr>
                <w:rFonts w:ascii="Arial" w:hAnsi="Arial" w:cs="Arial"/>
                <w:sz w:val="18"/>
              </w:rPr>
              <w:t>UdenlandskVirksomhedNummer</w:t>
            </w:r>
            <w:bookmarkEnd w:id="23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</w:t>
            </w:r>
            <w:r>
              <w:rPr>
                <w:rFonts w:ascii="Arial" w:hAnsi="Arial" w:cs="Arial"/>
                <w:sz w:val="18"/>
              </w:rPr>
              <w:lastRenderedPageBreak/>
              <w:t>udenlandske virksomeder, der ikke er registreret ved et dansk CVR/SE-nummer.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7682567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bookmarkEnd w:id="24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7682568"/>
            <w:r>
              <w:rPr>
                <w:rFonts w:ascii="Arial" w:hAnsi="Arial" w:cs="Arial"/>
                <w:sz w:val="18"/>
              </w:rPr>
              <w:t>VirksomhedNavnFirmaNavn</w:t>
            </w:r>
            <w:bookmarkEnd w:id="25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7682569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26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7682570"/>
            <w:r>
              <w:rPr>
                <w:rFonts w:ascii="Arial" w:hAnsi="Arial" w:cs="Arial"/>
                <w:sz w:val="18"/>
              </w:rPr>
              <w:t>VirksomhedOplysningHandlingIdent</w:t>
            </w:r>
            <w:bookmarkEnd w:id="27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7682571"/>
            <w:r>
              <w:rPr>
                <w:rFonts w:ascii="Arial" w:hAnsi="Arial" w:cs="Arial"/>
                <w:sz w:val="18"/>
              </w:rPr>
              <w:t>VirksomhedOplysningHandlingÅrstal</w:t>
            </w:r>
            <w:bookmarkEnd w:id="28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7682572"/>
            <w:r>
              <w:rPr>
                <w:rFonts w:ascii="Arial" w:hAnsi="Arial" w:cs="Arial"/>
                <w:sz w:val="18"/>
              </w:rPr>
              <w:t>VirksomhedOplysningStatusTekst</w:t>
            </w:r>
            <w:bookmarkEnd w:id="29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57682573"/>
            <w:r>
              <w:rPr>
                <w:rFonts w:ascii="Arial" w:hAnsi="Arial" w:cs="Arial"/>
                <w:sz w:val="18"/>
              </w:rPr>
              <w:t>VirksomhedSENummer</w:t>
            </w:r>
            <w:bookmarkEnd w:id="30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9920D0" w:rsidTr="009920D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57682574"/>
            <w:r>
              <w:rPr>
                <w:rFonts w:ascii="Arial" w:hAnsi="Arial" w:cs="Arial"/>
                <w:sz w:val="18"/>
              </w:rPr>
              <w:t>VirksomhedTypeKode</w:t>
            </w:r>
            <w:bookmarkEnd w:id="31"/>
          </w:p>
        </w:tc>
        <w:tc>
          <w:tcPr>
            <w:tcW w:w="170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9920D0" w:rsidRPr="009920D0" w:rsidRDefault="009920D0" w:rsidP="009920D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9920D0" w:rsidRPr="009920D0" w:rsidRDefault="009920D0" w:rsidP="009920D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20D0" w:rsidRPr="009920D0" w:rsidSect="009920D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0D0" w:rsidRDefault="009920D0" w:rsidP="009920D0">
      <w:pPr>
        <w:spacing w:line="240" w:lineRule="auto"/>
      </w:pPr>
      <w:r>
        <w:separator/>
      </w:r>
    </w:p>
  </w:endnote>
  <w:endnote w:type="continuationSeparator" w:id="0">
    <w:p w:rsidR="009920D0" w:rsidRDefault="009920D0" w:rsidP="009920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Default="009920D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Pr="009920D0" w:rsidRDefault="009920D0" w:rsidP="009920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Default="009920D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0D0" w:rsidRDefault="009920D0" w:rsidP="009920D0">
      <w:pPr>
        <w:spacing w:line="240" w:lineRule="auto"/>
      </w:pPr>
      <w:r>
        <w:separator/>
      </w:r>
    </w:p>
  </w:footnote>
  <w:footnote w:type="continuationSeparator" w:id="0">
    <w:p w:rsidR="009920D0" w:rsidRDefault="009920D0" w:rsidP="009920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Default="009920D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Pr="009920D0" w:rsidRDefault="009920D0" w:rsidP="009920D0">
    <w:pPr>
      <w:pStyle w:val="Sidehoved"/>
      <w:jc w:val="center"/>
      <w:rPr>
        <w:rFonts w:ascii="Arial" w:hAnsi="Arial" w:cs="Arial"/>
      </w:rPr>
    </w:pPr>
    <w:r w:rsidRPr="009920D0">
      <w:rPr>
        <w:rFonts w:ascii="Arial" w:hAnsi="Arial" w:cs="Arial"/>
      </w:rPr>
      <w:t>Servicebeskrivelse</w:t>
    </w:r>
  </w:p>
  <w:p w:rsidR="009920D0" w:rsidRPr="009920D0" w:rsidRDefault="009920D0" w:rsidP="009920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Default="009920D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Pr="009920D0" w:rsidRDefault="009920D0" w:rsidP="009920D0">
    <w:pPr>
      <w:pStyle w:val="Sidehoved"/>
      <w:jc w:val="center"/>
      <w:rPr>
        <w:rFonts w:ascii="Arial" w:hAnsi="Arial" w:cs="Arial"/>
      </w:rPr>
    </w:pPr>
    <w:r w:rsidRPr="009920D0">
      <w:rPr>
        <w:rFonts w:ascii="Arial" w:hAnsi="Arial" w:cs="Arial"/>
      </w:rPr>
      <w:t>Datastrukturer</w:t>
    </w:r>
  </w:p>
  <w:p w:rsidR="009920D0" w:rsidRPr="009920D0" w:rsidRDefault="009920D0" w:rsidP="009920D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0D0" w:rsidRDefault="009920D0" w:rsidP="009920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20D0" w:rsidRPr="009920D0" w:rsidRDefault="009920D0" w:rsidP="009920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320EB"/>
    <w:multiLevelType w:val="multilevel"/>
    <w:tmpl w:val="8D7A22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D0"/>
    <w:rsid w:val="00176840"/>
    <w:rsid w:val="0099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20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0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20D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0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0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0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0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0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0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0D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0D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0D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0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0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0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0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0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0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20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20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20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20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20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20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20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0D0"/>
  </w:style>
  <w:style w:type="paragraph" w:styleId="Sidefod">
    <w:name w:val="footer"/>
    <w:basedOn w:val="Normal"/>
    <w:link w:val="SidefodTegn"/>
    <w:uiPriority w:val="99"/>
    <w:unhideWhenUsed/>
    <w:rsid w:val="009920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0D0"/>
  </w:style>
  <w:style w:type="paragraph" w:styleId="Indholdsfortegnelse1">
    <w:name w:val="toc 1"/>
    <w:basedOn w:val="Normal"/>
    <w:next w:val="Normal"/>
    <w:autoRedefine/>
    <w:uiPriority w:val="39"/>
    <w:unhideWhenUsed/>
    <w:rsid w:val="009920D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920D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920D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920D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920D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920D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920D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920D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920D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920D0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20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0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20D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0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0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0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0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0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0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0D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0D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0D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0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0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0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0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0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0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20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20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20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20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20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20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20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0D0"/>
  </w:style>
  <w:style w:type="paragraph" w:styleId="Sidefod">
    <w:name w:val="footer"/>
    <w:basedOn w:val="Normal"/>
    <w:link w:val="SidefodTegn"/>
    <w:uiPriority w:val="99"/>
    <w:unhideWhenUsed/>
    <w:rsid w:val="009920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0D0"/>
  </w:style>
  <w:style w:type="paragraph" w:styleId="Indholdsfortegnelse1">
    <w:name w:val="toc 1"/>
    <w:basedOn w:val="Normal"/>
    <w:next w:val="Normal"/>
    <w:autoRedefine/>
    <w:uiPriority w:val="39"/>
    <w:unhideWhenUsed/>
    <w:rsid w:val="009920D0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920D0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9920D0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920D0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920D0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920D0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920D0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920D0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920D0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920D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1251</Words>
  <Characters>10009</Characters>
  <Application>Microsoft Office Word</Application>
  <DocSecurity>0</DocSecurity>
  <Lines>588</Lines>
  <Paragraphs>536</Paragraphs>
  <ScaleCrop>false</ScaleCrop>
  <Company>SKAT</Company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2013-05-30T11:06:00Z</dcterms:created>
  <dcterms:modified xsi:type="dcterms:W3CDTF">2013-05-30T11:06:00Z</dcterms:modified>
</cp:coreProperties>
</file>