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238E3" w:rsidTr="00E238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238E3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2014-05-20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tilbage) bruges IkkeEtableretAfgiftPligtigAfmeldingÅrsagKode = 3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og SøgeDatoTidTil: Angiver den realtidsperiode, man ønsker at udsøge M1SS-virksomhedshændelser i.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HovedoplysningerSvar i O_I til at identificere alle hændelser der er modtaget med(Fejl) og uden fejl(Advis).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(M1SSVirksomhedInformationHændelseRealTidspunkt)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(UdenlandskVirksomhedIdentifikationMomsNummer)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38E3" w:rsidSect="00E238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238E3" w:rsidTr="00E238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238E3" w:rsidTr="00E238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38E3" w:rsidSect="00E238E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238E3" w:rsidTr="00E238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 = sambeskatning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VoeSVirksomhedNationaltNummer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8E3" w:rsidTr="00E238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8E3" w:rsidRPr="00E238E3" w:rsidRDefault="00E238E3" w:rsidP="00E238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238E3" w:rsidRPr="00E238E3" w:rsidRDefault="00E238E3" w:rsidP="00E238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238E3" w:rsidRPr="00E238E3" w:rsidSect="00E238E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E3" w:rsidRDefault="00E238E3" w:rsidP="00E238E3">
      <w:pPr>
        <w:spacing w:line="240" w:lineRule="auto"/>
      </w:pPr>
      <w:r>
        <w:separator/>
      </w:r>
    </w:p>
  </w:endnote>
  <w:endnote w:type="continuationSeparator" w:id="0">
    <w:p w:rsidR="00E238E3" w:rsidRDefault="00E238E3" w:rsidP="00E2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Default="00E238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Pr="00E238E3" w:rsidRDefault="00E238E3" w:rsidP="00E238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Default="00E238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E3" w:rsidRDefault="00E238E3" w:rsidP="00E238E3">
      <w:pPr>
        <w:spacing w:line="240" w:lineRule="auto"/>
      </w:pPr>
      <w:r>
        <w:separator/>
      </w:r>
    </w:p>
  </w:footnote>
  <w:footnote w:type="continuationSeparator" w:id="0">
    <w:p w:rsidR="00E238E3" w:rsidRDefault="00E238E3" w:rsidP="00E2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Default="00E238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Pr="00E238E3" w:rsidRDefault="00E238E3" w:rsidP="00E238E3">
    <w:pPr>
      <w:pStyle w:val="Sidehoved"/>
      <w:jc w:val="center"/>
      <w:rPr>
        <w:rFonts w:ascii="Arial" w:hAnsi="Arial" w:cs="Arial"/>
      </w:rPr>
    </w:pPr>
    <w:r w:rsidRPr="00E238E3">
      <w:rPr>
        <w:rFonts w:ascii="Arial" w:hAnsi="Arial" w:cs="Arial"/>
      </w:rPr>
      <w:t>Servicebeskrivelse</w:t>
    </w:r>
  </w:p>
  <w:p w:rsidR="00E238E3" w:rsidRPr="00E238E3" w:rsidRDefault="00E238E3" w:rsidP="00E238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Default="00E238E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Pr="00E238E3" w:rsidRDefault="00E238E3" w:rsidP="00E238E3">
    <w:pPr>
      <w:pStyle w:val="Sidehoved"/>
      <w:jc w:val="center"/>
      <w:rPr>
        <w:rFonts w:ascii="Arial" w:hAnsi="Arial" w:cs="Arial"/>
      </w:rPr>
    </w:pPr>
    <w:r w:rsidRPr="00E238E3">
      <w:rPr>
        <w:rFonts w:ascii="Arial" w:hAnsi="Arial" w:cs="Arial"/>
      </w:rPr>
      <w:t>Datastrukturer</w:t>
    </w:r>
  </w:p>
  <w:p w:rsidR="00E238E3" w:rsidRPr="00E238E3" w:rsidRDefault="00E238E3" w:rsidP="00E238E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E3" w:rsidRDefault="00E238E3" w:rsidP="00E238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238E3" w:rsidRPr="00E238E3" w:rsidRDefault="00E238E3" w:rsidP="00E238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3CC"/>
    <w:multiLevelType w:val="multilevel"/>
    <w:tmpl w:val="DDF81C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E3"/>
    <w:rsid w:val="0019007D"/>
    <w:rsid w:val="00307A2F"/>
    <w:rsid w:val="00DB27C2"/>
    <w:rsid w:val="00E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238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38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238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38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38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38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38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38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38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38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238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38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38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38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38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38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38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38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238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238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238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238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238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238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238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38E3"/>
  </w:style>
  <w:style w:type="paragraph" w:styleId="Sidefod">
    <w:name w:val="footer"/>
    <w:basedOn w:val="Normal"/>
    <w:link w:val="SidefodTegn"/>
    <w:uiPriority w:val="99"/>
    <w:unhideWhenUsed/>
    <w:rsid w:val="00E238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3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238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38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238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38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38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38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38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38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38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38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238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38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38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38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38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38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38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38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238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238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238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238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238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238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238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38E3"/>
  </w:style>
  <w:style w:type="paragraph" w:styleId="Sidefod">
    <w:name w:val="footer"/>
    <w:basedOn w:val="Normal"/>
    <w:link w:val="SidefodTegn"/>
    <w:uiPriority w:val="99"/>
    <w:unhideWhenUsed/>
    <w:rsid w:val="00E238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2508</Words>
  <Characters>15302</Characters>
  <Application>Microsoft Office Word</Application>
  <DocSecurity>0</DocSecurity>
  <Lines>127</Lines>
  <Paragraphs>35</Paragraphs>
  <ScaleCrop>false</ScaleCrop>
  <Company>SKAT</Company>
  <LinksUpToDate>false</LinksUpToDate>
  <CharactersWithSpaces>17775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2014-05-20T12:49:00Z</dcterms:created>
  <dcterms:modified xsi:type="dcterms:W3CDTF">2014-05-20T12:50:00Z</dcterms:modified>
</cp:coreProperties>
</file>