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29" w:rsidRDefault="00BF0729" w:rsidP="00BF072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24949173" w:history="1">
        <w:r w:rsidRPr="00930250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74" w:history="1">
        <w:r w:rsidRPr="00930250">
          <w:rPr>
            <w:rStyle w:val="Hyperlink"/>
            <w:noProof/>
          </w:rPr>
          <w:t>SingleSignOnSessionHent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75" w:history="1">
        <w:r w:rsidRPr="00930250">
          <w:rPr>
            <w:rStyle w:val="Hyperlink"/>
            <w:noProof/>
          </w:rPr>
          <w:t>SingleSignOnSessionOpdater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76" w:history="1">
        <w:r w:rsidRPr="00930250">
          <w:rPr>
            <w:rStyle w:val="Hyperlink"/>
            <w:noProof/>
          </w:rPr>
          <w:t>SingleSignOnSessionSlet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77" w:history="1">
        <w:r w:rsidRPr="00930250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78" w:history="1">
        <w:r w:rsidRPr="00930250">
          <w:rPr>
            <w:rStyle w:val="Hyperlink"/>
            <w:noProof/>
          </w:rPr>
          <w:t>SikkerhedIdentValg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79" w:history="1">
        <w:r w:rsidRPr="00930250">
          <w:rPr>
            <w:rStyle w:val="Hyperlink"/>
            <w:noProof/>
          </w:rPr>
          <w:t>SingleSignOnSession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80" w:history="1">
        <w:r w:rsidRPr="00930250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81" w:history="1">
        <w:r w:rsidRPr="00930250">
          <w:rPr>
            <w:rStyle w:val="Hyperlink"/>
            <w:noProof/>
          </w:rPr>
          <w:t>InternSystemIdent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82" w:history="1">
        <w:r w:rsidRPr="00930250">
          <w:rPr>
            <w:rStyle w:val="Hyperlink"/>
            <w:noProof/>
          </w:rPr>
          <w:t>MedarbejderIdent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83" w:history="1">
        <w:r w:rsidRPr="00930250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84" w:history="1">
        <w:r w:rsidRPr="00930250">
          <w:rPr>
            <w:rStyle w:val="Hyperlink"/>
            <w:noProof/>
          </w:rPr>
          <w:t>ProcesRolleGruppeIdent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85" w:history="1">
        <w:r w:rsidRPr="00930250">
          <w:rPr>
            <w:rStyle w:val="Hyperlink"/>
            <w:noProof/>
          </w:rPr>
          <w:t>RessourceNummer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86" w:history="1">
        <w:r w:rsidRPr="00930250">
          <w:rPr>
            <w:rStyle w:val="Hyperlink"/>
            <w:noProof/>
          </w:rPr>
          <w:t>SikkerhedAkkreditivNiveau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87" w:history="1">
        <w:r w:rsidRPr="00930250">
          <w:rPr>
            <w:rStyle w:val="Hyperlink"/>
            <w:noProof/>
          </w:rPr>
          <w:t>SikkerhedIdentRelation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88" w:history="1">
        <w:r w:rsidRPr="00930250">
          <w:rPr>
            <w:rStyle w:val="Hyperlink"/>
            <w:noProof/>
          </w:rPr>
          <w:t>SimpelBrugerIdent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89" w:history="1">
        <w:r w:rsidRPr="00930250">
          <w:rPr>
            <w:rStyle w:val="Hyperlink"/>
            <w:noProof/>
          </w:rPr>
          <w:t>SingleSignOnSessionIdent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90" w:history="1">
        <w:r w:rsidRPr="00930250">
          <w:rPr>
            <w:rStyle w:val="Hyperlink"/>
            <w:noProof/>
          </w:rPr>
          <w:t>SingleSignOnSessionTilladtCacheTid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91" w:history="1">
        <w:r w:rsidRPr="00930250">
          <w:rPr>
            <w:rStyle w:val="Hyperlink"/>
            <w:noProof/>
          </w:rPr>
          <w:t>SystemIdent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92" w:history="1">
        <w:r w:rsidRPr="00930250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93" w:history="1">
        <w:r w:rsidRPr="00930250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4949194" w:history="1">
        <w:r w:rsidRPr="00930250">
          <w:rPr>
            <w:rStyle w:val="Hyperlink"/>
            <w:noProof/>
          </w:rPr>
          <w:t>ØkonomiskOperatørEORINummer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_Toc324949194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BF0729" w:rsidSect="00BF07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642AA5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24949173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F0729" w:rsidTr="00BF0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24949174"/>
            <w:proofErr w:type="spellStart"/>
            <w:r w:rsidRPr="00BF0729">
              <w:rPr>
                <w:rFonts w:ascii="Arial" w:hAnsi="Arial" w:cs="Arial"/>
                <w:b/>
                <w:sz w:val="30"/>
              </w:rPr>
              <w:t>SingleSignOnSessionHent</w:t>
            </w:r>
            <w:bookmarkEnd w:id="2"/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IP-Security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8-2-2012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16-5-2012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en Single Sign On Session (SSO-session).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 på en SSO-session: Se SSOUddybendeDok.txt (vedlagt leverancen)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SingleSignOnSessionHent_I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SingleSignOnSessionHent_O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SingleSignOnSessionTilladtCacheTid</w:t>
            </w:r>
            <w:proofErr w:type="spellEnd"/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SingleSignOnSessionHent_FejlId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FejlId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0729" w:rsidSect="00BF0729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F0729" w:rsidTr="00BF0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324949175"/>
            <w:proofErr w:type="spellStart"/>
            <w:r w:rsidRPr="00BF0729">
              <w:rPr>
                <w:rFonts w:ascii="Arial" w:hAnsi="Arial" w:cs="Arial"/>
                <w:b/>
                <w:sz w:val="30"/>
              </w:rPr>
              <w:t>SingleSignOnSessionOpdater</w:t>
            </w:r>
            <w:bookmarkEnd w:id="3"/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IP-Security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8-2-2012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16-5-2012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Single Sign On Session (SSO-session).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SSO-session er udtrykt ved: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18"/>
              </w:rPr>
              <w:t>SikkerhedAkkreditiv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credentials</w:t>
            </w:r>
            <w:proofErr w:type="spellEnd"/>
            <w:r>
              <w:rPr>
                <w:rFonts w:ascii="Arial" w:hAnsi="Arial" w:cs="Arial"/>
                <w:sz w:val="18"/>
              </w:rPr>
              <w:t>): Identifikation af den bruger som logger samt det niveau brugeren er godkendt til.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brugeren </w:t>
            </w:r>
            <w:proofErr w:type="gramStart"/>
            <w:r>
              <w:rPr>
                <w:rFonts w:ascii="Arial" w:hAnsi="Arial" w:cs="Arial"/>
                <w:sz w:val="18"/>
              </w:rPr>
              <w:t>er bygger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op i en struktur på fire niveauer: </w:t>
            </w:r>
            <w:proofErr w:type="spellStart"/>
            <w:r>
              <w:rPr>
                <w:rFonts w:ascii="Arial" w:hAnsi="Arial" w:cs="Arial"/>
                <w:sz w:val="18"/>
              </w:rPr>
              <w:t>PrimærIdent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SekundærIdent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TertiærIdent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KvartærIdent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hvor </w:t>
            </w:r>
            <w:proofErr w:type="spellStart"/>
            <w:r>
              <w:rPr>
                <w:rFonts w:ascii="Arial" w:hAnsi="Arial" w:cs="Arial"/>
                <w:sz w:val="18"/>
              </w:rPr>
              <w:t>PrimærIdent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er identifikation er den bruger som logger ind, og de efterfølgende </w:t>
            </w:r>
            <w:proofErr w:type="spellStart"/>
            <w:r>
              <w:rPr>
                <w:rFonts w:ascii="Arial" w:hAnsi="Arial" w:cs="Arial"/>
                <w:sz w:val="18"/>
              </w:rPr>
              <w:t>identer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"udvider" den samlede identifikation. Relationen mellem fx </w:t>
            </w:r>
            <w:proofErr w:type="spellStart"/>
            <w:r>
              <w:rPr>
                <w:rFonts w:ascii="Arial" w:hAnsi="Arial" w:cs="Arial"/>
                <w:sz w:val="18"/>
              </w:rPr>
              <w:t>PrimærIdent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SekundærIdent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udtrykkes i det obligatoriske </w:t>
            </w:r>
            <w:proofErr w:type="spellStart"/>
            <w:r>
              <w:rPr>
                <w:rFonts w:ascii="Arial" w:hAnsi="Arial" w:cs="Arial"/>
                <w:sz w:val="18"/>
              </w:rPr>
              <w:t>SikkerhedIdentRelation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Eksempel: 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SikkerhedIdentRelation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8"/>
              </w:rPr>
              <w:t>ArbejderFor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en </w:t>
            </w:r>
            <w:proofErr w:type="spellStart"/>
            <w:r>
              <w:rPr>
                <w:rFonts w:ascii="Arial" w:hAnsi="Arial" w:cs="Arial"/>
                <w:sz w:val="18"/>
              </w:rPr>
              <w:t>SekundærIdent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fortæller at </w:t>
            </w:r>
            <w:proofErr w:type="spellStart"/>
            <w:r>
              <w:rPr>
                <w:rFonts w:ascii="Arial" w:hAnsi="Arial" w:cs="Arial"/>
                <w:sz w:val="18"/>
              </w:rPr>
              <w:t>PrimærIdent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arbejder for </w:t>
            </w:r>
            <w:proofErr w:type="spellStart"/>
            <w:r>
              <w:rPr>
                <w:rFonts w:ascii="Arial" w:hAnsi="Arial" w:cs="Arial"/>
                <w:sz w:val="18"/>
              </w:rPr>
              <w:t>SekundærIdent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..og så fremdeles.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Altså: </w:t>
            </w:r>
            <w:proofErr w:type="spellStart"/>
            <w:r>
              <w:rPr>
                <w:rFonts w:ascii="Arial" w:hAnsi="Arial" w:cs="Arial"/>
                <w:sz w:val="18"/>
              </w:rPr>
              <w:t>Idenfikationen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forstås "top </w:t>
            </w:r>
            <w:proofErr w:type="spellStart"/>
            <w:r>
              <w:rPr>
                <w:rFonts w:ascii="Arial" w:hAnsi="Arial" w:cs="Arial"/>
                <w:sz w:val="18"/>
              </w:rPr>
              <w:t>down</w:t>
            </w:r>
            <w:proofErr w:type="spellEnd"/>
            <w:r>
              <w:rPr>
                <w:rFonts w:ascii="Arial" w:hAnsi="Arial" w:cs="Arial"/>
                <w:sz w:val="18"/>
              </w:rPr>
              <w:t>".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PrimærIdent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obligatorisk og de efterfølgende er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2) Liste af </w:t>
            </w:r>
            <w:proofErr w:type="spellStart"/>
            <w:r>
              <w:rPr>
                <w:rFonts w:ascii="Arial" w:hAnsi="Arial" w:cs="Arial"/>
                <w:sz w:val="18"/>
              </w:rPr>
              <w:t>ProcesRolleGruppeIdenter</w:t>
            </w:r>
            <w:proofErr w:type="spellEnd"/>
            <w:r>
              <w:rPr>
                <w:rFonts w:ascii="Arial" w:hAnsi="Arial" w:cs="Arial"/>
                <w:sz w:val="18"/>
              </w:rPr>
              <w:t>: [afventer input]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 på en SSO-session: Se SSOUddybendeDok.txt (vedlagt leverancen)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SingleSignOnSessionOpdater_I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SingleSignOnSessionOpdater_O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SingleSignOnSessionOpdater_FejlId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ØkonomiskOperatørEORINummer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SystemIdent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InternSystemIdent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SimpelBrugerIdent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SikkerhedAkkreditivNiveau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ProcesRolleGruppeIdent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0729" w:rsidSect="00BF0729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F0729" w:rsidTr="00BF0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324949176"/>
            <w:proofErr w:type="spellStart"/>
            <w:r w:rsidRPr="00BF0729">
              <w:rPr>
                <w:rFonts w:ascii="Arial" w:hAnsi="Arial" w:cs="Arial"/>
                <w:b/>
                <w:sz w:val="30"/>
              </w:rPr>
              <w:t>SingleSignOnSessionSlet</w:t>
            </w:r>
            <w:bookmarkEnd w:id="4"/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IP-Security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8-2-2012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16-5-2012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nedlægge en Single Sign On Session (SSO-session).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SingleSignOnSessionSlet_I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SingleSignOnSessionSlet_O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SingleSignOnSessionSlet_FejlId</w:t>
            </w:r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FejlId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0729" w:rsidSect="00BF0729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324949177"/>
      <w:r>
        <w:rPr>
          <w:rFonts w:ascii="Arial" w:hAnsi="Arial" w:cs="Arial"/>
          <w:b/>
          <w:sz w:val="48"/>
        </w:rPr>
        <w:lastRenderedPageBreak/>
        <w:t>Fælles datastrukturer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F0729" w:rsidTr="00BF0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" w:name="_Toc324949178"/>
            <w:proofErr w:type="spellStart"/>
            <w:r>
              <w:rPr>
                <w:rFonts w:ascii="Arial" w:hAnsi="Arial" w:cs="Arial"/>
              </w:rPr>
              <w:t>SikkerhedIdentValg</w:t>
            </w:r>
            <w:bookmarkEnd w:id="6"/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ØkonomiskOperatørEORINummer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SystemIdent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MedarbejderIdent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InternSystemIdent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SimpelBrugerIdent</w:t>
            </w:r>
            <w:proofErr w:type="spellEnd"/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F0729" w:rsidTr="00BF0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7" w:name="_Toc324949179"/>
            <w:proofErr w:type="spellStart"/>
            <w:r>
              <w:rPr>
                <w:rFonts w:ascii="Arial" w:hAnsi="Arial" w:cs="Arial"/>
              </w:rPr>
              <w:t>SingleSignOnSession</w:t>
            </w:r>
            <w:bookmarkEnd w:id="7"/>
            <w:proofErr w:type="spellEnd"/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SikkerhedAkkreditiv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PrimærIdent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SikkerhedIdentValg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SekundærIdent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SikkerhedIdentRelation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SikkerhedIdentValg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TertiærIdent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SikkerhedIdentRelation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SikkerhedIdentValg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KvartærIdent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SikkerhedIdentRelation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SikkerhedIdentValg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SikkerhedAkkreditivNiveau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TopNiveauListe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ProcesRolleGruppeIdent</w:t>
            </w:r>
            <w:proofErr w:type="spellEnd"/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Eksempel på en SSO-session: Se SSOUddybendeDok.txt (vedlagt leverancen)</w:t>
            </w:r>
          </w:p>
        </w:tc>
      </w:tr>
    </w:tbl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0729" w:rsidSect="00BF0729">
          <w:headerReference w:type="default" r:id="rId18"/>
          <w:footerReference w:type="default" r:id="rId1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8" w:name="_Toc324949180"/>
      <w:r>
        <w:rPr>
          <w:rFonts w:ascii="Arial" w:hAnsi="Arial" w:cs="Arial"/>
          <w:b/>
          <w:sz w:val="48"/>
        </w:rPr>
        <w:lastRenderedPageBreak/>
        <w:t>Dataelementer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F0729" w:rsidTr="00BF072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24949181"/>
            <w:proofErr w:type="spellStart"/>
            <w:r>
              <w:rPr>
                <w:rFonts w:ascii="Arial" w:hAnsi="Arial" w:cs="Arial"/>
                <w:sz w:val="18"/>
              </w:rPr>
              <w:t>InternSystemIdent</w:t>
            </w:r>
            <w:bookmarkEnd w:id="9"/>
            <w:proofErr w:type="spellEnd"/>
          </w:p>
        </w:tc>
        <w:tc>
          <w:tcPr>
            <w:tcW w:w="170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Tekst256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maxLength: 256</w:t>
            </w:r>
          </w:p>
        </w:tc>
        <w:tc>
          <w:tcPr>
            <w:tcW w:w="467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interne systemer over for andre interne systemer, herunder anonyme brugere.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24949182"/>
            <w:proofErr w:type="spellStart"/>
            <w:r>
              <w:rPr>
                <w:rFonts w:ascii="Arial" w:hAnsi="Arial" w:cs="Arial"/>
                <w:sz w:val="18"/>
              </w:rPr>
              <w:t>MedarbejderIdent</w:t>
            </w:r>
            <w:bookmarkEnd w:id="10"/>
            <w:proofErr w:type="spellEnd"/>
          </w:p>
        </w:tc>
        <w:tc>
          <w:tcPr>
            <w:tcW w:w="170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Tekst256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maxLength: 256</w:t>
            </w:r>
          </w:p>
        </w:tc>
        <w:tc>
          <w:tcPr>
            <w:tcW w:w="467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en given medarbejder i en virksomhed. VIGTIGT: Dette gælder dog ikke SKAT-medarbejdere, som identificeres via </w:t>
            </w:r>
            <w:proofErr w:type="spellStart"/>
            <w:r>
              <w:rPr>
                <w:rFonts w:ascii="Arial" w:hAnsi="Arial" w:cs="Arial"/>
                <w:sz w:val="18"/>
              </w:rPr>
              <w:t>ResourceNummer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(= w-nummer).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identifikation udgøres af en kombination af: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RID (given nøgle som identificerer medarbejderen inden for den pågældende virksomhed)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+ CVR-nummer (for den virksomhed, medarbejderen er ansat i)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24949183"/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bookmarkEnd w:id="11"/>
            <w:proofErr w:type="spellEnd"/>
          </w:p>
        </w:tc>
        <w:tc>
          <w:tcPr>
            <w:tcW w:w="170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CPRNummer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identifikationen af en given dansk borger.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24949184"/>
            <w:proofErr w:type="spellStart"/>
            <w:r>
              <w:rPr>
                <w:rFonts w:ascii="Arial" w:hAnsi="Arial" w:cs="Arial"/>
                <w:sz w:val="18"/>
              </w:rPr>
              <w:t>ProcesRolleGruppeIdent</w:t>
            </w:r>
            <w:bookmarkEnd w:id="12"/>
            <w:proofErr w:type="spellEnd"/>
          </w:p>
        </w:tc>
        <w:tc>
          <w:tcPr>
            <w:tcW w:w="170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Tekst256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maxLength: 256</w:t>
            </w:r>
          </w:p>
        </w:tc>
        <w:tc>
          <w:tcPr>
            <w:tcW w:w="467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procesrollegruppe.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24949185"/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bookmarkEnd w:id="13"/>
            <w:proofErr w:type="spellEnd"/>
          </w:p>
        </w:tc>
        <w:tc>
          <w:tcPr>
            <w:tcW w:w="170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Tekst11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maxLength: 11</w:t>
            </w:r>
          </w:p>
        </w:tc>
        <w:tc>
          <w:tcPr>
            <w:tcW w:w="467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SKAT-ressource.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SKAT-ressourcer omfatter både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medarbejdere (identificeret w-nummer), tjenestebiler (køretøjets nummer), mødelokaler mv.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24949186"/>
            <w:proofErr w:type="spellStart"/>
            <w:r>
              <w:rPr>
                <w:rFonts w:ascii="Arial" w:hAnsi="Arial" w:cs="Arial"/>
                <w:sz w:val="18"/>
              </w:rPr>
              <w:t>SikkerhedAkkreditivNiveau</w:t>
            </w:r>
            <w:bookmarkEnd w:id="14"/>
            <w:proofErr w:type="spellEnd"/>
          </w:p>
        </w:tc>
        <w:tc>
          <w:tcPr>
            <w:tcW w:w="170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sikkerhedsniveauer for den pågældende bruger.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Authentication Level.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Anonym bruger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1 UserPasswordUser with userid + password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2 Company with SE-number + TastSelv code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2 Citizen with CPR-number + TastSelv code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3 OCES Company Certificate (SystemUser)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4 OCES Employee Certificate (Employees)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5 OCES Personal Certificate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6 AD-Domain (SKAT Employees) 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SKAT System User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24949187"/>
            <w:proofErr w:type="spellStart"/>
            <w:r>
              <w:rPr>
                <w:rFonts w:ascii="Arial" w:hAnsi="Arial" w:cs="Arial"/>
                <w:sz w:val="18"/>
              </w:rPr>
              <w:t>SikkerhedIdentRelation</w:t>
            </w:r>
            <w:bookmarkEnd w:id="15"/>
            <w:proofErr w:type="spellEnd"/>
          </w:p>
        </w:tc>
        <w:tc>
          <w:tcPr>
            <w:tcW w:w="170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SikkerhedIdentRelation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HarMedarbejder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ArbejderFor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PåVegneAf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HarSystem</w:t>
            </w:r>
            <w:proofErr w:type="spellEnd"/>
          </w:p>
        </w:tc>
        <w:tc>
          <w:tcPr>
            <w:tcW w:w="467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en </w:t>
            </w:r>
            <w:proofErr w:type="spellStart"/>
            <w:r>
              <w:rPr>
                <w:rFonts w:ascii="Arial" w:hAnsi="Arial" w:cs="Arial"/>
                <w:sz w:val="18"/>
              </w:rPr>
              <w:t>idents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forhold til </w:t>
            </w:r>
            <w:proofErr w:type="spellStart"/>
            <w:r>
              <w:rPr>
                <w:rFonts w:ascii="Arial" w:hAnsi="Arial" w:cs="Arial"/>
                <w:sz w:val="18"/>
              </w:rPr>
              <w:t>identen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niveauet over: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SikkerhedIdentRelation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8"/>
              </w:rPr>
              <w:t>ArbejderFor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en </w:t>
            </w:r>
            <w:proofErr w:type="spellStart"/>
            <w:r>
              <w:rPr>
                <w:rFonts w:ascii="Arial" w:hAnsi="Arial" w:cs="Arial"/>
                <w:sz w:val="18"/>
              </w:rPr>
              <w:t>SekundærIdent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fortæller at </w:t>
            </w:r>
            <w:proofErr w:type="spellStart"/>
            <w:r>
              <w:rPr>
                <w:rFonts w:ascii="Arial" w:hAnsi="Arial" w:cs="Arial"/>
                <w:sz w:val="18"/>
              </w:rPr>
              <w:t>PrimærIdent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arbejder for </w:t>
            </w:r>
            <w:proofErr w:type="spellStart"/>
            <w:r>
              <w:rPr>
                <w:rFonts w:ascii="Arial" w:hAnsi="Arial" w:cs="Arial"/>
                <w:sz w:val="18"/>
              </w:rPr>
              <w:t>SekundærIdent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..og så fremdeles.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Mulige relationer er udtrykt som </w:t>
            </w: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>-værdier og findes således under datatypen.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HarMedarbejder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har en anden </w:t>
            </w:r>
            <w:proofErr w:type="spellStart"/>
            <w:r>
              <w:rPr>
                <w:rFonts w:ascii="Arial" w:hAnsi="Arial" w:cs="Arial"/>
                <w:sz w:val="18"/>
              </w:rPr>
              <w:t>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ansat. Eksempel: Virksomhed (CVR-nummer) har en medarbejder </w:t>
            </w:r>
            <w:proofErr w:type="spellStart"/>
            <w:r>
              <w:rPr>
                <w:rFonts w:ascii="Arial" w:hAnsi="Arial" w:cs="Arial"/>
                <w:sz w:val="18"/>
              </w:rPr>
              <w:t>andsat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(RID-nummer)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ArbejderFor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employed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by): </w:t>
            </w:r>
            <w:proofErr w:type="spellStart"/>
            <w:r>
              <w:rPr>
                <w:rFonts w:ascii="Arial" w:hAnsi="Arial" w:cs="Arial"/>
                <w:sz w:val="18"/>
              </w:rPr>
              <w:t>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arbejder for en anden </w:t>
            </w:r>
            <w:proofErr w:type="spellStart"/>
            <w:r>
              <w:rPr>
                <w:rFonts w:ascii="Arial" w:hAnsi="Arial" w:cs="Arial"/>
                <w:sz w:val="18"/>
              </w:rPr>
              <w:t>ident</w:t>
            </w:r>
            <w:proofErr w:type="spellEnd"/>
            <w:r>
              <w:rPr>
                <w:rFonts w:ascii="Arial" w:hAnsi="Arial" w:cs="Arial"/>
                <w:sz w:val="18"/>
              </w:rPr>
              <w:t>. Eksempel: Borger (CPR-nummer) arbejder for en virksomhed (SE-nummer)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PåVegneAf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works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on </w:t>
            </w:r>
            <w:proofErr w:type="spellStart"/>
            <w:r>
              <w:rPr>
                <w:rFonts w:ascii="Arial" w:hAnsi="Arial" w:cs="Arial"/>
                <w:sz w:val="18"/>
              </w:rPr>
              <w:t>behalf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of): </w:t>
            </w:r>
            <w:proofErr w:type="spellStart"/>
            <w:r>
              <w:rPr>
                <w:rFonts w:ascii="Arial" w:hAnsi="Arial" w:cs="Arial"/>
                <w:sz w:val="18"/>
              </w:rPr>
              <w:t>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arbejder på vegne af en anden </w:t>
            </w:r>
            <w:proofErr w:type="spellStart"/>
            <w:r>
              <w:rPr>
                <w:rFonts w:ascii="Arial" w:hAnsi="Arial" w:cs="Arial"/>
                <w:sz w:val="18"/>
              </w:rPr>
              <w:t>ident</w:t>
            </w:r>
            <w:proofErr w:type="spellEnd"/>
            <w:r>
              <w:rPr>
                <w:rFonts w:ascii="Arial" w:hAnsi="Arial" w:cs="Arial"/>
                <w:sz w:val="18"/>
              </w:rPr>
              <w:t>. Eksempel: Virksomhed (SE-nummer) arbejder på vegne af en anden virksomhed (SE-nummer)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HarSystem</w:t>
            </w:r>
            <w:proofErr w:type="spellEnd"/>
            <w:r>
              <w:rPr>
                <w:rFonts w:ascii="Arial" w:hAnsi="Arial" w:cs="Arial"/>
                <w:sz w:val="18"/>
              </w:rPr>
              <w:t>: System tilhørende en virksomhed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24949188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SimpelBrugerIdent</w:t>
            </w:r>
            <w:bookmarkEnd w:id="16"/>
            <w:proofErr w:type="spellEnd"/>
          </w:p>
        </w:tc>
        <w:tc>
          <w:tcPr>
            <w:tcW w:w="170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Tekst256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maxLength: 256</w:t>
            </w:r>
          </w:p>
        </w:tc>
        <w:tc>
          <w:tcPr>
            <w:tcW w:w="467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en </w:t>
            </w:r>
            <w:proofErr w:type="spellStart"/>
            <w:r>
              <w:rPr>
                <w:rFonts w:ascii="Arial" w:hAnsi="Arial" w:cs="Arial"/>
                <w:sz w:val="18"/>
              </w:rPr>
              <w:t>username</w:t>
            </w:r>
            <w:proofErr w:type="spellEnd"/>
            <w:r>
              <w:rPr>
                <w:rFonts w:ascii="Arial" w:hAnsi="Arial" w:cs="Arial"/>
                <w:sz w:val="18"/>
              </w:rPr>
              <w:t>/password-bruger.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foreløbig kun af SKAT Portal.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24949189"/>
            <w:proofErr w:type="spellStart"/>
            <w:r>
              <w:rPr>
                <w:rFonts w:ascii="Arial" w:hAnsi="Arial" w:cs="Arial"/>
                <w:sz w:val="18"/>
              </w:rPr>
              <w:t>SingleSignOnSessionIdent</w:t>
            </w:r>
            <w:bookmarkEnd w:id="17"/>
            <w:proofErr w:type="spellEnd"/>
          </w:p>
        </w:tc>
        <w:tc>
          <w:tcPr>
            <w:tcW w:w="170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Tekst256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maxLength: 256</w:t>
            </w:r>
          </w:p>
        </w:tc>
        <w:tc>
          <w:tcPr>
            <w:tcW w:w="467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Single Sign On Session. Identifikationen består af unik nøgle, som er en arbitrært genereret værdi, der ikke er databærende eller har giver mening.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24949190"/>
            <w:proofErr w:type="spellStart"/>
            <w:r>
              <w:rPr>
                <w:rFonts w:ascii="Arial" w:hAnsi="Arial" w:cs="Arial"/>
                <w:sz w:val="18"/>
              </w:rPr>
              <w:t>SingleSignOnSessionTilladtCacheTid</w:t>
            </w:r>
            <w:bookmarkEnd w:id="18"/>
            <w:proofErr w:type="spellEnd"/>
          </w:p>
        </w:tc>
        <w:tc>
          <w:tcPr>
            <w:tcW w:w="170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TidMilisekunder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 der angiver i millisekunder, hvor længe den pågældende Single Sign On Session er gyldig for det system, som har modtaget den.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24949191"/>
            <w:proofErr w:type="spellStart"/>
            <w:r>
              <w:rPr>
                <w:rFonts w:ascii="Arial" w:hAnsi="Arial" w:cs="Arial"/>
                <w:sz w:val="18"/>
              </w:rPr>
              <w:t>SystemIdent</w:t>
            </w:r>
            <w:bookmarkEnd w:id="19"/>
            <w:proofErr w:type="spellEnd"/>
          </w:p>
        </w:tc>
        <w:tc>
          <w:tcPr>
            <w:tcW w:w="170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Tekst256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maxLength: 256</w:t>
            </w:r>
          </w:p>
        </w:tc>
        <w:tc>
          <w:tcPr>
            <w:tcW w:w="467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SystemIdenten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svarer til UID-</w:t>
            </w:r>
            <w:proofErr w:type="spellStart"/>
            <w:r>
              <w:rPr>
                <w:rFonts w:ascii="Arial" w:hAnsi="Arial" w:cs="Arial"/>
                <w:sz w:val="18"/>
              </w:rPr>
              <w:t>identifkationsnummeret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virksomhedscertifikat.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24949192"/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bookmarkEnd w:id="20"/>
            <w:proofErr w:type="spellEnd"/>
          </w:p>
        </w:tc>
        <w:tc>
          <w:tcPr>
            <w:tcW w:w="170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CVRNummer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maxLength: 8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24949193"/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bookmarkEnd w:id="21"/>
            <w:proofErr w:type="spellEnd"/>
          </w:p>
        </w:tc>
        <w:tc>
          <w:tcPr>
            <w:tcW w:w="170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  <w:tr w:rsidR="00BF0729" w:rsidTr="00BF0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24949194"/>
            <w:proofErr w:type="spellStart"/>
            <w:r>
              <w:rPr>
                <w:rFonts w:ascii="Arial" w:hAnsi="Arial" w:cs="Arial"/>
                <w:sz w:val="18"/>
              </w:rPr>
              <w:t>ØkonomiskOperatørEORINummer</w:t>
            </w:r>
            <w:bookmarkEnd w:id="22"/>
            <w:proofErr w:type="spellEnd"/>
          </w:p>
        </w:tc>
        <w:tc>
          <w:tcPr>
            <w:tcW w:w="1701" w:type="dxa"/>
          </w:tcPr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Tekst17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F0729">
              <w:rPr>
                <w:rFonts w:ascii="Arial" w:hAnsi="Arial" w:cs="Arial"/>
                <w:sz w:val="18"/>
                <w:lang w:val="en-US"/>
              </w:rPr>
              <w:t>maxLength: 17</w:t>
            </w:r>
          </w:p>
        </w:tc>
        <w:tc>
          <w:tcPr>
            <w:tcW w:w="4671" w:type="dxa"/>
          </w:tcPr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EORI er en engelsk forkortelse for ''</w:t>
            </w:r>
            <w:proofErr w:type="spellStart"/>
            <w:r>
              <w:rPr>
                <w:rFonts w:ascii="Arial" w:hAnsi="Arial" w:cs="Arial"/>
                <w:sz w:val="18"/>
              </w:rPr>
              <w:t>Economic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Operators' </w:t>
            </w:r>
            <w:proofErr w:type="spellStart"/>
            <w:r>
              <w:rPr>
                <w:rFonts w:ascii="Arial" w:hAnsi="Arial" w:cs="Arial"/>
                <w:sz w:val="18"/>
              </w:rPr>
              <w:t>Registration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8"/>
              </w:rPr>
              <w:t>Identification</w:t>
            </w:r>
            <w:proofErr w:type="spellEnd"/>
            <w:r>
              <w:rPr>
                <w:rFonts w:ascii="Arial" w:hAnsi="Arial" w:cs="Arial"/>
                <w:sz w:val="18"/>
              </w:rPr>
              <w:t>'' og EORI-nr. registreres i et nyt fælles EU-register over virksomheder beskæftiget med aktiviteter i forbindelse med import og/eller eksport fra/til lande uden for EU. Formålet med EORI er, at sikre, at virksomheder kan identificeres entydigt og effektivt i hele EU.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EORI-nr. er sammensat af en landekode og 1-15 tal og/eller bogstaver.</w:t>
            </w: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Danmark er det besluttet, at anvende virksomhedens CVR-nr. som EORI-nr. I de tilfælde, hvor virksomheden ikke har et CVR-nr., men kun et SE-nr. anvendes SE-nr. som EORI-nr. Der udstedes ikke nyt registreringsbevis i forbindelse med registreringen af EORI-nr. Skal </w:t>
            </w:r>
            <w:r>
              <w:rPr>
                <w:rFonts w:ascii="Arial" w:hAnsi="Arial" w:cs="Arial"/>
                <w:sz w:val="18"/>
              </w:rPr>
              <w:lastRenderedPageBreak/>
              <w:t xml:space="preserve">virksomheden oplyse sit danske EORI-nr. i udlandet skal CVR/SE-nr. </w:t>
            </w:r>
            <w:proofErr w:type="spellStart"/>
            <w:r>
              <w:rPr>
                <w:rFonts w:ascii="Arial" w:hAnsi="Arial" w:cs="Arial"/>
                <w:sz w:val="18"/>
              </w:rPr>
              <w:t>foranstilles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DK - f.eks. DK11223344</w:t>
            </w:r>
          </w:p>
          <w:p w:rsidR="00BF0729" w:rsidRPr="00BF0729" w:rsidRDefault="00BF0729" w:rsidP="00BF0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0729" w:rsidRPr="00BF0729" w:rsidRDefault="00BF0729" w:rsidP="00BF0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F0729" w:rsidRPr="00BF0729" w:rsidSect="00BF0729">
      <w:headerReference w:type="default" r:id="rId20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729" w:rsidRDefault="00BF0729" w:rsidP="00BF0729">
      <w:pPr>
        <w:spacing w:line="240" w:lineRule="auto"/>
      </w:pPr>
      <w:r>
        <w:separator/>
      </w:r>
    </w:p>
  </w:endnote>
  <w:endnote w:type="continuationSeparator" w:id="0">
    <w:p w:rsidR="00BF0729" w:rsidRDefault="00BF0729" w:rsidP="00BF0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Default="00BF072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Pr="00BF0729" w:rsidRDefault="00BF0729" w:rsidP="00BF0729">
    <w:pPr>
      <w:pStyle w:val="Sidefod"/>
      <w:rPr>
        <w:rFonts w:ascii="Arial" w:hAnsi="Arial" w:cs="Arial"/>
        <w:sz w:val="16"/>
      </w:rPr>
    </w:pPr>
    <w:r w:rsidRPr="00BF0729">
      <w:rPr>
        <w:rFonts w:ascii="Arial" w:hAnsi="Arial" w:cs="Arial"/>
        <w:sz w:val="16"/>
      </w:rPr>
      <w:fldChar w:fldCharType="begin"/>
    </w:r>
    <w:r w:rsidRPr="00BF0729">
      <w:rPr>
        <w:rFonts w:ascii="Arial" w:hAnsi="Arial" w:cs="Arial"/>
        <w:sz w:val="16"/>
      </w:rPr>
      <w:instrText xml:space="preserve"> CREATEDATE  \@ "d. MMMM yyyy"  \* MERGEFORMAT </w:instrText>
    </w:r>
    <w:r w:rsidRPr="00BF0729">
      <w:rPr>
        <w:rFonts w:ascii="Arial" w:hAnsi="Arial" w:cs="Arial"/>
        <w:sz w:val="16"/>
      </w:rPr>
      <w:fldChar w:fldCharType="separate"/>
    </w:r>
    <w:r w:rsidRPr="00BF0729">
      <w:rPr>
        <w:rFonts w:ascii="Arial" w:hAnsi="Arial" w:cs="Arial"/>
        <w:noProof/>
        <w:sz w:val="16"/>
      </w:rPr>
      <w:t>16. maj 2012</w:t>
    </w:r>
    <w:r w:rsidRPr="00BF0729">
      <w:rPr>
        <w:rFonts w:ascii="Arial" w:hAnsi="Arial" w:cs="Arial"/>
        <w:sz w:val="16"/>
      </w:rPr>
      <w:fldChar w:fldCharType="end"/>
    </w:r>
    <w:r w:rsidRPr="00BF0729">
      <w:rPr>
        <w:rFonts w:ascii="Arial" w:hAnsi="Arial" w:cs="Arial"/>
        <w:sz w:val="16"/>
      </w:rPr>
      <w:tab/>
    </w:r>
    <w:r w:rsidRPr="00BF0729">
      <w:rPr>
        <w:rFonts w:ascii="Arial" w:hAnsi="Arial" w:cs="Arial"/>
        <w:sz w:val="16"/>
      </w:rPr>
      <w:tab/>
    </w:r>
    <w:proofErr w:type="spellStart"/>
    <w:r w:rsidRPr="00BF0729">
      <w:rPr>
        <w:rFonts w:ascii="Arial" w:hAnsi="Arial" w:cs="Arial"/>
        <w:sz w:val="16"/>
      </w:rPr>
      <w:t>SingleSignOnSessionHent</w:t>
    </w:r>
    <w:proofErr w:type="spellEnd"/>
    <w:r w:rsidRPr="00BF0729">
      <w:rPr>
        <w:rFonts w:ascii="Arial" w:hAnsi="Arial" w:cs="Arial"/>
        <w:sz w:val="16"/>
      </w:rPr>
      <w:t xml:space="preserve"> Side </w:t>
    </w:r>
    <w:r w:rsidRPr="00BF0729">
      <w:rPr>
        <w:rFonts w:ascii="Arial" w:hAnsi="Arial" w:cs="Arial"/>
        <w:sz w:val="16"/>
      </w:rPr>
      <w:fldChar w:fldCharType="begin"/>
    </w:r>
    <w:r w:rsidRPr="00BF0729">
      <w:rPr>
        <w:rFonts w:ascii="Arial" w:hAnsi="Arial" w:cs="Arial"/>
        <w:sz w:val="16"/>
      </w:rPr>
      <w:instrText xml:space="preserve"> PAGE  \* MERGEFORMAT </w:instrText>
    </w:r>
    <w:r w:rsidRPr="00BF072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BF0729">
      <w:rPr>
        <w:rFonts w:ascii="Arial" w:hAnsi="Arial" w:cs="Arial"/>
        <w:sz w:val="16"/>
      </w:rPr>
      <w:fldChar w:fldCharType="end"/>
    </w:r>
    <w:r w:rsidRPr="00BF0729">
      <w:rPr>
        <w:rFonts w:ascii="Arial" w:hAnsi="Arial" w:cs="Arial"/>
        <w:sz w:val="16"/>
      </w:rPr>
      <w:t xml:space="preserve"> af </w:t>
    </w:r>
    <w:r w:rsidRPr="00BF0729">
      <w:rPr>
        <w:rFonts w:ascii="Arial" w:hAnsi="Arial" w:cs="Arial"/>
        <w:sz w:val="16"/>
      </w:rPr>
      <w:fldChar w:fldCharType="begin"/>
    </w:r>
    <w:r w:rsidRPr="00BF0729">
      <w:rPr>
        <w:rFonts w:ascii="Arial" w:hAnsi="Arial" w:cs="Arial"/>
        <w:sz w:val="16"/>
      </w:rPr>
      <w:instrText xml:space="preserve"> NUMPAGES  \* MERGEFORMAT </w:instrText>
    </w:r>
    <w:r w:rsidRPr="00BF072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 w:rsidRPr="00BF0729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Default="00BF0729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Pr="00BF0729" w:rsidRDefault="00BF0729" w:rsidP="00BF0729">
    <w:pPr>
      <w:pStyle w:val="Sidefod"/>
      <w:rPr>
        <w:rFonts w:ascii="Arial" w:hAnsi="Arial" w:cs="Arial"/>
        <w:sz w:val="16"/>
      </w:rPr>
    </w:pPr>
    <w:r w:rsidRPr="00BF0729">
      <w:rPr>
        <w:rFonts w:ascii="Arial" w:hAnsi="Arial" w:cs="Arial"/>
        <w:sz w:val="16"/>
      </w:rPr>
      <w:fldChar w:fldCharType="begin"/>
    </w:r>
    <w:r w:rsidRPr="00BF0729">
      <w:rPr>
        <w:rFonts w:ascii="Arial" w:hAnsi="Arial" w:cs="Arial"/>
        <w:sz w:val="16"/>
      </w:rPr>
      <w:instrText xml:space="preserve"> CREATEDATE  \@ "d. MMMM yyyy"  \* MERGEFORMAT </w:instrText>
    </w:r>
    <w:r w:rsidRPr="00BF0729">
      <w:rPr>
        <w:rFonts w:ascii="Arial" w:hAnsi="Arial" w:cs="Arial"/>
        <w:sz w:val="16"/>
      </w:rPr>
      <w:fldChar w:fldCharType="separate"/>
    </w:r>
    <w:r w:rsidRPr="00BF0729">
      <w:rPr>
        <w:rFonts w:ascii="Arial" w:hAnsi="Arial" w:cs="Arial"/>
        <w:noProof/>
        <w:sz w:val="16"/>
      </w:rPr>
      <w:t>16. maj 2012</w:t>
    </w:r>
    <w:r w:rsidRPr="00BF0729">
      <w:rPr>
        <w:rFonts w:ascii="Arial" w:hAnsi="Arial" w:cs="Arial"/>
        <w:sz w:val="16"/>
      </w:rPr>
      <w:fldChar w:fldCharType="end"/>
    </w:r>
    <w:r w:rsidRPr="00BF0729">
      <w:rPr>
        <w:rFonts w:ascii="Arial" w:hAnsi="Arial" w:cs="Arial"/>
        <w:sz w:val="16"/>
      </w:rPr>
      <w:tab/>
    </w:r>
    <w:r w:rsidRPr="00BF0729">
      <w:rPr>
        <w:rFonts w:ascii="Arial" w:hAnsi="Arial" w:cs="Arial"/>
        <w:sz w:val="16"/>
      </w:rPr>
      <w:tab/>
    </w:r>
    <w:proofErr w:type="spellStart"/>
    <w:r w:rsidRPr="00BF0729">
      <w:rPr>
        <w:rFonts w:ascii="Arial" w:hAnsi="Arial" w:cs="Arial"/>
        <w:sz w:val="16"/>
      </w:rPr>
      <w:t>SingleSignOnSessionOpdater</w:t>
    </w:r>
    <w:proofErr w:type="spellEnd"/>
    <w:r w:rsidRPr="00BF0729">
      <w:rPr>
        <w:rFonts w:ascii="Arial" w:hAnsi="Arial" w:cs="Arial"/>
        <w:sz w:val="16"/>
      </w:rPr>
      <w:t xml:space="preserve"> Side </w:t>
    </w:r>
    <w:r w:rsidRPr="00BF0729">
      <w:rPr>
        <w:rFonts w:ascii="Arial" w:hAnsi="Arial" w:cs="Arial"/>
        <w:sz w:val="16"/>
      </w:rPr>
      <w:fldChar w:fldCharType="begin"/>
    </w:r>
    <w:r w:rsidRPr="00BF0729">
      <w:rPr>
        <w:rFonts w:ascii="Arial" w:hAnsi="Arial" w:cs="Arial"/>
        <w:sz w:val="16"/>
      </w:rPr>
      <w:instrText xml:space="preserve"> PAGE  \* MERGEFORMAT </w:instrText>
    </w:r>
    <w:r w:rsidRPr="00BF072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BF0729">
      <w:rPr>
        <w:rFonts w:ascii="Arial" w:hAnsi="Arial" w:cs="Arial"/>
        <w:sz w:val="16"/>
      </w:rPr>
      <w:fldChar w:fldCharType="end"/>
    </w:r>
    <w:r w:rsidRPr="00BF0729">
      <w:rPr>
        <w:rFonts w:ascii="Arial" w:hAnsi="Arial" w:cs="Arial"/>
        <w:sz w:val="16"/>
      </w:rPr>
      <w:t xml:space="preserve"> af </w:t>
    </w:r>
    <w:r w:rsidRPr="00BF0729">
      <w:rPr>
        <w:rFonts w:ascii="Arial" w:hAnsi="Arial" w:cs="Arial"/>
        <w:sz w:val="16"/>
      </w:rPr>
      <w:fldChar w:fldCharType="begin"/>
    </w:r>
    <w:r w:rsidRPr="00BF0729">
      <w:rPr>
        <w:rFonts w:ascii="Arial" w:hAnsi="Arial" w:cs="Arial"/>
        <w:sz w:val="16"/>
      </w:rPr>
      <w:instrText xml:space="preserve"> NUMPAGES  \* MERGEFORMAT </w:instrText>
    </w:r>
    <w:r w:rsidRPr="00BF072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 w:rsidRPr="00BF0729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Pr="00BF0729" w:rsidRDefault="00BF0729" w:rsidP="00BF0729">
    <w:pPr>
      <w:pStyle w:val="Sidefod"/>
      <w:rPr>
        <w:rFonts w:ascii="Arial" w:hAnsi="Arial" w:cs="Arial"/>
        <w:sz w:val="16"/>
      </w:rPr>
    </w:pPr>
    <w:r w:rsidRPr="00BF0729">
      <w:rPr>
        <w:rFonts w:ascii="Arial" w:hAnsi="Arial" w:cs="Arial"/>
        <w:sz w:val="16"/>
      </w:rPr>
      <w:fldChar w:fldCharType="begin"/>
    </w:r>
    <w:r w:rsidRPr="00BF0729">
      <w:rPr>
        <w:rFonts w:ascii="Arial" w:hAnsi="Arial" w:cs="Arial"/>
        <w:sz w:val="16"/>
      </w:rPr>
      <w:instrText xml:space="preserve"> CREATEDATE  \@ "d. MMMM yyyy"  \* MERGEFORMAT </w:instrText>
    </w:r>
    <w:r w:rsidRPr="00BF0729">
      <w:rPr>
        <w:rFonts w:ascii="Arial" w:hAnsi="Arial" w:cs="Arial"/>
        <w:sz w:val="16"/>
      </w:rPr>
      <w:fldChar w:fldCharType="separate"/>
    </w:r>
    <w:r w:rsidRPr="00BF0729">
      <w:rPr>
        <w:rFonts w:ascii="Arial" w:hAnsi="Arial" w:cs="Arial"/>
        <w:noProof/>
        <w:sz w:val="16"/>
      </w:rPr>
      <w:t>16. maj 2012</w:t>
    </w:r>
    <w:r w:rsidRPr="00BF0729">
      <w:rPr>
        <w:rFonts w:ascii="Arial" w:hAnsi="Arial" w:cs="Arial"/>
        <w:sz w:val="16"/>
      </w:rPr>
      <w:fldChar w:fldCharType="end"/>
    </w:r>
    <w:r w:rsidRPr="00BF0729">
      <w:rPr>
        <w:rFonts w:ascii="Arial" w:hAnsi="Arial" w:cs="Arial"/>
        <w:sz w:val="16"/>
      </w:rPr>
      <w:tab/>
    </w:r>
    <w:r w:rsidRPr="00BF0729">
      <w:rPr>
        <w:rFonts w:ascii="Arial" w:hAnsi="Arial" w:cs="Arial"/>
        <w:sz w:val="16"/>
      </w:rPr>
      <w:tab/>
    </w:r>
    <w:proofErr w:type="spellStart"/>
    <w:r w:rsidRPr="00BF0729">
      <w:rPr>
        <w:rFonts w:ascii="Arial" w:hAnsi="Arial" w:cs="Arial"/>
        <w:sz w:val="16"/>
      </w:rPr>
      <w:t>SingleSignOnSessionSlet</w:t>
    </w:r>
    <w:proofErr w:type="spellEnd"/>
    <w:r w:rsidRPr="00BF0729">
      <w:rPr>
        <w:rFonts w:ascii="Arial" w:hAnsi="Arial" w:cs="Arial"/>
        <w:sz w:val="16"/>
      </w:rPr>
      <w:t xml:space="preserve"> Side </w:t>
    </w:r>
    <w:r w:rsidRPr="00BF0729">
      <w:rPr>
        <w:rFonts w:ascii="Arial" w:hAnsi="Arial" w:cs="Arial"/>
        <w:sz w:val="16"/>
      </w:rPr>
      <w:fldChar w:fldCharType="begin"/>
    </w:r>
    <w:r w:rsidRPr="00BF0729">
      <w:rPr>
        <w:rFonts w:ascii="Arial" w:hAnsi="Arial" w:cs="Arial"/>
        <w:sz w:val="16"/>
      </w:rPr>
      <w:instrText xml:space="preserve"> PAGE  \* MERGEFORMAT </w:instrText>
    </w:r>
    <w:r w:rsidRPr="00BF072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BF0729">
      <w:rPr>
        <w:rFonts w:ascii="Arial" w:hAnsi="Arial" w:cs="Arial"/>
        <w:sz w:val="16"/>
      </w:rPr>
      <w:fldChar w:fldCharType="end"/>
    </w:r>
    <w:r w:rsidRPr="00BF0729">
      <w:rPr>
        <w:rFonts w:ascii="Arial" w:hAnsi="Arial" w:cs="Arial"/>
        <w:sz w:val="16"/>
      </w:rPr>
      <w:t xml:space="preserve"> af </w:t>
    </w:r>
    <w:r w:rsidRPr="00BF0729">
      <w:rPr>
        <w:rFonts w:ascii="Arial" w:hAnsi="Arial" w:cs="Arial"/>
        <w:sz w:val="16"/>
      </w:rPr>
      <w:fldChar w:fldCharType="begin"/>
    </w:r>
    <w:r w:rsidRPr="00BF0729">
      <w:rPr>
        <w:rFonts w:ascii="Arial" w:hAnsi="Arial" w:cs="Arial"/>
        <w:sz w:val="16"/>
      </w:rPr>
      <w:instrText xml:space="preserve"> NUMPAGES  \* MERGEFORMAT </w:instrText>
    </w:r>
    <w:r w:rsidRPr="00BF072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 w:rsidRPr="00BF0729">
      <w:rPr>
        <w:rFonts w:ascii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Pr="00BF0729" w:rsidRDefault="00BF0729" w:rsidP="00BF07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729" w:rsidRDefault="00BF0729" w:rsidP="00BF0729">
      <w:pPr>
        <w:spacing w:line="240" w:lineRule="auto"/>
      </w:pPr>
      <w:r>
        <w:separator/>
      </w:r>
    </w:p>
  </w:footnote>
  <w:footnote w:type="continuationSeparator" w:id="0">
    <w:p w:rsidR="00BF0729" w:rsidRDefault="00BF0729" w:rsidP="00BF07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Default="00BF072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Pr="00BF0729" w:rsidRDefault="00BF0729" w:rsidP="00BF0729">
    <w:pPr>
      <w:pStyle w:val="Sidehoved"/>
      <w:jc w:val="center"/>
      <w:rPr>
        <w:rFonts w:ascii="Arial" w:hAnsi="Arial" w:cs="Arial"/>
      </w:rPr>
    </w:pPr>
    <w:r w:rsidRPr="00BF0729">
      <w:rPr>
        <w:rFonts w:ascii="Arial" w:hAnsi="Arial" w:cs="Arial"/>
      </w:rPr>
      <w:t>Servicebeskrivelse</w:t>
    </w:r>
  </w:p>
  <w:p w:rsidR="00BF0729" w:rsidRPr="00BF0729" w:rsidRDefault="00BF0729" w:rsidP="00BF07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Default="00BF072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Pr="00BF0729" w:rsidRDefault="00BF0729" w:rsidP="00BF0729">
    <w:pPr>
      <w:pStyle w:val="Sidehoved"/>
      <w:jc w:val="center"/>
      <w:rPr>
        <w:rFonts w:ascii="Arial" w:hAnsi="Arial" w:cs="Arial"/>
      </w:rPr>
    </w:pPr>
    <w:r w:rsidRPr="00BF0729">
      <w:rPr>
        <w:rFonts w:ascii="Arial" w:hAnsi="Arial" w:cs="Arial"/>
      </w:rPr>
      <w:t>Servicebeskrivelse</w:t>
    </w:r>
  </w:p>
  <w:p w:rsidR="00BF0729" w:rsidRPr="00BF0729" w:rsidRDefault="00BF0729" w:rsidP="00BF072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Pr="00BF0729" w:rsidRDefault="00BF0729" w:rsidP="00BF0729">
    <w:pPr>
      <w:pStyle w:val="Sidehoved"/>
      <w:jc w:val="center"/>
      <w:rPr>
        <w:rFonts w:ascii="Arial" w:hAnsi="Arial" w:cs="Arial"/>
      </w:rPr>
    </w:pPr>
    <w:r w:rsidRPr="00BF0729">
      <w:rPr>
        <w:rFonts w:ascii="Arial" w:hAnsi="Arial" w:cs="Arial"/>
      </w:rPr>
      <w:t>Servicebeskrivelse</w:t>
    </w:r>
  </w:p>
  <w:p w:rsidR="00BF0729" w:rsidRPr="00BF0729" w:rsidRDefault="00BF0729" w:rsidP="00BF0729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Pr="00BF0729" w:rsidRDefault="00BF0729" w:rsidP="00BF0729">
    <w:pPr>
      <w:pStyle w:val="Sidehoved"/>
      <w:jc w:val="center"/>
      <w:rPr>
        <w:rFonts w:ascii="Arial" w:hAnsi="Arial" w:cs="Arial"/>
      </w:rPr>
    </w:pPr>
    <w:r w:rsidRPr="00BF0729">
      <w:rPr>
        <w:rFonts w:ascii="Arial" w:hAnsi="Arial" w:cs="Arial"/>
      </w:rPr>
      <w:t>Datastrukturer</w:t>
    </w:r>
  </w:p>
  <w:p w:rsidR="00BF0729" w:rsidRPr="00BF0729" w:rsidRDefault="00BF0729" w:rsidP="00BF0729">
    <w:pPr>
      <w:pStyle w:val="Sidehoved"/>
      <w:jc w:val="center"/>
      <w:rPr>
        <w:rFonts w:ascii="Arial" w:hAnsi="Arial" w:cs="Arial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29" w:rsidRDefault="00BF0729" w:rsidP="00BF07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F0729" w:rsidRPr="00BF0729" w:rsidRDefault="00BF0729" w:rsidP="00BF07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832"/>
    <w:multiLevelType w:val="multilevel"/>
    <w:tmpl w:val="381282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29"/>
    <w:rsid w:val="00642AA5"/>
    <w:rsid w:val="00B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07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07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072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07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07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07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07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07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07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072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072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072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0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07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07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07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07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07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07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07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07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07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07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07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07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0729"/>
  </w:style>
  <w:style w:type="paragraph" w:styleId="Sidefod">
    <w:name w:val="footer"/>
    <w:basedOn w:val="Normal"/>
    <w:link w:val="SidefodTegn"/>
    <w:uiPriority w:val="99"/>
    <w:unhideWhenUsed/>
    <w:rsid w:val="00BF07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0729"/>
  </w:style>
  <w:style w:type="paragraph" w:styleId="Indholdsfortegnelse1">
    <w:name w:val="toc 1"/>
    <w:basedOn w:val="Normal"/>
    <w:next w:val="Normal"/>
    <w:autoRedefine/>
    <w:uiPriority w:val="39"/>
    <w:unhideWhenUsed/>
    <w:rsid w:val="00BF072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F072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BF072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BF072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BF072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BF072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BF072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BF072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BF072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BF0729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07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07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072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07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07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07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07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07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07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072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072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072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0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07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07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07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07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07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07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07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07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07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07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07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07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0729"/>
  </w:style>
  <w:style w:type="paragraph" w:styleId="Sidefod">
    <w:name w:val="footer"/>
    <w:basedOn w:val="Normal"/>
    <w:link w:val="SidefodTegn"/>
    <w:uiPriority w:val="99"/>
    <w:unhideWhenUsed/>
    <w:rsid w:val="00BF07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0729"/>
  </w:style>
  <w:style w:type="paragraph" w:styleId="Indholdsfortegnelse1">
    <w:name w:val="toc 1"/>
    <w:basedOn w:val="Normal"/>
    <w:next w:val="Normal"/>
    <w:autoRedefine/>
    <w:uiPriority w:val="39"/>
    <w:unhideWhenUsed/>
    <w:rsid w:val="00BF072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F072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BF072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BF072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BF072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BF072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BF072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BF072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BF072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BF072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1469</Words>
  <Characters>8963</Characters>
  <Application>Microsoft Office Word</Application>
  <DocSecurity>0</DocSecurity>
  <Lines>74</Lines>
  <Paragraphs>20</Paragraphs>
  <ScaleCrop>false</ScaleCrop>
  <Company>SKAT</Company>
  <LinksUpToDate>false</LinksUpToDate>
  <CharactersWithSpaces>10412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1</cp:revision>
  <dcterms:created xsi:type="dcterms:W3CDTF">2012-05-16T14:30:00Z</dcterms:created>
  <dcterms:modified xsi:type="dcterms:W3CDTF">2012-05-16T14:32:00Z</dcterms:modified>
</cp:coreProperties>
</file>