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973941" w:rsidTr="00973941">
        <w:tblPrEx>
          <w:tblCellMar>
            <w:top w:w="0" w:type="dxa"/>
            <w:bottom w:w="0" w:type="dxa"/>
          </w:tblCellMar>
        </w:tblPrEx>
        <w:trPr>
          <w:trHeight w:hRule="exact" w:val="113"/>
        </w:trPr>
        <w:tc>
          <w:tcPr>
            <w:tcW w:w="10345" w:type="dxa"/>
            <w:gridSpan w:val="6"/>
            <w:shd w:val="clear" w:color="auto" w:fill="B3B3B3"/>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941" w:rsidTr="00973941">
        <w:tblPrEx>
          <w:tblCellMar>
            <w:top w:w="0" w:type="dxa"/>
            <w:bottom w:w="0" w:type="dxa"/>
          </w:tblCellMar>
        </w:tblPrEx>
        <w:trPr>
          <w:trHeight w:val="283"/>
        </w:trPr>
        <w:tc>
          <w:tcPr>
            <w:tcW w:w="10345" w:type="dxa"/>
            <w:gridSpan w:val="6"/>
            <w:tcBorders>
              <w:bottom w:val="single" w:sz="6" w:space="0" w:color="auto"/>
            </w:tcBorders>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73941">
              <w:rPr>
                <w:rFonts w:ascii="Arial" w:hAnsi="Arial" w:cs="Arial"/>
                <w:b/>
                <w:sz w:val="30"/>
              </w:rPr>
              <w:t>MFKvitteringHent</w:t>
            </w:r>
          </w:p>
        </w:tc>
      </w:tr>
      <w:tr w:rsidR="00973941" w:rsidTr="0097394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73941" w:rsidTr="00973941">
        <w:tblPrEx>
          <w:tblCellMar>
            <w:top w:w="0" w:type="dxa"/>
            <w:bottom w:w="0" w:type="dxa"/>
          </w:tblCellMar>
        </w:tblPrEx>
        <w:trPr>
          <w:trHeight w:val="283"/>
        </w:trPr>
        <w:tc>
          <w:tcPr>
            <w:tcW w:w="1134" w:type="dxa"/>
            <w:tcBorders>
              <w:top w:val="nil"/>
            </w:tcBorders>
            <w:shd w:val="clear" w:color="auto" w:fill="auto"/>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701" w:type="dxa"/>
            <w:tcBorders>
              <w:top w:val="nil"/>
            </w:tcBorders>
            <w:shd w:val="clear" w:color="auto" w:fill="auto"/>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8-5-2012</w:t>
            </w:r>
          </w:p>
        </w:tc>
      </w:tr>
      <w:tr w:rsidR="00973941" w:rsidTr="00973941">
        <w:tblPrEx>
          <w:tblCellMar>
            <w:top w:w="0" w:type="dxa"/>
            <w:bottom w:w="0" w:type="dxa"/>
          </w:tblCellMar>
        </w:tblPrEx>
        <w:trPr>
          <w:trHeight w:val="283"/>
        </w:trPr>
        <w:tc>
          <w:tcPr>
            <w:tcW w:w="10345" w:type="dxa"/>
            <w:gridSpan w:val="6"/>
            <w:shd w:val="clear" w:color="auto" w:fill="B3B3B3"/>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73941" w:rsidTr="00973941">
        <w:tblPrEx>
          <w:tblCellMar>
            <w:top w:w="0" w:type="dxa"/>
            <w:bottom w:w="0" w:type="dxa"/>
          </w:tblCellMar>
        </w:tblPrEx>
        <w:trPr>
          <w:trHeight w:val="283"/>
        </w:trPr>
        <w:tc>
          <w:tcPr>
            <w:tcW w:w="10345" w:type="dxa"/>
            <w:gridSpan w:val="6"/>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resultater (kvitteringer) fra den asynkrone behandling af fordringsaktioner indberettet med MFFordringIndberet.</w:t>
            </w:r>
          </w:p>
        </w:tc>
      </w:tr>
      <w:tr w:rsidR="00973941" w:rsidTr="00973941">
        <w:tblPrEx>
          <w:tblCellMar>
            <w:top w:w="0" w:type="dxa"/>
            <w:bottom w:w="0" w:type="dxa"/>
          </w:tblCellMar>
        </w:tblPrEx>
        <w:trPr>
          <w:trHeight w:val="283"/>
        </w:trPr>
        <w:tc>
          <w:tcPr>
            <w:tcW w:w="10345" w:type="dxa"/>
            <w:gridSpan w:val="6"/>
            <w:shd w:val="clear" w:color="auto" w:fill="B3B3B3"/>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73941" w:rsidTr="00973941">
        <w:tblPrEx>
          <w:tblCellMar>
            <w:top w:w="0" w:type="dxa"/>
            <w:bottom w:w="0" w:type="dxa"/>
          </w:tblCellMar>
        </w:tblPrEx>
        <w:trPr>
          <w:trHeight w:val="283"/>
        </w:trPr>
        <w:tc>
          <w:tcPr>
            <w:tcW w:w="10345" w:type="dxa"/>
            <w:gridSpan w:val="6"/>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MFKvitteringHent søger i MF fordringsaktion-arbejdstabeller og returnerer en liste af kvitteringer med aktuel status for fordringsaktioner.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MFAktionStruktur men også en KundeSamling med evt. allokerede AlternativKontaktID og berigede hæftelsesforhold.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MFFordringIndberet kan MFAktionStatusKode kun antage værdierne MODTAGET og AFVIST. Den synkrone behandling ved modtagelse validerer kun mod fordringhaveraftale men aktionerne udføres ikke, så der afvises kun pga. manglende aftale eller ikke udfyldte felter.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FordringRestBeløbStruktur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fordringaktioner af typen MFAktionKode = NEDSKRIV, OPSKRIV når MFAktionStatusKode = UDFOERT.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KundeSamling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indberettes med en EFIAlternativKontaktStruktur vil man her kunne finde den allokerede AlternativKontaktID i KundeNummer feltet.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felterne MFLeveranceID, SøgeDatoFra eller FordringIDSamling skal være udfyldt.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MFLeveranceID får man kvittering/status for alle fordringsaktioner i denne leverance.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SøgeDatoFra får man kvittering/status for alle fordringsaktioner der har fået en ny status på eller efter det angivne tidspunkt. Man kan på denne måde søge efter nye status, f.eks. på fordringaktioner der lå til sagsbehandling.</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være een fordringaktion per DMIFordringEFIFordringID under behandling (dvs. ikke UDFOERT eller AFVIST), så man kan spørge på specifikke fordringsaktioner ved at udfylde FordringIDSamling.</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DMIFordringHaverID udelades søges i alle fordringshavere som har dette FordringhaverSystemID angivet på deres fordringhaveraftale.</w:t>
            </w:r>
          </w:p>
        </w:tc>
      </w:tr>
      <w:tr w:rsidR="00973941" w:rsidTr="00973941">
        <w:tblPrEx>
          <w:tblCellMar>
            <w:top w:w="0" w:type="dxa"/>
            <w:bottom w:w="0" w:type="dxa"/>
          </w:tblCellMar>
        </w:tblPrEx>
        <w:trPr>
          <w:trHeight w:val="283"/>
        </w:trPr>
        <w:tc>
          <w:tcPr>
            <w:tcW w:w="10345" w:type="dxa"/>
            <w:gridSpan w:val="6"/>
            <w:shd w:val="clear" w:color="auto" w:fill="B3B3B3"/>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73941" w:rsidTr="00973941">
        <w:tblPrEx>
          <w:tblCellMar>
            <w:top w:w="0" w:type="dxa"/>
            <w:bottom w:w="0" w:type="dxa"/>
          </w:tblCellMar>
        </w:tblPrEx>
        <w:trPr>
          <w:trHeight w:val="283"/>
        </w:trPr>
        <w:tc>
          <w:tcPr>
            <w:tcW w:w="10345" w:type="dxa"/>
            <w:gridSpan w:val="6"/>
            <w:shd w:val="clear" w:color="auto" w:fill="FFFFFF"/>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kvitteringer for indberettede fordringsaktioner i en internt konfigurerbar tidsperiode, der mindst er på en måned fra modtagelsestidspunktet.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(MF.KVITTERING.MAXANTAL). Den sættes initielt til 10000. Hvis der er flere kvitteringer der matcher søgekriteriet returneres op til maks, og der returneres samtidig en advis 174 i HovedOplysningerSvar.</w:t>
            </w:r>
          </w:p>
        </w:tc>
      </w:tr>
      <w:tr w:rsidR="00973941" w:rsidTr="00973941">
        <w:tblPrEx>
          <w:tblCellMar>
            <w:top w:w="0" w:type="dxa"/>
            <w:bottom w:w="0" w:type="dxa"/>
          </w:tblCellMar>
        </w:tblPrEx>
        <w:trPr>
          <w:trHeight w:val="283"/>
        </w:trPr>
        <w:tc>
          <w:tcPr>
            <w:tcW w:w="10345" w:type="dxa"/>
            <w:gridSpan w:val="6"/>
            <w:shd w:val="clear" w:color="auto" w:fill="B3B3B3"/>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73941" w:rsidTr="00973941">
        <w:tblPrEx>
          <w:tblCellMar>
            <w:top w:w="0" w:type="dxa"/>
            <w:bottom w:w="0" w:type="dxa"/>
          </w:tblCellMar>
        </w:tblPrEx>
        <w:trPr>
          <w:trHeight w:val="283"/>
        </w:trPr>
        <w:tc>
          <w:tcPr>
            <w:tcW w:w="10345" w:type="dxa"/>
            <w:gridSpan w:val="6"/>
            <w:shd w:val="clear" w:color="auto" w:fill="FFFFFF"/>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73941" w:rsidTr="00973941">
        <w:tblPrEx>
          <w:tblCellMar>
            <w:top w:w="0" w:type="dxa"/>
            <w:bottom w:w="0" w:type="dxa"/>
          </w:tblCellMar>
        </w:tblPrEx>
        <w:trPr>
          <w:trHeight w:val="283"/>
        </w:trPr>
        <w:tc>
          <w:tcPr>
            <w:tcW w:w="10345" w:type="dxa"/>
            <w:gridSpan w:val="6"/>
            <w:shd w:val="clear" w:color="auto" w:fill="FFFFFF"/>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MFKvitteringHent_I</w:t>
            </w:r>
          </w:p>
        </w:tc>
      </w:tr>
      <w:tr w:rsidR="00973941" w:rsidTr="00973941">
        <w:tblPrEx>
          <w:tblCellMar>
            <w:top w:w="0" w:type="dxa"/>
            <w:bottom w:w="0" w:type="dxa"/>
          </w:tblCellMar>
        </w:tblPrEx>
        <w:trPr>
          <w:trHeight w:val="283"/>
        </w:trPr>
        <w:tc>
          <w:tcPr>
            <w:tcW w:w="10345" w:type="dxa"/>
            <w:gridSpan w:val="6"/>
            <w:shd w:val="clear" w:color="auto" w:fill="FFFFFF"/>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SøgeDatoFra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FordringIDSamling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3941" w:rsidTr="00973941">
        <w:tblPrEx>
          <w:tblCellMar>
            <w:top w:w="0" w:type="dxa"/>
            <w:bottom w:w="0" w:type="dxa"/>
          </w:tblCellMar>
        </w:tblPrEx>
        <w:trPr>
          <w:trHeight w:val="283"/>
        </w:trPr>
        <w:tc>
          <w:tcPr>
            <w:tcW w:w="10345" w:type="dxa"/>
            <w:gridSpan w:val="6"/>
            <w:shd w:val="clear" w:color="auto" w:fill="FFFFFF"/>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973941" w:rsidTr="00973941">
        <w:tblPrEx>
          <w:tblCellMar>
            <w:top w:w="0" w:type="dxa"/>
            <w:bottom w:w="0" w:type="dxa"/>
          </w:tblCellMar>
        </w:tblPrEx>
        <w:trPr>
          <w:trHeight w:val="283"/>
        </w:trPr>
        <w:tc>
          <w:tcPr>
            <w:tcW w:w="10345" w:type="dxa"/>
            <w:gridSpan w:val="6"/>
            <w:shd w:val="clear" w:color="auto" w:fill="FFFFFF"/>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73941" w:rsidTr="00973941">
        <w:tblPrEx>
          <w:tblCellMar>
            <w:top w:w="0" w:type="dxa"/>
            <w:bottom w:w="0" w:type="dxa"/>
          </w:tblCellMar>
        </w:tblPrEx>
        <w:trPr>
          <w:trHeight w:val="283"/>
        </w:trPr>
        <w:tc>
          <w:tcPr>
            <w:tcW w:w="10345" w:type="dxa"/>
            <w:gridSpan w:val="6"/>
            <w:shd w:val="clear" w:color="auto" w:fill="FFFFFF"/>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973941" w:rsidTr="00973941">
        <w:tblPrEx>
          <w:tblCellMar>
            <w:top w:w="0" w:type="dxa"/>
            <w:bottom w:w="0" w:type="dxa"/>
          </w:tblCellMar>
        </w:tblPrEx>
        <w:trPr>
          <w:trHeight w:val="283"/>
        </w:trPr>
        <w:tc>
          <w:tcPr>
            <w:tcW w:w="10345" w:type="dxa"/>
            <w:gridSpan w:val="6"/>
            <w:shd w:val="clear" w:color="auto" w:fill="FFFFFF"/>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73941" w:rsidTr="00973941">
        <w:tblPrEx>
          <w:tblCellMar>
            <w:top w:w="0" w:type="dxa"/>
            <w:bottom w:w="0" w:type="dxa"/>
          </w:tblCellMar>
        </w:tblPrEx>
        <w:trPr>
          <w:trHeight w:val="283"/>
        </w:trPr>
        <w:tc>
          <w:tcPr>
            <w:tcW w:w="10345" w:type="dxa"/>
            <w:gridSpan w:val="6"/>
            <w:shd w:val="clear" w:color="auto" w:fill="FFFFFF"/>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973941" w:rsidTr="00973941">
        <w:tblPrEx>
          <w:tblCellMar>
            <w:top w:w="0" w:type="dxa"/>
            <w:bottom w:w="0" w:type="dxa"/>
          </w:tblCellMar>
        </w:tblPrEx>
        <w:trPr>
          <w:trHeight w:val="283"/>
        </w:trPr>
        <w:tc>
          <w:tcPr>
            <w:tcW w:w="10345" w:type="dxa"/>
            <w:gridSpan w:val="6"/>
            <w:shd w:val="clear" w:color="auto" w:fill="FFFFFF"/>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973941" w:rsidTr="00973941">
        <w:tblPrEx>
          <w:tblCellMar>
            <w:top w:w="0" w:type="dxa"/>
            <w:bottom w:w="0" w:type="dxa"/>
          </w:tblCellMar>
        </w:tblPrEx>
        <w:trPr>
          <w:trHeight w:val="283"/>
        </w:trPr>
        <w:tc>
          <w:tcPr>
            <w:tcW w:w="10345" w:type="dxa"/>
            <w:gridSpan w:val="6"/>
            <w:shd w:val="clear" w:color="auto" w:fill="FFFFFF"/>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973941" w:rsidTr="00973941">
        <w:tblPrEx>
          <w:tblCellMar>
            <w:top w:w="0" w:type="dxa"/>
            <w:bottom w:w="0" w:type="dxa"/>
          </w:tblCellMar>
        </w:tblPrEx>
        <w:trPr>
          <w:trHeight w:val="283"/>
        </w:trPr>
        <w:tc>
          <w:tcPr>
            <w:tcW w:w="10345" w:type="dxa"/>
            <w:gridSpan w:val="6"/>
            <w:shd w:val="clear" w:color="auto" w:fill="FFFFFF"/>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73941" w:rsidTr="00973941">
        <w:tblPrEx>
          <w:tblCellMar>
            <w:top w:w="0" w:type="dxa"/>
            <w:bottom w:w="0" w:type="dxa"/>
          </w:tblCellMar>
        </w:tblPrEx>
        <w:trPr>
          <w:trHeight w:val="283"/>
        </w:trPr>
        <w:tc>
          <w:tcPr>
            <w:tcW w:w="10345" w:type="dxa"/>
            <w:gridSpan w:val="6"/>
            <w:shd w:val="clear" w:color="auto" w:fill="FFFFFF"/>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73941" w:rsidTr="00973941">
        <w:tblPrEx>
          <w:tblCellMar>
            <w:top w:w="0" w:type="dxa"/>
            <w:bottom w:w="0" w:type="dxa"/>
          </w:tblCellMar>
        </w:tblPrEx>
        <w:trPr>
          <w:trHeight w:val="283"/>
        </w:trPr>
        <w:tc>
          <w:tcPr>
            <w:tcW w:w="10345" w:type="dxa"/>
            <w:gridSpan w:val="6"/>
            <w:shd w:val="clear" w:color="auto" w:fill="FFFFFF"/>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MFKvitteringHent_O</w:t>
            </w:r>
          </w:p>
        </w:tc>
      </w:tr>
      <w:tr w:rsidR="00973941" w:rsidTr="00973941">
        <w:tblPrEx>
          <w:tblCellMar>
            <w:top w:w="0" w:type="dxa"/>
            <w:bottom w:w="0" w:type="dxa"/>
          </w:tblCellMar>
        </w:tblPrEx>
        <w:trPr>
          <w:trHeight w:val="283"/>
        </w:trPr>
        <w:tc>
          <w:tcPr>
            <w:tcW w:w="10345" w:type="dxa"/>
            <w:gridSpan w:val="6"/>
            <w:shd w:val="clear" w:color="auto" w:fill="FFFFFF"/>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KvitteringSamling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*KundeSamling*</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3941" w:rsidTr="00973941">
        <w:tblPrEx>
          <w:tblCellMar>
            <w:top w:w="0" w:type="dxa"/>
            <w:bottom w:w="0" w:type="dxa"/>
          </w:tblCellMar>
        </w:tblPrEx>
        <w:trPr>
          <w:trHeight w:val="283"/>
        </w:trPr>
        <w:tc>
          <w:tcPr>
            <w:tcW w:w="10345" w:type="dxa"/>
            <w:gridSpan w:val="6"/>
            <w:shd w:val="clear" w:color="auto" w:fill="FFFFFF"/>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973941" w:rsidTr="00973941">
        <w:tblPrEx>
          <w:tblCellMar>
            <w:top w:w="0" w:type="dxa"/>
            <w:bottom w:w="0" w:type="dxa"/>
          </w:tblCellMar>
        </w:tblPrEx>
        <w:trPr>
          <w:trHeight w:val="283"/>
        </w:trPr>
        <w:tc>
          <w:tcPr>
            <w:tcW w:w="10345" w:type="dxa"/>
            <w:gridSpan w:val="6"/>
            <w:shd w:val="clear" w:color="auto" w:fill="FFFFFF"/>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StyretFiloverførselBrugerNavn</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973941" w:rsidTr="00973941">
        <w:tblPrEx>
          <w:tblCellMar>
            <w:top w:w="0" w:type="dxa"/>
            <w:bottom w:w="0" w:type="dxa"/>
          </w:tblCellMar>
        </w:tblPrEx>
        <w:trPr>
          <w:trHeight w:val="283"/>
        </w:trPr>
        <w:tc>
          <w:tcPr>
            <w:tcW w:w="10345" w:type="dxa"/>
            <w:gridSpan w:val="6"/>
            <w:shd w:val="clear" w:color="auto" w:fill="FFFFFF"/>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973941" w:rsidTr="00973941">
        <w:tblPrEx>
          <w:tblCellMar>
            <w:top w:w="0" w:type="dxa"/>
            <w:bottom w:w="0" w:type="dxa"/>
          </w:tblCellMar>
        </w:tblPrEx>
        <w:trPr>
          <w:trHeight w:val="283"/>
        </w:trPr>
        <w:tc>
          <w:tcPr>
            <w:tcW w:w="10345" w:type="dxa"/>
            <w:gridSpan w:val="6"/>
            <w:shd w:val="clear" w:color="auto" w:fill="FFFFFF"/>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73941" w:rsidTr="00973941">
        <w:tblPrEx>
          <w:tblCellMar>
            <w:top w:w="0" w:type="dxa"/>
            <w:bottom w:w="0" w:type="dxa"/>
          </w:tblCellMar>
        </w:tblPrEx>
        <w:trPr>
          <w:trHeight w:val="283"/>
        </w:trPr>
        <w:tc>
          <w:tcPr>
            <w:tcW w:w="10345" w:type="dxa"/>
            <w:gridSpan w:val="6"/>
            <w:shd w:val="clear" w:color="auto" w:fill="FFFFFF"/>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973941" w:rsidTr="00973941">
        <w:tblPrEx>
          <w:tblCellMar>
            <w:top w:w="0" w:type="dxa"/>
            <w:bottom w:w="0" w:type="dxa"/>
          </w:tblCellMar>
        </w:tblPrEx>
        <w:trPr>
          <w:trHeight w:val="283"/>
        </w:trPr>
        <w:tc>
          <w:tcPr>
            <w:tcW w:w="10345" w:type="dxa"/>
            <w:gridSpan w:val="6"/>
            <w:shd w:val="clear" w:color="auto" w:fill="FFFFFF"/>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73941" w:rsidTr="00973941">
        <w:tblPrEx>
          <w:tblCellMar>
            <w:top w:w="0" w:type="dxa"/>
            <w:bottom w:w="0" w:type="dxa"/>
          </w:tblCellMar>
        </w:tblPrEx>
        <w:trPr>
          <w:trHeight w:val="283"/>
        </w:trPr>
        <w:tc>
          <w:tcPr>
            <w:tcW w:w="10345" w:type="dxa"/>
            <w:gridSpan w:val="6"/>
            <w:shd w:val="clear" w:color="auto" w:fill="FFFFFF"/>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973941" w:rsidTr="00973941">
        <w:tblPrEx>
          <w:tblCellMar>
            <w:top w:w="0" w:type="dxa"/>
            <w:bottom w:w="0" w:type="dxa"/>
          </w:tblCellMar>
        </w:tblPrEx>
        <w:trPr>
          <w:trHeight w:val="283"/>
        </w:trPr>
        <w:tc>
          <w:tcPr>
            <w:tcW w:w="10345" w:type="dxa"/>
            <w:gridSpan w:val="6"/>
            <w:shd w:val="clear" w:color="auto" w:fill="FFFFFF"/>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73941" w:rsidTr="00973941">
        <w:tblPrEx>
          <w:tblCellMar>
            <w:top w:w="0" w:type="dxa"/>
            <w:bottom w:w="0" w:type="dxa"/>
          </w:tblCellMar>
        </w:tblPrEx>
        <w:trPr>
          <w:trHeight w:val="283"/>
        </w:trPr>
        <w:tc>
          <w:tcPr>
            <w:tcW w:w="10345" w:type="dxa"/>
            <w:gridSpan w:val="6"/>
            <w:shd w:val="clear" w:color="auto" w:fill="B3B3B3"/>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73941" w:rsidTr="00973941">
        <w:tblPrEx>
          <w:tblCellMar>
            <w:top w:w="0" w:type="dxa"/>
            <w:bottom w:w="0" w:type="dxa"/>
          </w:tblCellMar>
        </w:tblPrEx>
        <w:trPr>
          <w:trHeight w:val="283"/>
        </w:trPr>
        <w:tc>
          <w:tcPr>
            <w:tcW w:w="10345" w:type="dxa"/>
            <w:gridSpan w:val="6"/>
            <w:shd w:val="clear" w:color="auto" w:fill="FFFFFF"/>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73941" w:rsidTr="00973941">
        <w:tblPrEx>
          <w:tblCellMar>
            <w:top w:w="0" w:type="dxa"/>
            <w:bottom w:w="0" w:type="dxa"/>
          </w:tblCellMar>
        </w:tblPrEx>
        <w:trPr>
          <w:trHeight w:val="283"/>
        </w:trPr>
        <w:tc>
          <w:tcPr>
            <w:tcW w:w="10345" w:type="dxa"/>
            <w:gridSpan w:val="6"/>
            <w:shd w:val="clear" w:color="auto" w:fill="FFFFFF"/>
            <w:vAlign w:val="center"/>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73941" w:rsidSect="0097394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73941" w:rsidTr="00973941">
        <w:tblPrEx>
          <w:tblCellMar>
            <w:top w:w="0" w:type="dxa"/>
            <w:bottom w:w="0" w:type="dxa"/>
          </w:tblCellMar>
        </w:tblPrEx>
        <w:trPr>
          <w:trHeight w:hRule="exact" w:val="113"/>
        </w:trPr>
        <w:tc>
          <w:tcPr>
            <w:tcW w:w="10345" w:type="dxa"/>
            <w:shd w:val="clear" w:color="auto" w:fill="B3B3B3"/>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941" w:rsidTr="00973941">
        <w:tblPrEx>
          <w:tblCellMar>
            <w:top w:w="0" w:type="dxa"/>
            <w:bottom w:w="0" w:type="dxa"/>
          </w:tblCellMar>
        </w:tblPrEx>
        <w:tc>
          <w:tcPr>
            <w:tcW w:w="10345" w:type="dxa"/>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973941" w:rsidTr="00973941">
        <w:tblPrEx>
          <w:tblCellMar>
            <w:top w:w="0" w:type="dxa"/>
            <w:bottom w:w="0" w:type="dxa"/>
          </w:tblCellMar>
        </w:tblPrEx>
        <w:tc>
          <w:tcPr>
            <w:tcW w:w="10345" w:type="dxa"/>
            <w:vAlign w:val="center"/>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941" w:rsidTr="00973941">
        <w:tblPrEx>
          <w:tblCellMar>
            <w:top w:w="0" w:type="dxa"/>
            <w:bottom w:w="0" w:type="dxa"/>
          </w:tblCellMar>
        </w:tblPrEx>
        <w:tc>
          <w:tcPr>
            <w:tcW w:w="10345" w:type="dxa"/>
            <w:shd w:val="clear" w:color="auto" w:fill="B3B3B3"/>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3941" w:rsidTr="00973941">
        <w:tblPrEx>
          <w:tblCellMar>
            <w:top w:w="0" w:type="dxa"/>
            <w:bottom w:w="0" w:type="dxa"/>
          </w:tblCellMar>
        </w:tblPrEx>
        <w:tc>
          <w:tcPr>
            <w:tcW w:w="10345" w:type="dxa"/>
            <w:shd w:val="clear" w:color="auto" w:fill="FFFFFF"/>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73941" w:rsidTr="00973941">
        <w:tblPrEx>
          <w:tblCellMar>
            <w:top w:w="0" w:type="dxa"/>
            <w:bottom w:w="0" w:type="dxa"/>
          </w:tblCellMar>
        </w:tblPrEx>
        <w:trPr>
          <w:trHeight w:hRule="exact" w:val="113"/>
        </w:trPr>
        <w:tc>
          <w:tcPr>
            <w:tcW w:w="10345" w:type="dxa"/>
            <w:shd w:val="clear" w:color="auto" w:fill="B3B3B3"/>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941" w:rsidTr="00973941">
        <w:tblPrEx>
          <w:tblCellMar>
            <w:top w:w="0" w:type="dxa"/>
            <w:bottom w:w="0" w:type="dxa"/>
          </w:tblCellMar>
        </w:tblPrEx>
        <w:tc>
          <w:tcPr>
            <w:tcW w:w="10345" w:type="dxa"/>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973941" w:rsidTr="00973941">
        <w:tblPrEx>
          <w:tblCellMar>
            <w:top w:w="0" w:type="dxa"/>
            <w:bottom w:w="0" w:type="dxa"/>
          </w:tblCellMar>
        </w:tblPrEx>
        <w:tc>
          <w:tcPr>
            <w:tcW w:w="10345" w:type="dxa"/>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973941" w:rsidTr="00973941">
        <w:tblPrEx>
          <w:tblCellMar>
            <w:top w:w="0" w:type="dxa"/>
            <w:bottom w:w="0" w:type="dxa"/>
          </w:tblCellMar>
        </w:tblPrEx>
        <w:tc>
          <w:tcPr>
            <w:tcW w:w="10345" w:type="dxa"/>
            <w:shd w:val="clear" w:color="auto" w:fill="B3B3B3"/>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3941" w:rsidTr="00973941">
        <w:tblPrEx>
          <w:tblCellMar>
            <w:top w:w="0" w:type="dxa"/>
            <w:bottom w:w="0" w:type="dxa"/>
          </w:tblCellMar>
        </w:tblPrEx>
        <w:tc>
          <w:tcPr>
            <w:tcW w:w="10345" w:type="dxa"/>
            <w:shd w:val="clear" w:color="auto" w:fill="FFFFFF"/>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73941" w:rsidTr="00973941">
        <w:tblPrEx>
          <w:tblCellMar>
            <w:top w:w="0" w:type="dxa"/>
            <w:bottom w:w="0" w:type="dxa"/>
          </w:tblCellMar>
        </w:tblPrEx>
        <w:trPr>
          <w:trHeight w:hRule="exact" w:val="113"/>
        </w:trPr>
        <w:tc>
          <w:tcPr>
            <w:tcW w:w="10345" w:type="dxa"/>
            <w:shd w:val="clear" w:color="auto" w:fill="B3B3B3"/>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941" w:rsidTr="00973941">
        <w:tblPrEx>
          <w:tblCellMar>
            <w:top w:w="0" w:type="dxa"/>
            <w:bottom w:w="0" w:type="dxa"/>
          </w:tblCellMar>
        </w:tblPrEx>
        <w:tc>
          <w:tcPr>
            <w:tcW w:w="10345" w:type="dxa"/>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973941" w:rsidTr="00973941">
        <w:tblPrEx>
          <w:tblCellMar>
            <w:top w:w="0" w:type="dxa"/>
            <w:bottom w:w="0" w:type="dxa"/>
          </w:tblCellMar>
        </w:tblPrEx>
        <w:tc>
          <w:tcPr>
            <w:tcW w:w="10345" w:type="dxa"/>
            <w:vAlign w:val="center"/>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3941" w:rsidTr="00973941">
        <w:tblPrEx>
          <w:tblCellMar>
            <w:top w:w="0" w:type="dxa"/>
            <w:bottom w:w="0" w:type="dxa"/>
          </w:tblCellMar>
        </w:tblPrEx>
        <w:tc>
          <w:tcPr>
            <w:tcW w:w="10345" w:type="dxa"/>
            <w:shd w:val="clear" w:color="auto" w:fill="B3B3B3"/>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3941" w:rsidTr="00973941">
        <w:tblPrEx>
          <w:tblCellMar>
            <w:top w:w="0" w:type="dxa"/>
            <w:bottom w:w="0" w:type="dxa"/>
          </w:tblCellMar>
        </w:tblPrEx>
        <w:tc>
          <w:tcPr>
            <w:tcW w:w="10345" w:type="dxa"/>
            <w:shd w:val="clear" w:color="auto" w:fill="FFFFFF"/>
            <w:vAlign w:val="center"/>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73941" w:rsidTr="00973941">
        <w:tblPrEx>
          <w:tblCellMar>
            <w:top w:w="0" w:type="dxa"/>
            <w:bottom w:w="0" w:type="dxa"/>
          </w:tblCellMar>
        </w:tblPrEx>
        <w:trPr>
          <w:trHeight w:hRule="exact" w:val="113"/>
        </w:trPr>
        <w:tc>
          <w:tcPr>
            <w:tcW w:w="10345" w:type="dxa"/>
            <w:shd w:val="clear" w:color="auto" w:fill="B3B3B3"/>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941" w:rsidTr="00973941">
        <w:tblPrEx>
          <w:tblCellMar>
            <w:top w:w="0" w:type="dxa"/>
            <w:bottom w:w="0" w:type="dxa"/>
          </w:tblCellMar>
        </w:tblPrEx>
        <w:tc>
          <w:tcPr>
            <w:tcW w:w="10345" w:type="dxa"/>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973941" w:rsidTr="00973941">
        <w:tblPrEx>
          <w:tblCellMar>
            <w:top w:w="0" w:type="dxa"/>
            <w:bottom w:w="0" w:type="dxa"/>
          </w:tblCellMar>
        </w:tblPrEx>
        <w:tc>
          <w:tcPr>
            <w:tcW w:w="10345" w:type="dxa"/>
            <w:vAlign w:val="center"/>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3941" w:rsidTr="00973941">
        <w:tblPrEx>
          <w:tblCellMar>
            <w:top w:w="0" w:type="dxa"/>
            <w:bottom w:w="0" w:type="dxa"/>
          </w:tblCellMar>
        </w:tblPrEx>
        <w:tc>
          <w:tcPr>
            <w:tcW w:w="10345" w:type="dxa"/>
            <w:shd w:val="clear" w:color="auto" w:fill="B3B3B3"/>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3941" w:rsidTr="00973941">
        <w:tblPrEx>
          <w:tblCellMar>
            <w:top w:w="0" w:type="dxa"/>
            <w:bottom w:w="0" w:type="dxa"/>
          </w:tblCellMar>
        </w:tblPrEx>
        <w:tc>
          <w:tcPr>
            <w:tcW w:w="10345" w:type="dxa"/>
            <w:shd w:val="clear" w:color="auto" w:fill="FFFFFF"/>
            <w:vAlign w:val="center"/>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Fordringhaveraftale findes ikke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MFAktionAfvistParamSamling: MFAktionID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Ny FordringAktion indberettet før eksisterende fordringaktion er UDFØRT eller AFVIST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158</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(ny), MFAktionID (eksisterende)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191</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tc>
      </w:tr>
    </w:tbl>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73941" w:rsidTr="00973941">
        <w:tblPrEx>
          <w:tblCellMar>
            <w:top w:w="0" w:type="dxa"/>
            <w:bottom w:w="0" w:type="dxa"/>
          </w:tblCellMar>
        </w:tblPrEx>
        <w:trPr>
          <w:trHeight w:hRule="exact" w:val="113"/>
        </w:trPr>
        <w:tc>
          <w:tcPr>
            <w:tcW w:w="10345" w:type="dxa"/>
            <w:shd w:val="clear" w:color="auto" w:fill="B3B3B3"/>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941" w:rsidTr="00973941">
        <w:tblPrEx>
          <w:tblCellMar>
            <w:top w:w="0" w:type="dxa"/>
            <w:bottom w:w="0" w:type="dxa"/>
          </w:tblCellMar>
        </w:tblPrEx>
        <w:tc>
          <w:tcPr>
            <w:tcW w:w="10345" w:type="dxa"/>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973941" w:rsidTr="00973941">
        <w:tblPrEx>
          <w:tblCellMar>
            <w:top w:w="0" w:type="dxa"/>
            <w:bottom w:w="0" w:type="dxa"/>
          </w:tblCellMar>
        </w:tblPrEx>
        <w:tc>
          <w:tcPr>
            <w:tcW w:w="10345" w:type="dxa"/>
            <w:vAlign w:val="center"/>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3941" w:rsidTr="00973941">
        <w:tblPrEx>
          <w:tblCellMar>
            <w:top w:w="0" w:type="dxa"/>
            <w:bottom w:w="0" w:type="dxa"/>
          </w:tblCellMar>
        </w:tblPrEx>
        <w:tc>
          <w:tcPr>
            <w:tcW w:w="10345" w:type="dxa"/>
            <w:shd w:val="clear" w:color="auto" w:fill="B3B3B3"/>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3941" w:rsidTr="00973941">
        <w:tblPrEx>
          <w:tblCellMar>
            <w:top w:w="0" w:type="dxa"/>
            <w:bottom w:w="0" w:type="dxa"/>
          </w:tblCellMar>
        </w:tblPrEx>
        <w:tc>
          <w:tcPr>
            <w:tcW w:w="10345" w:type="dxa"/>
            <w:shd w:val="clear" w:color="auto" w:fill="FFFFFF"/>
            <w:vAlign w:val="center"/>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73941" w:rsidSect="00973941">
          <w:headerReference w:type="default" r:id="rId13"/>
          <w:pgSz w:w="11906" w:h="16838"/>
          <w:pgMar w:top="567" w:right="567" w:bottom="567" w:left="1134" w:header="283" w:footer="708" w:gutter="0"/>
          <w:cols w:space="708"/>
          <w:docGrid w:linePitch="360"/>
        </w:sect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973941" w:rsidTr="00973941">
        <w:tblPrEx>
          <w:tblCellMar>
            <w:top w:w="0" w:type="dxa"/>
            <w:bottom w:w="0" w:type="dxa"/>
          </w:tblCellMar>
        </w:tblPrEx>
        <w:trPr>
          <w:tblHeader/>
        </w:trPr>
        <w:tc>
          <w:tcPr>
            <w:tcW w:w="3402" w:type="dxa"/>
            <w:shd w:val="clear" w:color="auto" w:fill="B3B3B3"/>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fordringbeløb i den inddraporterede valuta. </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FordringBeløb fratrukket alle typer af korrektioner og indbetalinger - altså saldo dags dato </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12 </w:t>
            </w:r>
            <w:r>
              <w:rPr>
                <w:rFonts w:ascii="Arial" w:hAnsi="Arial" w:cs="Arial"/>
                <w:sz w:val="18"/>
              </w:rPr>
              <w:tab/>
              <w:t xml:space="preserve">Filial af udenlandsk aktieselskab </w:t>
            </w:r>
            <w:r>
              <w:rPr>
                <w:rFonts w:ascii="Arial" w:hAnsi="Arial" w:cs="Arial"/>
                <w:sz w:val="18"/>
              </w:rPr>
              <w:tab/>
              <w:t>UAS</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CPR-Person</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MFAktionAfvistNummer</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TalHel5</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Tekst1000</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UDFOERT:           Fordring aktion er færdig behandlet       </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w:t>
            </w:r>
            <w:r>
              <w:rPr>
                <w:rFonts w:ascii="Arial" w:hAnsi="Arial" w:cs="Arial"/>
                <w:sz w:val="18"/>
              </w:rPr>
              <w:lastRenderedPageBreak/>
              <w:t>, MFLeveranceID) er behandlet før.</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973941" w:rsidTr="00973941">
        <w:tblPrEx>
          <w:tblCellMar>
            <w:top w:w="0" w:type="dxa"/>
            <w:bottom w:w="0" w:type="dxa"/>
          </w:tblCellMar>
        </w:tblPrEx>
        <w:tc>
          <w:tcPr>
            <w:tcW w:w="3402"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973941" w:rsidRPr="00973941" w:rsidRDefault="00973941"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E7765D" w:rsidRPr="00973941" w:rsidRDefault="00E7765D" w:rsidP="0097394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7765D" w:rsidRPr="00973941" w:rsidSect="00973941">
      <w:headerReference w:type="default" r:id="rId14"/>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941" w:rsidRDefault="00973941" w:rsidP="00973941">
      <w:pPr>
        <w:spacing w:line="240" w:lineRule="auto"/>
      </w:pPr>
      <w:r>
        <w:separator/>
      </w:r>
    </w:p>
  </w:endnote>
  <w:endnote w:type="continuationSeparator" w:id="0">
    <w:p w:rsidR="00973941" w:rsidRDefault="00973941" w:rsidP="0097394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941" w:rsidRDefault="00973941">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941" w:rsidRPr="00973941" w:rsidRDefault="00973941" w:rsidP="0097394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2012</w:t>
    </w:r>
    <w:r>
      <w:rPr>
        <w:rFonts w:ascii="Arial" w:hAnsi="Arial" w:cs="Arial"/>
        <w:sz w:val="16"/>
      </w:rPr>
      <w:fldChar w:fldCharType="end"/>
    </w:r>
    <w:r>
      <w:rPr>
        <w:rFonts w:ascii="Arial" w:hAnsi="Arial" w:cs="Arial"/>
        <w:sz w:val="16"/>
      </w:rPr>
      <w:tab/>
    </w:r>
    <w:r>
      <w:rPr>
        <w:rFonts w:ascii="Arial" w:hAnsi="Arial" w:cs="Arial"/>
        <w:sz w:val="16"/>
      </w:rPr>
      <w:tab/>
      <w:t xml:space="preserve">MFKvitteringHent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12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941" w:rsidRDefault="00973941">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941" w:rsidRDefault="00973941" w:rsidP="00973941">
      <w:pPr>
        <w:spacing w:line="240" w:lineRule="auto"/>
      </w:pPr>
      <w:r>
        <w:separator/>
      </w:r>
    </w:p>
  </w:footnote>
  <w:footnote w:type="continuationSeparator" w:id="0">
    <w:p w:rsidR="00973941" w:rsidRDefault="00973941" w:rsidP="0097394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941" w:rsidRDefault="00973941">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941" w:rsidRPr="00973941" w:rsidRDefault="00973941" w:rsidP="00973941">
    <w:pPr>
      <w:pStyle w:val="Sidehoved"/>
      <w:jc w:val="center"/>
      <w:rPr>
        <w:rFonts w:ascii="Arial" w:hAnsi="Arial" w:cs="Arial"/>
      </w:rPr>
    </w:pPr>
    <w:r w:rsidRPr="00973941">
      <w:rPr>
        <w:rFonts w:ascii="Arial" w:hAnsi="Arial" w:cs="Arial"/>
      </w:rPr>
      <w:t>Servicebeskrivelse</w:t>
    </w:r>
  </w:p>
  <w:p w:rsidR="00973941" w:rsidRPr="00973941" w:rsidRDefault="00973941" w:rsidP="00973941">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941" w:rsidRDefault="00973941">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941" w:rsidRPr="00973941" w:rsidRDefault="00973941" w:rsidP="00973941">
    <w:pPr>
      <w:pStyle w:val="Sidehoved"/>
      <w:jc w:val="center"/>
      <w:rPr>
        <w:rFonts w:ascii="Arial" w:hAnsi="Arial" w:cs="Arial"/>
      </w:rPr>
    </w:pPr>
    <w:r w:rsidRPr="00973941">
      <w:rPr>
        <w:rFonts w:ascii="Arial" w:hAnsi="Arial" w:cs="Arial"/>
      </w:rPr>
      <w:t>Datastrukturer</w:t>
    </w:r>
  </w:p>
  <w:p w:rsidR="00973941" w:rsidRPr="00973941" w:rsidRDefault="00973941" w:rsidP="00973941">
    <w:pPr>
      <w:pStyle w:val="Sidehoved"/>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941" w:rsidRDefault="00973941" w:rsidP="00973941">
    <w:pPr>
      <w:pStyle w:val="Sidehoved"/>
      <w:jc w:val="center"/>
      <w:rPr>
        <w:rFonts w:ascii="Arial" w:hAnsi="Arial" w:cs="Arial"/>
      </w:rPr>
    </w:pPr>
    <w:r>
      <w:rPr>
        <w:rFonts w:ascii="Arial" w:hAnsi="Arial" w:cs="Arial"/>
      </w:rPr>
      <w:t>Data elementer</w:t>
    </w:r>
  </w:p>
  <w:p w:rsidR="00973941" w:rsidRPr="00973941" w:rsidRDefault="00973941" w:rsidP="00973941">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422A9"/>
    <w:multiLevelType w:val="multilevel"/>
    <w:tmpl w:val="176CDB4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73941"/>
    <w:rsid w:val="00717905"/>
    <w:rsid w:val="00973941"/>
    <w:rsid w:val="00E7765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5D"/>
    <w:pPr>
      <w:spacing w:after="0"/>
    </w:pPr>
  </w:style>
  <w:style w:type="paragraph" w:styleId="Overskrift1">
    <w:name w:val="heading 1"/>
    <w:basedOn w:val="Normal"/>
    <w:next w:val="Normal"/>
    <w:link w:val="Overskrift1Tegn"/>
    <w:autoRedefine/>
    <w:uiPriority w:val="9"/>
    <w:qFormat/>
    <w:rsid w:val="0097394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7394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7394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7394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7394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7394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7394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7394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7394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394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7394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7394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7394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7394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7394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739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739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7394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7394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73941"/>
    <w:rPr>
      <w:rFonts w:ascii="Arial" w:hAnsi="Arial" w:cs="Arial"/>
      <w:b/>
      <w:sz w:val="30"/>
    </w:rPr>
  </w:style>
  <w:style w:type="paragraph" w:customStyle="1" w:styleId="Overskrift211pkt">
    <w:name w:val="Overskrift 2 + 11 pkt"/>
    <w:basedOn w:val="Normal"/>
    <w:link w:val="Overskrift211pktTegn"/>
    <w:rsid w:val="0097394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73941"/>
    <w:rPr>
      <w:rFonts w:ascii="Arial" w:hAnsi="Arial" w:cs="Arial"/>
      <w:b/>
    </w:rPr>
  </w:style>
  <w:style w:type="paragraph" w:customStyle="1" w:styleId="Normal11">
    <w:name w:val="Normal + 11"/>
    <w:basedOn w:val="Normal"/>
    <w:link w:val="Normal11Tegn"/>
    <w:rsid w:val="0097394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73941"/>
    <w:rPr>
      <w:rFonts w:ascii="Times New Roman" w:hAnsi="Times New Roman" w:cs="Times New Roman"/>
    </w:rPr>
  </w:style>
  <w:style w:type="paragraph" w:styleId="Sidehoved">
    <w:name w:val="header"/>
    <w:basedOn w:val="Normal"/>
    <w:link w:val="SidehovedTegn"/>
    <w:uiPriority w:val="99"/>
    <w:semiHidden/>
    <w:unhideWhenUsed/>
    <w:rsid w:val="00973941"/>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973941"/>
  </w:style>
  <w:style w:type="paragraph" w:styleId="Sidefod">
    <w:name w:val="footer"/>
    <w:basedOn w:val="Normal"/>
    <w:link w:val="SidefodTegn"/>
    <w:uiPriority w:val="99"/>
    <w:semiHidden/>
    <w:unhideWhenUsed/>
    <w:rsid w:val="00973941"/>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97394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3316</Words>
  <Characters>20233</Characters>
  <Application>Microsoft Office Word</Application>
  <DocSecurity>0</DocSecurity>
  <Lines>168</Lines>
  <Paragraphs>47</Paragraphs>
  <ScaleCrop>false</ScaleCrop>
  <Company>SKAT</Company>
  <LinksUpToDate>false</LinksUpToDate>
  <CharactersWithSpaces>23502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CTXMIS080$</dc:creator>
  <cp:keywords/>
  <dc:description/>
  <cp:lastModifiedBy>CTXMIS080$</cp:lastModifiedBy>
  <cp:revision>1</cp:revision>
  <dcterms:created xsi:type="dcterms:W3CDTF">2012-06-06T11:11:00Z</dcterms:created>
  <dcterms:modified xsi:type="dcterms:W3CDTF">2012-06-06T11:11:00Z</dcterms:modified>
</cp:coreProperties>
</file>