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F8C" w:rsidRDefault="00F632DB" w:rsidP="00F632DB">
      <w:pPr>
        <w:pStyle w:val="Overskrift1"/>
      </w:pPr>
      <w:r>
        <w:rPr>
          <w:noProof/>
          <w:lang w:eastAsia="da-DK"/>
        </w:rPr>
        <w:drawing>
          <wp:anchor distT="0" distB="0" distL="114300" distR="114300" simplePos="0" relativeHeight="251658240" behindDoc="1" locked="0" layoutInCell="1" allowOverlap="1">
            <wp:simplePos x="0" y="0"/>
            <wp:positionH relativeFrom="column">
              <wp:posOffset>3810</wp:posOffset>
            </wp:positionH>
            <wp:positionV relativeFrom="paragraph">
              <wp:posOffset>802005</wp:posOffset>
            </wp:positionV>
            <wp:extent cx="6804025" cy="5096510"/>
            <wp:effectExtent l="0" t="0" r="0" b="0"/>
            <wp:wrapTight wrapText="bothSides">
              <wp:wrapPolygon edited="0">
                <wp:start x="1512" y="807"/>
                <wp:lineTo x="1512" y="6620"/>
                <wp:lineTo x="6108" y="7428"/>
                <wp:lineTo x="8588" y="7428"/>
                <wp:lineTo x="8588" y="8720"/>
                <wp:lineTo x="847" y="9608"/>
                <wp:lineTo x="847" y="15663"/>
                <wp:lineTo x="9616" y="16713"/>
                <wp:lineTo x="9374" y="16955"/>
                <wp:lineTo x="9374" y="20750"/>
                <wp:lineTo x="13244" y="20750"/>
                <wp:lineTo x="13365" y="16955"/>
                <wp:lineTo x="16268" y="16470"/>
                <wp:lineTo x="19897" y="15986"/>
                <wp:lineTo x="19957" y="9931"/>
                <wp:lineTo x="13849" y="8720"/>
                <wp:lineTo x="13849" y="7428"/>
                <wp:lineTo x="19413" y="7428"/>
                <wp:lineTo x="20804" y="7186"/>
                <wp:lineTo x="20804" y="1292"/>
                <wp:lineTo x="5382" y="807"/>
                <wp:lineTo x="1512" y="807"/>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4025" cy="5096510"/>
                    </a:xfrm>
                    <a:prstGeom prst="rect">
                      <a:avLst/>
                    </a:prstGeom>
                  </pic:spPr>
                </pic:pic>
              </a:graphicData>
            </a:graphic>
          </wp:anchor>
        </w:drawing>
      </w:r>
      <w:r>
        <w:t>Begrebsmodel Kasino Spilleautomater</w:t>
      </w:r>
    </w:p>
    <w:p w:rsidR="00F632DB" w:rsidRDefault="00F632DB" w:rsidP="00F632DB">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F632DB" w:rsidTr="00F632DB">
        <w:tc>
          <w:tcPr>
            <w:tcW w:w="10855" w:type="dxa"/>
            <w:shd w:val="clear" w:color="auto" w:fill="auto"/>
          </w:tcPr>
          <w:p w:rsidR="00F632DB" w:rsidRDefault="00F632DB" w:rsidP="00F632DB">
            <w:pPr>
              <w:pStyle w:val="Normal11"/>
            </w:pPr>
          </w:p>
        </w:tc>
      </w:tr>
    </w:tbl>
    <w:p w:rsidR="00F632DB" w:rsidRDefault="00F632DB" w:rsidP="00F632DB">
      <w:pPr>
        <w:pStyle w:val="Normal11"/>
      </w:pPr>
    </w:p>
    <w:p w:rsidR="00F632DB" w:rsidRDefault="00F632DB" w:rsidP="00F632DB">
      <w:pPr>
        <w:pStyle w:val="Normal11"/>
        <w:sectPr w:rsidR="00F632DB" w:rsidSect="00F632DB">
          <w:headerReference w:type="default" r:id="rId9"/>
          <w:footerReference w:type="default" r:id="rId10"/>
          <w:pgSz w:w="11906" w:h="16838"/>
          <w:pgMar w:top="567" w:right="567" w:bottom="567" w:left="567" w:header="556" w:footer="850" w:gutter="57"/>
          <w:paperSrc w:first="2" w:other="2"/>
          <w:cols w:space="708"/>
          <w:docGrid w:linePitch="360"/>
        </w:sectPr>
      </w:pPr>
    </w:p>
    <w:p w:rsidR="00F632DB" w:rsidRDefault="00F632DB" w:rsidP="00F632DB">
      <w:pPr>
        <w:pStyle w:val="Overskrift2"/>
      </w:pPr>
      <w:r>
        <w:lastRenderedPageBreak/>
        <w:t>Kasino</w:t>
      </w:r>
    </w:p>
    <w:p w:rsidR="00F632DB" w:rsidRDefault="00F632DB" w:rsidP="00F632DB">
      <w:pPr>
        <w:pStyle w:val="Normal11"/>
      </w:pPr>
      <w:r>
        <w:t>Informationer der knytter sig til kasinoer, der har opstillet gevinstgivende spilleautomater.</w:t>
      </w:r>
    </w:p>
    <w:p w:rsidR="00F632DB" w:rsidRDefault="00F632DB" w:rsidP="00F632D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F632DB" w:rsidTr="00F632DB">
        <w:trPr>
          <w:tblHeader/>
        </w:trPr>
        <w:tc>
          <w:tcPr>
            <w:tcW w:w="2625" w:type="dxa"/>
            <w:shd w:val="pct20" w:color="auto" w:fill="0000FF"/>
          </w:tcPr>
          <w:p w:rsidR="00F632DB" w:rsidRPr="00F632DB" w:rsidRDefault="00F632DB" w:rsidP="00F632DB">
            <w:pPr>
              <w:pStyle w:val="Normal11"/>
              <w:rPr>
                <w:color w:val="FFFFFF"/>
              </w:rPr>
            </w:pPr>
            <w:r>
              <w:rPr>
                <w:color w:val="FFFFFF"/>
              </w:rPr>
              <w:t>Attribut</w:t>
            </w:r>
          </w:p>
        </w:tc>
        <w:tc>
          <w:tcPr>
            <w:tcW w:w="1797" w:type="dxa"/>
            <w:shd w:val="pct20" w:color="auto" w:fill="0000FF"/>
          </w:tcPr>
          <w:p w:rsidR="00F632DB" w:rsidRPr="00F632DB" w:rsidRDefault="00F632DB" w:rsidP="00F632DB">
            <w:pPr>
              <w:pStyle w:val="Normal11"/>
              <w:rPr>
                <w:color w:val="FFFFFF"/>
              </w:rPr>
            </w:pPr>
            <w:r>
              <w:rPr>
                <w:color w:val="FFFFFF"/>
              </w:rPr>
              <w:t>Domæne</w:t>
            </w:r>
          </w:p>
        </w:tc>
        <w:tc>
          <w:tcPr>
            <w:tcW w:w="5573" w:type="dxa"/>
            <w:shd w:val="pct20" w:color="auto" w:fill="0000FF"/>
          </w:tcPr>
          <w:p w:rsidR="00F632DB" w:rsidRPr="00F632DB" w:rsidRDefault="00F632DB" w:rsidP="00F632DB">
            <w:pPr>
              <w:pStyle w:val="Normal11"/>
              <w:rPr>
                <w:color w:val="FFFFFF"/>
              </w:rPr>
            </w:pPr>
            <w:r>
              <w:rPr>
                <w:color w:val="FFFFFF"/>
              </w:rPr>
              <w:t>Beskrivelse</w:t>
            </w:r>
          </w:p>
        </w:tc>
      </w:tr>
      <w:tr w:rsidR="00F632DB" w:rsidTr="00F632DB">
        <w:tc>
          <w:tcPr>
            <w:tcW w:w="2625" w:type="dxa"/>
          </w:tcPr>
          <w:p w:rsidR="00F632DB" w:rsidRDefault="00F632DB" w:rsidP="00F632DB">
            <w:pPr>
              <w:pStyle w:val="Normal11"/>
            </w:pPr>
            <w:r>
              <w:t>Identifikation</w:t>
            </w:r>
          </w:p>
        </w:tc>
        <w:tc>
          <w:tcPr>
            <w:tcW w:w="1797" w:type="dxa"/>
          </w:tcPr>
          <w:p w:rsidR="00F632DB" w:rsidRDefault="00F632DB" w:rsidP="00F632DB">
            <w:pPr>
              <w:pStyle w:val="Normal11"/>
            </w:pPr>
            <w:r>
              <w:t>KasinoIdentifikation</w:t>
            </w:r>
            <w:r>
              <w:fldChar w:fldCharType="begin"/>
            </w:r>
            <w:r>
              <w:instrText xml:space="preserve"> XE "</w:instrText>
            </w:r>
            <w:r w:rsidRPr="00013A37">
              <w:instrText>KasinoIdentifikation</w:instrText>
            </w:r>
            <w:r>
              <w:instrText xml:space="preserve">" </w:instrText>
            </w:r>
            <w:r>
              <w:fldChar w:fldCharType="end"/>
            </w:r>
          </w:p>
        </w:tc>
        <w:tc>
          <w:tcPr>
            <w:tcW w:w="5573" w:type="dxa"/>
          </w:tcPr>
          <w:p w:rsidR="00F632DB" w:rsidRDefault="00F632DB" w:rsidP="00F632DB">
            <w:pPr>
              <w:pStyle w:val="Normal11"/>
            </w:pPr>
            <w:r>
              <w:t>Identifikation på kasinoet.</w:t>
            </w:r>
          </w:p>
          <w:p w:rsidR="00F632DB" w:rsidRDefault="00F632DB" w:rsidP="00F632DB">
            <w:pPr>
              <w:pStyle w:val="Normal11"/>
            </w:pPr>
          </w:p>
          <w:p w:rsidR="00F632DB" w:rsidRDefault="00F632DB" w:rsidP="00F632DB">
            <w:pPr>
              <w:pStyle w:val="Normal11"/>
            </w:pPr>
          </w:p>
          <w:p w:rsidR="00F632DB" w:rsidRDefault="00F632DB" w:rsidP="00F632DB">
            <w:pPr>
              <w:pStyle w:val="Normal11"/>
              <w:rPr>
                <w:u w:val="single"/>
              </w:rPr>
            </w:pPr>
            <w:r>
              <w:rPr>
                <w:u w:val="single"/>
              </w:rPr>
              <w:t>Tilladte værdier fra Data Domain:</w:t>
            </w:r>
          </w:p>
          <w:p w:rsidR="00F632DB" w:rsidRDefault="00F632DB" w:rsidP="00F632DB">
            <w:pPr>
              <w:pStyle w:val="Normal11"/>
            </w:pPr>
            <w:r>
              <w:t xml:space="preserve">KasinoKoebenhavn </w:t>
            </w:r>
          </w:p>
          <w:p w:rsidR="00F632DB" w:rsidRDefault="00F632DB" w:rsidP="00F632DB">
            <w:pPr>
              <w:pStyle w:val="Normal11"/>
            </w:pPr>
            <w:r>
              <w:t xml:space="preserve">KasinoAalborg </w:t>
            </w:r>
          </w:p>
          <w:p w:rsidR="00F632DB" w:rsidRDefault="00F632DB" w:rsidP="00F632DB">
            <w:pPr>
              <w:pStyle w:val="Normal11"/>
            </w:pPr>
            <w:r>
              <w:t xml:space="preserve">KasinoAarhus </w:t>
            </w:r>
          </w:p>
          <w:p w:rsidR="00F632DB" w:rsidRDefault="00B07FCC" w:rsidP="00F632DB">
            <w:pPr>
              <w:pStyle w:val="Normal11"/>
            </w:pPr>
            <w:r>
              <w:t>KasinoOdense</w:t>
            </w:r>
            <w:r w:rsidR="00F632DB">
              <w:t xml:space="preserve"> </w:t>
            </w:r>
          </w:p>
          <w:p w:rsidR="00F632DB" w:rsidRDefault="00F632DB" w:rsidP="00F632DB">
            <w:pPr>
              <w:pStyle w:val="Normal11"/>
            </w:pPr>
            <w:r>
              <w:t xml:space="preserve">KasinoVejle </w:t>
            </w:r>
          </w:p>
          <w:p w:rsidR="00F632DB" w:rsidRDefault="00B07FCC" w:rsidP="00F632DB">
            <w:pPr>
              <w:pStyle w:val="Normal11"/>
            </w:pPr>
            <w:r>
              <w:t>KasinoHelsingoer</w:t>
            </w:r>
          </w:p>
          <w:p w:rsidR="00F632DB" w:rsidRPr="00F632DB" w:rsidRDefault="00F632DB" w:rsidP="00F632DB">
            <w:pPr>
              <w:pStyle w:val="Normal11"/>
            </w:pPr>
            <w:r>
              <w:t>KasinoPearlSeaways</w:t>
            </w:r>
          </w:p>
        </w:tc>
      </w:tr>
    </w:tbl>
    <w:p w:rsidR="00F632DB" w:rsidRDefault="00F632DB" w:rsidP="00F632DB">
      <w:pPr>
        <w:pStyle w:val="Normal11"/>
        <w:sectPr w:rsidR="00F632DB" w:rsidSect="00F632DB">
          <w:pgSz w:w="11906" w:h="16838"/>
          <w:pgMar w:top="567" w:right="567" w:bottom="567" w:left="567" w:header="556" w:footer="850" w:gutter="57"/>
          <w:paperSrc w:first="2" w:other="2"/>
          <w:cols w:space="708"/>
          <w:docGrid w:linePitch="360"/>
        </w:sectPr>
      </w:pPr>
    </w:p>
    <w:p w:rsidR="00F632DB" w:rsidRDefault="00F632DB" w:rsidP="00F632DB">
      <w:pPr>
        <w:pStyle w:val="Normal11"/>
      </w:pPr>
    </w:p>
    <w:p w:rsidR="00F632DB" w:rsidRDefault="00F632DB" w:rsidP="00F632DB">
      <w:pPr>
        <w:pStyle w:val="Normal11"/>
      </w:pPr>
    </w:p>
    <w:p w:rsidR="00F632DB" w:rsidRDefault="00F632DB" w:rsidP="00F632DB">
      <w:pPr>
        <w:pStyle w:val="Normal11"/>
      </w:pPr>
    </w:p>
    <w:p w:rsidR="00F632DB" w:rsidRDefault="00F632DB" w:rsidP="00F632DB">
      <w:pPr>
        <w:pStyle w:val="Normal11"/>
        <w:sectPr w:rsidR="00F632DB" w:rsidSect="00F632DB">
          <w:type w:val="continuous"/>
          <w:pgSz w:w="11906" w:h="16838"/>
          <w:pgMar w:top="567" w:right="567" w:bottom="567" w:left="567" w:header="556" w:footer="850" w:gutter="57"/>
          <w:paperSrc w:first="2" w:other="2"/>
          <w:cols w:space="708"/>
          <w:docGrid w:linePitch="360"/>
        </w:sectPr>
      </w:pPr>
    </w:p>
    <w:p w:rsidR="00F632DB" w:rsidRDefault="00F632DB" w:rsidP="00F632DB">
      <w:pPr>
        <w:pStyle w:val="Overskrift2"/>
      </w:pPr>
      <w:r>
        <w:lastRenderedPageBreak/>
        <w:t>SpilCertifikat</w:t>
      </w:r>
    </w:p>
    <w:p w:rsidR="00F632DB" w:rsidRDefault="00F632DB" w:rsidP="00F632DB">
      <w:pPr>
        <w:pStyle w:val="Normal11"/>
      </w:pPr>
      <w:r>
        <w:t>Aftale omkring tilladelse til at udbyde spil.</w:t>
      </w:r>
    </w:p>
    <w:p w:rsidR="00F632DB" w:rsidRDefault="00F632DB" w:rsidP="00F632D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F632DB" w:rsidTr="00F632DB">
        <w:trPr>
          <w:tblHeader/>
        </w:trPr>
        <w:tc>
          <w:tcPr>
            <w:tcW w:w="2625" w:type="dxa"/>
            <w:shd w:val="pct20" w:color="auto" w:fill="0000FF"/>
          </w:tcPr>
          <w:p w:rsidR="00F632DB" w:rsidRPr="00F632DB" w:rsidRDefault="00F632DB" w:rsidP="00F632DB">
            <w:pPr>
              <w:pStyle w:val="Normal11"/>
              <w:rPr>
                <w:color w:val="FFFFFF"/>
              </w:rPr>
            </w:pPr>
            <w:r>
              <w:rPr>
                <w:color w:val="FFFFFF"/>
              </w:rPr>
              <w:t>Attribut</w:t>
            </w:r>
          </w:p>
        </w:tc>
        <w:tc>
          <w:tcPr>
            <w:tcW w:w="1797" w:type="dxa"/>
            <w:shd w:val="pct20" w:color="auto" w:fill="0000FF"/>
          </w:tcPr>
          <w:p w:rsidR="00F632DB" w:rsidRPr="00F632DB" w:rsidRDefault="00F632DB" w:rsidP="00F632DB">
            <w:pPr>
              <w:pStyle w:val="Normal11"/>
              <w:rPr>
                <w:color w:val="FFFFFF"/>
              </w:rPr>
            </w:pPr>
            <w:r>
              <w:rPr>
                <w:color w:val="FFFFFF"/>
              </w:rPr>
              <w:t>Domæne</w:t>
            </w:r>
          </w:p>
        </w:tc>
        <w:tc>
          <w:tcPr>
            <w:tcW w:w="5573" w:type="dxa"/>
            <w:shd w:val="pct20" w:color="auto" w:fill="0000FF"/>
          </w:tcPr>
          <w:p w:rsidR="00F632DB" w:rsidRPr="00F632DB" w:rsidRDefault="00F632DB" w:rsidP="00F632DB">
            <w:pPr>
              <w:pStyle w:val="Normal11"/>
              <w:rPr>
                <w:color w:val="FFFFFF"/>
              </w:rPr>
            </w:pPr>
            <w:r>
              <w:rPr>
                <w:color w:val="FFFFFF"/>
              </w:rPr>
              <w:t>Beskrivelse</w:t>
            </w:r>
          </w:p>
        </w:tc>
      </w:tr>
      <w:tr w:rsidR="00F632DB" w:rsidTr="00F632DB">
        <w:tc>
          <w:tcPr>
            <w:tcW w:w="2625" w:type="dxa"/>
          </w:tcPr>
          <w:p w:rsidR="00F632DB" w:rsidRDefault="00F632DB" w:rsidP="00F632DB">
            <w:pPr>
              <w:pStyle w:val="Normal11"/>
            </w:pPr>
            <w:r>
              <w:t>Identifikation</w:t>
            </w:r>
          </w:p>
        </w:tc>
        <w:tc>
          <w:tcPr>
            <w:tcW w:w="1797" w:type="dxa"/>
          </w:tcPr>
          <w:p w:rsidR="00F632DB" w:rsidRDefault="00F632DB" w:rsidP="00F632DB">
            <w:pPr>
              <w:pStyle w:val="Normal11"/>
            </w:pPr>
            <w:r>
              <w:t>Tekst45</w:t>
            </w:r>
            <w:r>
              <w:fldChar w:fldCharType="begin"/>
            </w:r>
            <w:r>
              <w:instrText xml:space="preserve"> XE "</w:instrText>
            </w:r>
            <w:r w:rsidRPr="00A30BB8">
              <w:instrText>Tekst45</w:instrText>
            </w:r>
            <w:r>
              <w:instrText xml:space="preserve">" </w:instrText>
            </w:r>
            <w:r>
              <w:fldChar w:fldCharType="end"/>
            </w:r>
          </w:p>
        </w:tc>
        <w:tc>
          <w:tcPr>
            <w:tcW w:w="5573" w:type="dxa"/>
          </w:tcPr>
          <w:p w:rsidR="00F632DB" w:rsidRDefault="00F632DB" w:rsidP="00F632DB">
            <w:pPr>
              <w:pStyle w:val="Normal11"/>
            </w:pPr>
            <w:r>
              <w:t>Brugernavnet som anvendes til at hente og lukke tokens på TamperToken systemet.</w:t>
            </w:r>
          </w:p>
          <w:p w:rsidR="00F632DB" w:rsidRDefault="00F632DB" w:rsidP="00F632DB">
            <w:pPr>
              <w:pStyle w:val="Normal11"/>
            </w:pPr>
          </w:p>
          <w:p w:rsidR="00F632DB" w:rsidRDefault="00F632DB" w:rsidP="00F632DB">
            <w:pPr>
              <w:pStyle w:val="Normal11"/>
            </w:pPr>
            <w:r>
              <w:t>SpilCertifikatIdentifikation mapper til SafeId på et SAFE for en Tilladelsesindehaver. Der kan således kun være én SAFE pr TamperToken brugernavn, men det er muligt at have flere TamperToken brugernavne, der peger på samme SAFE.</w:t>
            </w:r>
          </w:p>
        </w:tc>
      </w:tr>
      <w:tr w:rsidR="00F632DB" w:rsidTr="00F632DB">
        <w:tc>
          <w:tcPr>
            <w:tcW w:w="2625" w:type="dxa"/>
          </w:tcPr>
          <w:p w:rsidR="00F632DB" w:rsidRDefault="00F632DB" w:rsidP="00F632DB">
            <w:pPr>
              <w:pStyle w:val="Normal11"/>
            </w:pPr>
            <w:r>
              <w:t>Tilladelsestype</w:t>
            </w:r>
          </w:p>
        </w:tc>
        <w:tc>
          <w:tcPr>
            <w:tcW w:w="1797" w:type="dxa"/>
          </w:tcPr>
          <w:p w:rsidR="00F632DB" w:rsidRDefault="00F632DB" w:rsidP="00F632DB">
            <w:pPr>
              <w:pStyle w:val="Normal11"/>
            </w:pPr>
            <w:r>
              <w:t>SpilCertifikatTilladelsestype</w:t>
            </w:r>
            <w:r>
              <w:fldChar w:fldCharType="begin"/>
            </w:r>
            <w:r>
              <w:instrText xml:space="preserve"> XE "</w:instrText>
            </w:r>
            <w:r w:rsidRPr="00A5346B">
              <w:instrText>SpilCertifikatTilladelsestype</w:instrText>
            </w:r>
            <w:r>
              <w:instrText xml:space="preserve">" </w:instrText>
            </w:r>
            <w:r>
              <w:fldChar w:fldCharType="end"/>
            </w:r>
          </w:p>
        </w:tc>
        <w:tc>
          <w:tcPr>
            <w:tcW w:w="5573" w:type="dxa"/>
          </w:tcPr>
          <w:p w:rsidR="00F632DB" w:rsidRDefault="00F632DB" w:rsidP="00F632DB">
            <w:pPr>
              <w:pStyle w:val="Normal11"/>
            </w:pPr>
            <w:r>
              <w:t xml:space="preserve">Typen af tilladelse. </w:t>
            </w:r>
          </w:p>
          <w:p w:rsidR="00F632DB" w:rsidRDefault="00F632DB" w:rsidP="00F632DB">
            <w:pPr>
              <w:pStyle w:val="Normal11"/>
            </w:pPr>
          </w:p>
          <w:p w:rsidR="00F632DB" w:rsidRDefault="00F632DB" w:rsidP="00F632DB">
            <w:pPr>
              <w:pStyle w:val="Normal11"/>
              <w:rPr>
                <w:u w:val="single"/>
              </w:rPr>
            </w:pPr>
            <w:r>
              <w:rPr>
                <w:u w:val="single"/>
              </w:rPr>
              <w:t>Tilladte værdier fra Data Domain:</w:t>
            </w:r>
          </w:p>
          <w:p w:rsidR="00F632DB" w:rsidRDefault="00F632DB" w:rsidP="00F632DB">
            <w:pPr>
              <w:pStyle w:val="Normal11"/>
            </w:pPr>
            <w:r>
              <w:t>Væddemål</w:t>
            </w:r>
          </w:p>
          <w:p w:rsidR="00F632DB" w:rsidRDefault="00F632DB" w:rsidP="00F632DB">
            <w:pPr>
              <w:pStyle w:val="Normal11"/>
            </w:pPr>
            <w:r>
              <w:t>OnlineKasino</w:t>
            </w:r>
          </w:p>
          <w:p w:rsidR="00F632DB" w:rsidRDefault="00F632DB" w:rsidP="00F632DB">
            <w:pPr>
              <w:pStyle w:val="Normal11"/>
            </w:pPr>
            <w:r>
              <w:t>VæddemålOgOnlineKasino</w:t>
            </w:r>
          </w:p>
          <w:p w:rsidR="00F632DB" w:rsidRPr="00F632DB" w:rsidRDefault="00F632DB" w:rsidP="00F632DB">
            <w:pPr>
              <w:pStyle w:val="Normal11"/>
            </w:pPr>
            <w:r>
              <w:t>KasinoSpilleautomater</w:t>
            </w:r>
          </w:p>
        </w:tc>
      </w:tr>
      <w:tr w:rsidR="00F632DB" w:rsidTr="00F632DB">
        <w:tc>
          <w:tcPr>
            <w:tcW w:w="2625" w:type="dxa"/>
          </w:tcPr>
          <w:p w:rsidR="00F632DB" w:rsidRDefault="00F632DB" w:rsidP="00F632DB">
            <w:pPr>
              <w:pStyle w:val="Normal11"/>
            </w:pPr>
            <w:r>
              <w:t>GyldigFra</w:t>
            </w:r>
          </w:p>
        </w:tc>
        <w:tc>
          <w:tcPr>
            <w:tcW w:w="1797" w:type="dxa"/>
          </w:tcPr>
          <w:p w:rsidR="00F632DB" w:rsidRDefault="00F632DB" w:rsidP="00F632DB">
            <w:pPr>
              <w:pStyle w:val="Normal11"/>
            </w:pPr>
            <w:r>
              <w:t>Dato</w:t>
            </w:r>
            <w:r>
              <w:fldChar w:fldCharType="begin"/>
            </w:r>
            <w:r>
              <w:instrText xml:space="preserve"> XE "</w:instrText>
            </w:r>
            <w:r w:rsidRPr="002E10BC">
              <w:instrText>Dato</w:instrText>
            </w:r>
            <w:r>
              <w:instrText xml:space="preserve">" </w:instrText>
            </w:r>
            <w:r>
              <w:fldChar w:fldCharType="end"/>
            </w:r>
          </w:p>
        </w:tc>
        <w:tc>
          <w:tcPr>
            <w:tcW w:w="5573" w:type="dxa"/>
          </w:tcPr>
          <w:p w:rsidR="00F632DB" w:rsidRDefault="00F632DB" w:rsidP="00F632DB">
            <w:pPr>
              <w:pStyle w:val="Normal11"/>
            </w:pPr>
            <w:r>
              <w:t>Alle gyldige datoer i den danske kalender.</w:t>
            </w:r>
          </w:p>
        </w:tc>
      </w:tr>
      <w:tr w:rsidR="00F632DB" w:rsidTr="00F632DB">
        <w:tc>
          <w:tcPr>
            <w:tcW w:w="2625" w:type="dxa"/>
          </w:tcPr>
          <w:p w:rsidR="00F632DB" w:rsidRDefault="00F632DB" w:rsidP="00F632DB">
            <w:pPr>
              <w:pStyle w:val="Normal11"/>
            </w:pPr>
            <w:r>
              <w:t>GyldigTil</w:t>
            </w:r>
          </w:p>
        </w:tc>
        <w:tc>
          <w:tcPr>
            <w:tcW w:w="1797" w:type="dxa"/>
          </w:tcPr>
          <w:p w:rsidR="00F632DB" w:rsidRDefault="00F632DB" w:rsidP="00F632DB">
            <w:pPr>
              <w:pStyle w:val="Normal11"/>
            </w:pPr>
            <w:r>
              <w:t>Dato</w:t>
            </w:r>
            <w:r>
              <w:fldChar w:fldCharType="begin"/>
            </w:r>
            <w:r>
              <w:instrText xml:space="preserve"> XE "</w:instrText>
            </w:r>
            <w:r w:rsidRPr="005357A6">
              <w:instrText>Dato</w:instrText>
            </w:r>
            <w:r>
              <w:instrText xml:space="preserve">" </w:instrText>
            </w:r>
            <w:r>
              <w:fldChar w:fldCharType="end"/>
            </w:r>
          </w:p>
        </w:tc>
        <w:tc>
          <w:tcPr>
            <w:tcW w:w="5573" w:type="dxa"/>
          </w:tcPr>
          <w:p w:rsidR="00F632DB" w:rsidRDefault="00F632DB" w:rsidP="00F632DB">
            <w:pPr>
              <w:pStyle w:val="Normal11"/>
            </w:pPr>
            <w:r>
              <w:t>Alle gyldige datoer i den danske kalender.</w:t>
            </w:r>
          </w:p>
        </w:tc>
      </w:tr>
    </w:tbl>
    <w:p w:rsidR="00F632DB" w:rsidRDefault="00F632DB" w:rsidP="00F632DB">
      <w:pPr>
        <w:pStyle w:val="Normal11"/>
        <w:sectPr w:rsidR="00F632DB" w:rsidSect="00F632DB">
          <w:pgSz w:w="11906" w:h="16838"/>
          <w:pgMar w:top="567" w:right="567" w:bottom="567" w:left="567" w:header="556" w:footer="850" w:gutter="57"/>
          <w:paperSrc w:first="2" w:other="2"/>
          <w:cols w:space="708"/>
          <w:docGrid w:linePitch="360"/>
        </w:sectPr>
      </w:pPr>
    </w:p>
    <w:p w:rsidR="00F632DB" w:rsidRDefault="00F632DB" w:rsidP="00F632DB">
      <w:pPr>
        <w:pStyle w:val="Normal11"/>
      </w:pPr>
    </w:p>
    <w:p w:rsidR="00F632DB" w:rsidRDefault="00F632DB" w:rsidP="00F632DB">
      <w:pPr>
        <w:pStyle w:val="Normal11"/>
      </w:pPr>
    </w:p>
    <w:p w:rsidR="00F632DB" w:rsidRDefault="00F632DB" w:rsidP="00F632DB">
      <w:pPr>
        <w:pStyle w:val="Normal11"/>
      </w:pPr>
    </w:p>
    <w:p w:rsidR="00F632DB" w:rsidRDefault="00F632DB" w:rsidP="00F632DB">
      <w:pPr>
        <w:pStyle w:val="Normal11"/>
        <w:sectPr w:rsidR="00F632DB" w:rsidSect="00F632DB">
          <w:type w:val="continuous"/>
          <w:pgSz w:w="11906" w:h="16838"/>
          <w:pgMar w:top="567" w:right="567" w:bottom="567" w:left="567" w:header="556" w:footer="850" w:gutter="57"/>
          <w:paperSrc w:first="2" w:other="2"/>
          <w:cols w:space="708"/>
          <w:docGrid w:linePitch="360"/>
        </w:sectPr>
      </w:pPr>
    </w:p>
    <w:p w:rsidR="00F632DB" w:rsidRDefault="00F632DB" w:rsidP="00F632DB">
      <w:pPr>
        <w:pStyle w:val="Overskrift2"/>
      </w:pPr>
      <w:r>
        <w:lastRenderedPageBreak/>
        <w:t>SpilFil</w:t>
      </w:r>
    </w:p>
    <w:p w:rsidR="00F632DB" w:rsidRDefault="00F632DB" w:rsidP="00F632DB">
      <w:pPr>
        <w:pStyle w:val="Normal11"/>
      </w:pPr>
      <w:r>
        <w:t xml:space="preserve">Information om en standard record på xml-fil niveau. </w:t>
      </w:r>
    </w:p>
    <w:p w:rsidR="00F632DB" w:rsidRDefault="00F632DB" w:rsidP="00F632D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F632DB" w:rsidTr="00F632DB">
        <w:trPr>
          <w:tblHeader/>
        </w:trPr>
        <w:tc>
          <w:tcPr>
            <w:tcW w:w="2625" w:type="dxa"/>
            <w:shd w:val="pct20" w:color="auto" w:fill="0000FF"/>
          </w:tcPr>
          <w:p w:rsidR="00F632DB" w:rsidRPr="00F632DB" w:rsidRDefault="00F632DB" w:rsidP="00F632DB">
            <w:pPr>
              <w:pStyle w:val="Normal11"/>
              <w:rPr>
                <w:color w:val="FFFFFF"/>
              </w:rPr>
            </w:pPr>
            <w:r>
              <w:rPr>
                <w:color w:val="FFFFFF"/>
              </w:rPr>
              <w:t>Attribut</w:t>
            </w:r>
          </w:p>
        </w:tc>
        <w:tc>
          <w:tcPr>
            <w:tcW w:w="1797" w:type="dxa"/>
            <w:shd w:val="pct20" w:color="auto" w:fill="0000FF"/>
          </w:tcPr>
          <w:p w:rsidR="00F632DB" w:rsidRPr="00F632DB" w:rsidRDefault="00F632DB" w:rsidP="00F632DB">
            <w:pPr>
              <w:pStyle w:val="Normal11"/>
              <w:rPr>
                <w:color w:val="FFFFFF"/>
              </w:rPr>
            </w:pPr>
            <w:r>
              <w:rPr>
                <w:color w:val="FFFFFF"/>
              </w:rPr>
              <w:t>Domæne</w:t>
            </w:r>
          </w:p>
        </w:tc>
        <w:tc>
          <w:tcPr>
            <w:tcW w:w="5573" w:type="dxa"/>
            <w:shd w:val="pct20" w:color="auto" w:fill="0000FF"/>
          </w:tcPr>
          <w:p w:rsidR="00F632DB" w:rsidRPr="00F632DB" w:rsidRDefault="00F632DB" w:rsidP="00F632DB">
            <w:pPr>
              <w:pStyle w:val="Normal11"/>
              <w:rPr>
                <w:color w:val="FFFFFF"/>
              </w:rPr>
            </w:pPr>
            <w:r>
              <w:rPr>
                <w:color w:val="FFFFFF"/>
              </w:rPr>
              <w:t>Beskrivelse</w:t>
            </w:r>
          </w:p>
        </w:tc>
      </w:tr>
      <w:tr w:rsidR="00F632DB" w:rsidTr="00F632DB">
        <w:tc>
          <w:tcPr>
            <w:tcW w:w="2625" w:type="dxa"/>
          </w:tcPr>
          <w:p w:rsidR="00F632DB" w:rsidRDefault="00F632DB" w:rsidP="00F632DB">
            <w:pPr>
              <w:pStyle w:val="Normal11"/>
            </w:pPr>
            <w:r>
              <w:t>Identifikation</w:t>
            </w:r>
          </w:p>
        </w:tc>
        <w:tc>
          <w:tcPr>
            <w:tcW w:w="1797" w:type="dxa"/>
          </w:tcPr>
          <w:p w:rsidR="00F632DB" w:rsidRDefault="00F632DB" w:rsidP="00F632DB">
            <w:pPr>
              <w:pStyle w:val="Normal11"/>
            </w:pPr>
            <w:r>
              <w:t>Tekst300</w:t>
            </w:r>
            <w:r>
              <w:fldChar w:fldCharType="begin"/>
            </w:r>
            <w:r>
              <w:instrText xml:space="preserve"> XE "</w:instrText>
            </w:r>
            <w:r w:rsidRPr="00F03653">
              <w:instrText>Tekst300</w:instrText>
            </w:r>
            <w:r>
              <w:instrText xml:space="preserve">" </w:instrText>
            </w:r>
            <w:r>
              <w:fldChar w:fldCharType="end"/>
            </w:r>
          </w:p>
        </w:tc>
        <w:tc>
          <w:tcPr>
            <w:tcW w:w="5573" w:type="dxa"/>
          </w:tcPr>
          <w:p w:rsidR="00F632DB" w:rsidRDefault="00F632DB" w:rsidP="00F632DB">
            <w:pPr>
              <w:pStyle w:val="Normal11"/>
            </w:pPr>
            <w:r>
              <w:t xml:space="preserve">Unik identifikation af xml-fil som tilladelsesindehaver lægger på SAFE. Tilladelsesindehaver skal sikre at identifikationen er unik f.eks. ved anvendelse af Universally Unique Identifier (UUID). </w:t>
            </w:r>
          </w:p>
        </w:tc>
      </w:tr>
      <w:tr w:rsidR="00F632DB" w:rsidTr="00F632DB">
        <w:tc>
          <w:tcPr>
            <w:tcW w:w="2625" w:type="dxa"/>
          </w:tcPr>
          <w:p w:rsidR="00F632DB" w:rsidRDefault="00F632DB" w:rsidP="00F632DB">
            <w:pPr>
              <w:pStyle w:val="Normal11"/>
            </w:pPr>
            <w:r>
              <w:t>ErstatningIdentifikation</w:t>
            </w:r>
          </w:p>
        </w:tc>
        <w:tc>
          <w:tcPr>
            <w:tcW w:w="1797" w:type="dxa"/>
          </w:tcPr>
          <w:p w:rsidR="00F632DB" w:rsidRDefault="00F632DB" w:rsidP="00F632DB">
            <w:pPr>
              <w:pStyle w:val="Normal11"/>
            </w:pPr>
            <w:r>
              <w:t>Tekst300</w:t>
            </w:r>
            <w:r>
              <w:fldChar w:fldCharType="begin"/>
            </w:r>
            <w:r>
              <w:instrText xml:space="preserve"> XE "</w:instrText>
            </w:r>
            <w:r w:rsidRPr="007B1A1B">
              <w:instrText>Tekst300</w:instrText>
            </w:r>
            <w:r>
              <w:instrText xml:space="preserve">" </w:instrText>
            </w:r>
            <w:r>
              <w:fldChar w:fldCharType="end"/>
            </w:r>
          </w:p>
        </w:tc>
        <w:tc>
          <w:tcPr>
            <w:tcW w:w="5573" w:type="dxa"/>
          </w:tcPr>
          <w:p w:rsidR="00F632DB" w:rsidRDefault="00F632DB" w:rsidP="00F632DB">
            <w:pPr>
              <w:pStyle w:val="Normal11"/>
            </w:pPr>
            <w:r>
              <w:t xml:space="preserve">Anvendes hvis tilladelsesindehaver har lagt en fil med fejl på SAFE og skal lægge en ny fil på SAFE som erstatning. I feltet angives SpilFilIdentifikation på den fil som indeholdt fejl og dermed skal erstattes. </w:t>
            </w:r>
          </w:p>
        </w:tc>
      </w:tr>
      <w:tr w:rsidR="00F632DB" w:rsidTr="00F632DB">
        <w:tc>
          <w:tcPr>
            <w:tcW w:w="2625" w:type="dxa"/>
          </w:tcPr>
          <w:p w:rsidR="00F632DB" w:rsidRDefault="00F632DB" w:rsidP="00F632DB">
            <w:pPr>
              <w:pStyle w:val="Normal11"/>
            </w:pPr>
            <w:r>
              <w:t>Placering</w:t>
            </w:r>
          </w:p>
        </w:tc>
        <w:tc>
          <w:tcPr>
            <w:tcW w:w="1797" w:type="dxa"/>
          </w:tcPr>
          <w:p w:rsidR="00F632DB" w:rsidRDefault="00F632DB" w:rsidP="00F632DB">
            <w:pPr>
              <w:pStyle w:val="Normal11"/>
            </w:pPr>
            <w:r>
              <w:t>TekstKort</w:t>
            </w:r>
            <w:r>
              <w:fldChar w:fldCharType="begin"/>
            </w:r>
            <w:r>
              <w:instrText xml:space="preserve"> XE "</w:instrText>
            </w:r>
            <w:r w:rsidRPr="00202154">
              <w:instrText>TekstKort</w:instrText>
            </w:r>
            <w:r>
              <w:instrText xml:space="preserve">" </w:instrText>
            </w:r>
            <w:r>
              <w:fldChar w:fldCharType="end"/>
            </w:r>
          </w:p>
        </w:tc>
        <w:tc>
          <w:tcPr>
            <w:tcW w:w="5573" w:type="dxa"/>
          </w:tcPr>
          <w:p w:rsidR="00F632DB" w:rsidRDefault="00F632DB" w:rsidP="00F632DB">
            <w:pPr>
              <w:pStyle w:val="Normal11"/>
            </w:pPr>
            <w:r>
              <w:t>Angiver placering af den mappe på FTP serveren, filen med spildata er placeret i.</w:t>
            </w:r>
          </w:p>
        </w:tc>
      </w:tr>
      <w:tr w:rsidR="00F632DB" w:rsidTr="00F632DB">
        <w:tc>
          <w:tcPr>
            <w:tcW w:w="2625" w:type="dxa"/>
          </w:tcPr>
          <w:p w:rsidR="00F632DB" w:rsidRDefault="00F632DB" w:rsidP="00F632DB">
            <w:pPr>
              <w:pStyle w:val="Normal11"/>
            </w:pPr>
            <w:r>
              <w:t>Version</w:t>
            </w:r>
          </w:p>
        </w:tc>
        <w:tc>
          <w:tcPr>
            <w:tcW w:w="1797" w:type="dxa"/>
          </w:tcPr>
          <w:p w:rsidR="00F632DB" w:rsidRDefault="00F632DB" w:rsidP="00F632DB">
            <w:pPr>
              <w:pStyle w:val="Normal11"/>
            </w:pPr>
            <w:r>
              <w:t>SpilFilVersion</w:t>
            </w:r>
            <w:r>
              <w:fldChar w:fldCharType="begin"/>
            </w:r>
            <w:r>
              <w:instrText xml:space="preserve"> XE "</w:instrText>
            </w:r>
            <w:r w:rsidRPr="003D7AAC">
              <w:instrText>SpilFilVersion</w:instrText>
            </w:r>
            <w:r>
              <w:instrText xml:space="preserve">" </w:instrText>
            </w:r>
            <w:r>
              <w:fldChar w:fldCharType="end"/>
            </w:r>
          </w:p>
        </w:tc>
        <w:tc>
          <w:tcPr>
            <w:tcW w:w="5573" w:type="dxa"/>
          </w:tcPr>
          <w:p w:rsidR="00F632DB" w:rsidRDefault="00F632DB" w:rsidP="00F632DB">
            <w:pPr>
              <w:pStyle w:val="Normal11"/>
            </w:pPr>
            <w:r>
              <w:t>Angivelse af hvilken version af standard records der anvendes</w:t>
            </w:r>
          </w:p>
          <w:p w:rsidR="00F632DB" w:rsidRDefault="00F632DB" w:rsidP="00F632DB">
            <w:pPr>
              <w:pStyle w:val="Normal11"/>
            </w:pPr>
          </w:p>
          <w:p w:rsidR="00F632DB" w:rsidRDefault="00F632DB" w:rsidP="00F632DB">
            <w:pPr>
              <w:pStyle w:val="Normal11"/>
              <w:rPr>
                <w:u w:val="single"/>
              </w:rPr>
            </w:pPr>
            <w:r>
              <w:rPr>
                <w:u w:val="single"/>
              </w:rPr>
              <w:t>Tilladte værdier fra Data Domain:</w:t>
            </w:r>
          </w:p>
          <w:p w:rsidR="00F632DB" w:rsidRPr="00F632DB" w:rsidRDefault="00F632DB" w:rsidP="00F632DB">
            <w:pPr>
              <w:pStyle w:val="Normal11"/>
            </w:pPr>
            <w:r>
              <w:t>v2</w:t>
            </w:r>
          </w:p>
        </w:tc>
      </w:tr>
    </w:tbl>
    <w:p w:rsidR="00F632DB" w:rsidRDefault="00F632DB" w:rsidP="00F632DB">
      <w:pPr>
        <w:pStyle w:val="Normal11"/>
        <w:sectPr w:rsidR="00F632DB" w:rsidSect="00F632DB">
          <w:pgSz w:w="11906" w:h="16838"/>
          <w:pgMar w:top="567" w:right="567" w:bottom="567" w:left="567" w:header="556" w:footer="850" w:gutter="57"/>
          <w:paperSrc w:first="2" w:other="2"/>
          <w:cols w:space="708"/>
          <w:docGrid w:linePitch="360"/>
        </w:sectPr>
      </w:pPr>
    </w:p>
    <w:p w:rsidR="00F632DB" w:rsidRDefault="00F632DB" w:rsidP="00F632DB">
      <w:pPr>
        <w:pStyle w:val="Normal11"/>
      </w:pPr>
    </w:p>
    <w:p w:rsidR="00F632DB" w:rsidRDefault="00F632DB" w:rsidP="00F632DB">
      <w:pPr>
        <w:pStyle w:val="Normal11"/>
      </w:pPr>
    </w:p>
    <w:p w:rsidR="00F632DB" w:rsidRDefault="00F632DB" w:rsidP="00F632DB">
      <w:pPr>
        <w:pStyle w:val="Normal11"/>
      </w:pPr>
    </w:p>
    <w:p w:rsidR="00F632DB" w:rsidRDefault="00F632DB" w:rsidP="00F632DB">
      <w:pPr>
        <w:pStyle w:val="Normal11"/>
        <w:sectPr w:rsidR="00F632DB" w:rsidSect="00F632DB">
          <w:type w:val="continuous"/>
          <w:pgSz w:w="11906" w:h="16838"/>
          <w:pgMar w:top="567" w:right="567" w:bottom="567" w:left="567" w:header="556" w:footer="850" w:gutter="57"/>
          <w:paperSrc w:first="2" w:other="2"/>
          <w:cols w:space="708"/>
          <w:docGrid w:linePitch="360"/>
        </w:sectPr>
      </w:pPr>
    </w:p>
    <w:p w:rsidR="00F632DB" w:rsidRDefault="00F632DB" w:rsidP="00F632DB">
      <w:pPr>
        <w:pStyle w:val="Overskrift2"/>
      </w:pPr>
      <w:r>
        <w:lastRenderedPageBreak/>
        <w:t>Spilleautomat</w:t>
      </w:r>
    </w:p>
    <w:p w:rsidR="00F632DB" w:rsidRDefault="00F632DB" w:rsidP="00F632DB">
      <w:pPr>
        <w:pStyle w:val="Normal11"/>
      </w:pPr>
      <w:r>
        <w:t xml:space="preserve">Informationer fra gevinstgivende spilleautomater. </w:t>
      </w:r>
    </w:p>
    <w:p w:rsidR="00F632DB" w:rsidRDefault="00F632DB" w:rsidP="00F632DB">
      <w:pPr>
        <w:pStyle w:val="Normal11"/>
      </w:pPr>
    </w:p>
    <w:p w:rsidR="00F632DB" w:rsidRDefault="00F632DB" w:rsidP="00F632DB">
      <w:pPr>
        <w:pStyle w:val="Normal11"/>
      </w:pPr>
      <w:r>
        <w:t xml:space="preserve">Nogle elementer mapper til samme elementer som kan rapporteres til CSC. Det er anført hvilke dataelementer, der er tale om under hver enkelt attribut. </w:t>
      </w:r>
    </w:p>
    <w:p w:rsidR="00F632DB" w:rsidRDefault="00F632DB" w:rsidP="00F632DB">
      <w:pPr>
        <w:pStyle w:val="Normal11"/>
      </w:pPr>
    </w:p>
    <w:p w:rsidR="00F632DB" w:rsidRDefault="00F632DB" w:rsidP="00F632D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F632DB" w:rsidTr="00F632DB">
        <w:trPr>
          <w:tblHeader/>
        </w:trPr>
        <w:tc>
          <w:tcPr>
            <w:tcW w:w="2625" w:type="dxa"/>
            <w:shd w:val="pct20" w:color="auto" w:fill="0000FF"/>
          </w:tcPr>
          <w:p w:rsidR="00F632DB" w:rsidRPr="00F632DB" w:rsidRDefault="00F632DB" w:rsidP="00F632DB">
            <w:pPr>
              <w:pStyle w:val="Normal11"/>
              <w:rPr>
                <w:color w:val="FFFFFF"/>
              </w:rPr>
            </w:pPr>
            <w:r>
              <w:rPr>
                <w:color w:val="FFFFFF"/>
              </w:rPr>
              <w:t>Attribut</w:t>
            </w:r>
          </w:p>
        </w:tc>
        <w:tc>
          <w:tcPr>
            <w:tcW w:w="1797" w:type="dxa"/>
            <w:shd w:val="pct20" w:color="auto" w:fill="0000FF"/>
          </w:tcPr>
          <w:p w:rsidR="00F632DB" w:rsidRPr="00F632DB" w:rsidRDefault="00F632DB" w:rsidP="00F632DB">
            <w:pPr>
              <w:pStyle w:val="Normal11"/>
              <w:rPr>
                <w:color w:val="FFFFFF"/>
              </w:rPr>
            </w:pPr>
            <w:r>
              <w:rPr>
                <w:color w:val="FFFFFF"/>
              </w:rPr>
              <w:t>Domæne</w:t>
            </w:r>
          </w:p>
        </w:tc>
        <w:tc>
          <w:tcPr>
            <w:tcW w:w="5573" w:type="dxa"/>
            <w:shd w:val="pct20" w:color="auto" w:fill="0000FF"/>
          </w:tcPr>
          <w:p w:rsidR="00F632DB" w:rsidRPr="00F632DB" w:rsidRDefault="00F632DB" w:rsidP="00F632DB">
            <w:pPr>
              <w:pStyle w:val="Normal11"/>
              <w:rPr>
                <w:color w:val="FFFFFF"/>
              </w:rPr>
            </w:pPr>
            <w:r>
              <w:rPr>
                <w:color w:val="FFFFFF"/>
              </w:rPr>
              <w:t>Beskrivelse</w:t>
            </w:r>
          </w:p>
        </w:tc>
      </w:tr>
      <w:tr w:rsidR="00F632DB" w:rsidTr="00F632DB">
        <w:tc>
          <w:tcPr>
            <w:tcW w:w="2625" w:type="dxa"/>
          </w:tcPr>
          <w:p w:rsidR="00F632DB" w:rsidRDefault="00F632DB" w:rsidP="00F632DB">
            <w:pPr>
              <w:pStyle w:val="Normal11"/>
            </w:pPr>
            <w:r>
              <w:t>Fabrikant</w:t>
            </w:r>
          </w:p>
        </w:tc>
        <w:tc>
          <w:tcPr>
            <w:tcW w:w="1797" w:type="dxa"/>
          </w:tcPr>
          <w:p w:rsidR="00F632DB" w:rsidRDefault="00F632DB" w:rsidP="00F632DB">
            <w:pPr>
              <w:pStyle w:val="Normal11"/>
            </w:pPr>
            <w:r>
              <w:t>Tekst45minLength1</w:t>
            </w:r>
            <w:r>
              <w:fldChar w:fldCharType="begin"/>
            </w:r>
            <w:r>
              <w:instrText xml:space="preserve"> XE "</w:instrText>
            </w:r>
            <w:r w:rsidRPr="008C07B7">
              <w:instrText>Tekst45minLength1</w:instrText>
            </w:r>
            <w:r>
              <w:instrText xml:space="preserve">" </w:instrText>
            </w:r>
            <w:r>
              <w:fldChar w:fldCharType="end"/>
            </w:r>
          </w:p>
        </w:tc>
        <w:tc>
          <w:tcPr>
            <w:tcW w:w="5573" w:type="dxa"/>
          </w:tcPr>
          <w:p w:rsidR="00F632DB" w:rsidRDefault="00F632DB" w:rsidP="00F632DB">
            <w:pPr>
              <w:pStyle w:val="Normal11"/>
            </w:pPr>
            <w:r>
              <w:t xml:space="preserve">Angivelse af fabrikanten af spilleautomaten. </w:t>
            </w:r>
          </w:p>
        </w:tc>
      </w:tr>
      <w:tr w:rsidR="00F632DB" w:rsidTr="00F632DB">
        <w:tc>
          <w:tcPr>
            <w:tcW w:w="2625" w:type="dxa"/>
          </w:tcPr>
          <w:p w:rsidR="00F632DB" w:rsidRDefault="00F632DB" w:rsidP="00F632DB">
            <w:pPr>
              <w:pStyle w:val="Normal11"/>
            </w:pPr>
            <w:r>
              <w:t>Nummer</w:t>
            </w:r>
          </w:p>
        </w:tc>
        <w:tc>
          <w:tcPr>
            <w:tcW w:w="1797" w:type="dxa"/>
          </w:tcPr>
          <w:p w:rsidR="00F632DB" w:rsidRDefault="00F632DB" w:rsidP="00F632DB">
            <w:pPr>
              <w:pStyle w:val="Normal11"/>
            </w:pPr>
            <w:r>
              <w:t>Tekst45minLength1</w:t>
            </w:r>
            <w:r>
              <w:fldChar w:fldCharType="begin"/>
            </w:r>
            <w:r>
              <w:instrText xml:space="preserve"> XE "</w:instrText>
            </w:r>
            <w:r w:rsidRPr="0064072C">
              <w:instrText>Tekst45minLength1</w:instrText>
            </w:r>
            <w:r>
              <w:instrText xml:space="preserve">" </w:instrText>
            </w:r>
            <w:r>
              <w:fldChar w:fldCharType="end"/>
            </w:r>
          </w:p>
        </w:tc>
        <w:tc>
          <w:tcPr>
            <w:tcW w:w="5573" w:type="dxa"/>
          </w:tcPr>
          <w:p w:rsidR="00F632DB" w:rsidRDefault="00F632DB" w:rsidP="00F632DB">
            <w:pPr>
              <w:pStyle w:val="Normal11"/>
            </w:pPr>
            <w:r>
              <w:t xml:space="preserve">Automatens nummer. Unikt nummer, der aflæses elektronisk. </w:t>
            </w:r>
          </w:p>
          <w:p w:rsidR="00F632DB" w:rsidRDefault="00F632DB" w:rsidP="00F632DB">
            <w:pPr>
              <w:pStyle w:val="Normal11"/>
            </w:pPr>
          </w:p>
          <w:p w:rsidR="00F632DB" w:rsidRDefault="00F632DB" w:rsidP="00F632DB">
            <w:pPr>
              <w:pStyle w:val="Normal11"/>
            </w:pPr>
            <w:r>
              <w:t>Dataelementet mapper til SPIL-AUT-NR.</w:t>
            </w:r>
          </w:p>
          <w:p w:rsidR="00F632DB" w:rsidRDefault="00F632DB" w:rsidP="00F632DB">
            <w:pPr>
              <w:pStyle w:val="Normal11"/>
            </w:pPr>
          </w:p>
        </w:tc>
      </w:tr>
      <w:tr w:rsidR="00F632DB" w:rsidTr="00F632DB">
        <w:tc>
          <w:tcPr>
            <w:tcW w:w="2625" w:type="dxa"/>
          </w:tcPr>
          <w:p w:rsidR="00F632DB" w:rsidRDefault="00F632DB" w:rsidP="00F632DB">
            <w:pPr>
              <w:pStyle w:val="Normal11"/>
            </w:pPr>
            <w:r>
              <w:t>Navn</w:t>
            </w:r>
          </w:p>
        </w:tc>
        <w:tc>
          <w:tcPr>
            <w:tcW w:w="1797" w:type="dxa"/>
          </w:tcPr>
          <w:p w:rsidR="00F632DB" w:rsidRDefault="00F632DB" w:rsidP="00F632DB">
            <w:pPr>
              <w:pStyle w:val="Normal11"/>
            </w:pPr>
            <w:r>
              <w:t>Tekst45minLength1</w:t>
            </w:r>
            <w:r>
              <w:fldChar w:fldCharType="begin"/>
            </w:r>
            <w:r>
              <w:instrText xml:space="preserve"> XE "</w:instrText>
            </w:r>
            <w:r w:rsidRPr="0038071B">
              <w:instrText>Tekst45minLength1</w:instrText>
            </w:r>
            <w:r>
              <w:instrText xml:space="preserve">" </w:instrText>
            </w:r>
            <w:r>
              <w:fldChar w:fldCharType="end"/>
            </w:r>
          </w:p>
        </w:tc>
        <w:tc>
          <w:tcPr>
            <w:tcW w:w="5573" w:type="dxa"/>
          </w:tcPr>
          <w:p w:rsidR="00F632DB" w:rsidRDefault="00F632DB" w:rsidP="00F632DB">
            <w:pPr>
              <w:pStyle w:val="Normal11"/>
            </w:pPr>
            <w:r>
              <w:t>Automatnavn (type), eks AOlfert@.</w:t>
            </w:r>
          </w:p>
          <w:p w:rsidR="00F632DB" w:rsidRDefault="00F632DB" w:rsidP="00F632DB">
            <w:pPr>
              <w:pStyle w:val="Normal11"/>
            </w:pPr>
          </w:p>
          <w:p w:rsidR="00F632DB" w:rsidRDefault="00F632DB" w:rsidP="00F632DB">
            <w:pPr>
              <w:pStyle w:val="Normal11"/>
            </w:pPr>
            <w:r>
              <w:t>Dataelementet mapper til SPIL-AUT-NVN.</w:t>
            </w:r>
          </w:p>
          <w:p w:rsidR="00F632DB" w:rsidRDefault="00F632DB" w:rsidP="00F632DB">
            <w:pPr>
              <w:pStyle w:val="Normal11"/>
            </w:pPr>
          </w:p>
        </w:tc>
      </w:tr>
      <w:tr w:rsidR="00F632DB" w:rsidTr="00F632DB">
        <w:tc>
          <w:tcPr>
            <w:tcW w:w="2625" w:type="dxa"/>
          </w:tcPr>
          <w:p w:rsidR="00F632DB" w:rsidRDefault="00F632DB" w:rsidP="00F632DB">
            <w:pPr>
              <w:pStyle w:val="Normal11"/>
            </w:pPr>
            <w:r>
              <w:t>ProgramVersion</w:t>
            </w:r>
          </w:p>
        </w:tc>
        <w:tc>
          <w:tcPr>
            <w:tcW w:w="1797" w:type="dxa"/>
          </w:tcPr>
          <w:p w:rsidR="00F632DB" w:rsidRDefault="00F632DB" w:rsidP="00F632DB">
            <w:pPr>
              <w:pStyle w:val="Normal11"/>
            </w:pPr>
            <w:r>
              <w:t>Tekst45minLength1</w:t>
            </w:r>
            <w:r>
              <w:fldChar w:fldCharType="begin"/>
            </w:r>
            <w:r>
              <w:instrText xml:space="preserve"> XE "</w:instrText>
            </w:r>
            <w:r w:rsidRPr="0079618D">
              <w:instrText>Tekst45minLength1</w:instrText>
            </w:r>
            <w:r>
              <w:instrText xml:space="preserve">" </w:instrText>
            </w:r>
            <w:r>
              <w:fldChar w:fldCharType="end"/>
            </w:r>
          </w:p>
        </w:tc>
        <w:tc>
          <w:tcPr>
            <w:tcW w:w="5573" w:type="dxa"/>
          </w:tcPr>
          <w:p w:rsidR="00F632DB" w:rsidRDefault="00F632DB" w:rsidP="00F632DB">
            <w:pPr>
              <w:pStyle w:val="Normal11"/>
            </w:pPr>
            <w:r>
              <w:t>Programversion, f.eks. AOlfert2.1</w:t>
            </w:r>
          </w:p>
          <w:p w:rsidR="00F632DB" w:rsidRDefault="00F632DB" w:rsidP="00F632DB">
            <w:pPr>
              <w:pStyle w:val="Normal11"/>
            </w:pPr>
          </w:p>
          <w:p w:rsidR="00F632DB" w:rsidRDefault="00F632DB" w:rsidP="00F632DB">
            <w:pPr>
              <w:pStyle w:val="Normal11"/>
            </w:pPr>
            <w:r>
              <w:t>Dataelementet mapper til SPIL-PROG-TXT-VER</w:t>
            </w:r>
          </w:p>
        </w:tc>
      </w:tr>
      <w:tr w:rsidR="00F632DB" w:rsidTr="00F632DB">
        <w:tc>
          <w:tcPr>
            <w:tcW w:w="2625" w:type="dxa"/>
          </w:tcPr>
          <w:p w:rsidR="00F632DB" w:rsidRDefault="00F632DB" w:rsidP="00F632DB">
            <w:pPr>
              <w:pStyle w:val="Normal11"/>
            </w:pPr>
            <w:r>
              <w:t>ProgramCheckTekst</w:t>
            </w:r>
          </w:p>
        </w:tc>
        <w:tc>
          <w:tcPr>
            <w:tcW w:w="1797" w:type="dxa"/>
          </w:tcPr>
          <w:p w:rsidR="00F632DB" w:rsidRDefault="00F632DB" w:rsidP="00F632DB">
            <w:pPr>
              <w:pStyle w:val="Normal11"/>
            </w:pPr>
            <w:r>
              <w:t>Kode</w:t>
            </w:r>
            <w:r>
              <w:fldChar w:fldCharType="begin"/>
            </w:r>
            <w:r>
              <w:instrText xml:space="preserve"> XE "</w:instrText>
            </w:r>
            <w:r w:rsidRPr="00035F74">
              <w:instrText>Kode</w:instrText>
            </w:r>
            <w:r>
              <w:instrText xml:space="preserve">" </w:instrText>
            </w:r>
            <w:r>
              <w:fldChar w:fldCharType="end"/>
            </w:r>
          </w:p>
        </w:tc>
        <w:tc>
          <w:tcPr>
            <w:tcW w:w="5573" w:type="dxa"/>
          </w:tcPr>
          <w:p w:rsidR="00F632DB" w:rsidRDefault="00F632DB" w:rsidP="00F632DB">
            <w:pPr>
              <w:pStyle w:val="Normal11"/>
            </w:pPr>
            <w:r>
              <w:t>Programchecksum. Særlig beregningskode som er unik for den pågældende programversion)</w:t>
            </w:r>
          </w:p>
          <w:p w:rsidR="00F632DB" w:rsidRDefault="00F632DB" w:rsidP="00F632DB">
            <w:pPr>
              <w:pStyle w:val="Normal11"/>
            </w:pPr>
          </w:p>
          <w:p w:rsidR="00F632DB" w:rsidRDefault="00F632DB" w:rsidP="00F632DB">
            <w:pPr>
              <w:pStyle w:val="Normal11"/>
            </w:pPr>
            <w:r>
              <w:t>Dataelementet mapper til SPIL-PROG-CHECK-TXT.</w:t>
            </w:r>
          </w:p>
        </w:tc>
      </w:tr>
      <w:tr w:rsidR="00F632DB" w:rsidTr="00F632DB">
        <w:tc>
          <w:tcPr>
            <w:tcW w:w="2625" w:type="dxa"/>
          </w:tcPr>
          <w:p w:rsidR="00F632DB" w:rsidRDefault="00F632DB" w:rsidP="00F632DB">
            <w:pPr>
              <w:pStyle w:val="Normal11"/>
            </w:pPr>
            <w:r>
              <w:t>UdtrækDatoTid</w:t>
            </w:r>
          </w:p>
        </w:tc>
        <w:tc>
          <w:tcPr>
            <w:tcW w:w="1797" w:type="dxa"/>
          </w:tcPr>
          <w:p w:rsidR="00F632DB" w:rsidRDefault="00F632DB" w:rsidP="00F632DB">
            <w:pPr>
              <w:pStyle w:val="Normal11"/>
            </w:pPr>
            <w:r>
              <w:t>DatoTid</w:t>
            </w:r>
            <w:r>
              <w:fldChar w:fldCharType="begin"/>
            </w:r>
            <w:r>
              <w:instrText xml:space="preserve"> XE "</w:instrText>
            </w:r>
            <w:r w:rsidRPr="009444CA">
              <w:instrText>DatoTid</w:instrText>
            </w:r>
            <w:r>
              <w:instrText xml:space="preserve">" </w:instrText>
            </w:r>
            <w:r>
              <w:fldChar w:fldCharType="end"/>
            </w:r>
          </w:p>
        </w:tc>
        <w:tc>
          <w:tcPr>
            <w:tcW w:w="5573" w:type="dxa"/>
          </w:tcPr>
          <w:p w:rsidR="00F632DB" w:rsidRDefault="00F632DB" w:rsidP="00F632DB">
            <w:pPr>
              <w:pStyle w:val="Normal11"/>
            </w:pPr>
            <w:r>
              <w:t>En datotid datatype, som samlet betegner en dato og tid. Svarer indholdsmæssigt til XML Schema-typen dateTime.</w:t>
            </w:r>
          </w:p>
        </w:tc>
      </w:tr>
      <w:tr w:rsidR="00F632DB" w:rsidTr="00F632DB">
        <w:tc>
          <w:tcPr>
            <w:tcW w:w="2625" w:type="dxa"/>
          </w:tcPr>
          <w:p w:rsidR="00F632DB" w:rsidRDefault="00F632DB" w:rsidP="00F632DB">
            <w:pPr>
              <w:pStyle w:val="Normal11"/>
            </w:pPr>
            <w:r>
              <w:t>UdbetalingProcent</w:t>
            </w:r>
          </w:p>
        </w:tc>
        <w:tc>
          <w:tcPr>
            <w:tcW w:w="1797" w:type="dxa"/>
          </w:tcPr>
          <w:p w:rsidR="00F632DB" w:rsidRDefault="00F632DB" w:rsidP="00F632DB">
            <w:pPr>
              <w:pStyle w:val="Normal11"/>
            </w:pPr>
            <w:r>
              <w:t>Procent</w:t>
            </w:r>
            <w:r>
              <w:fldChar w:fldCharType="begin"/>
            </w:r>
            <w:r>
              <w:instrText xml:space="preserve"> XE "</w:instrText>
            </w:r>
            <w:r w:rsidRPr="00925DF7">
              <w:instrText>Procent</w:instrText>
            </w:r>
            <w:r>
              <w:instrText xml:space="preserve">" </w:instrText>
            </w:r>
            <w:r>
              <w:fldChar w:fldCharType="end"/>
            </w:r>
          </w:p>
        </w:tc>
        <w:tc>
          <w:tcPr>
            <w:tcW w:w="5573" w:type="dxa"/>
          </w:tcPr>
          <w:p w:rsidR="00F632DB" w:rsidRDefault="00F632DB" w:rsidP="00F632DB">
            <w:pPr>
              <w:pStyle w:val="Normal11"/>
            </w:pPr>
            <w:r>
              <w:t>Den udbetalingsprocent som spilleautomaten er indstillet til at udbetale i gevinst.</w:t>
            </w:r>
          </w:p>
        </w:tc>
      </w:tr>
      <w:tr w:rsidR="00F632DB" w:rsidTr="00F632DB">
        <w:tc>
          <w:tcPr>
            <w:tcW w:w="2625" w:type="dxa"/>
          </w:tcPr>
          <w:p w:rsidR="00F632DB" w:rsidRDefault="00F632DB" w:rsidP="00F632DB">
            <w:pPr>
              <w:pStyle w:val="Normal11"/>
            </w:pPr>
            <w:r>
              <w:t>SidstÆndret</w:t>
            </w:r>
          </w:p>
        </w:tc>
        <w:tc>
          <w:tcPr>
            <w:tcW w:w="1797" w:type="dxa"/>
          </w:tcPr>
          <w:p w:rsidR="00F632DB" w:rsidRDefault="00F632DB" w:rsidP="00F632DB">
            <w:pPr>
              <w:pStyle w:val="Normal11"/>
            </w:pPr>
            <w:r>
              <w:t>DatoTid</w:t>
            </w:r>
            <w:r>
              <w:fldChar w:fldCharType="begin"/>
            </w:r>
            <w:r>
              <w:instrText xml:space="preserve"> XE "</w:instrText>
            </w:r>
            <w:r w:rsidRPr="00B5437F">
              <w:instrText>DatoTid</w:instrText>
            </w:r>
            <w:r>
              <w:instrText xml:space="preserve">" </w:instrText>
            </w:r>
            <w:r>
              <w:fldChar w:fldCharType="end"/>
            </w:r>
          </w:p>
        </w:tc>
        <w:tc>
          <w:tcPr>
            <w:tcW w:w="5573" w:type="dxa"/>
          </w:tcPr>
          <w:p w:rsidR="00F632DB" w:rsidRDefault="00F632DB" w:rsidP="00F632DB">
            <w:pPr>
              <w:pStyle w:val="Normal11"/>
            </w:pPr>
            <w:r>
              <w:t>Dato og tidspunkt for sidste ændring i automatens software. Aflæses elektronisk.</w:t>
            </w:r>
          </w:p>
        </w:tc>
      </w:tr>
      <w:tr w:rsidR="00F632DB" w:rsidTr="00F632DB">
        <w:tc>
          <w:tcPr>
            <w:tcW w:w="2625" w:type="dxa"/>
          </w:tcPr>
          <w:p w:rsidR="00F632DB" w:rsidRDefault="00F632DB" w:rsidP="00F632DB">
            <w:pPr>
              <w:pStyle w:val="Normal11"/>
            </w:pPr>
            <w:r>
              <w:t>IndbetalingIndskud</w:t>
            </w:r>
          </w:p>
        </w:tc>
        <w:tc>
          <w:tcPr>
            <w:tcW w:w="1797" w:type="dxa"/>
          </w:tcPr>
          <w:p w:rsidR="00F632DB" w:rsidRDefault="00F632DB" w:rsidP="00F632DB">
            <w:pPr>
              <w:pStyle w:val="Normal11"/>
            </w:pPr>
            <w:r>
              <w:t>BeløbPositiv18UdenDecimaler</w:t>
            </w:r>
            <w:r>
              <w:fldChar w:fldCharType="begin"/>
            </w:r>
            <w:r>
              <w:instrText xml:space="preserve"> XE "</w:instrText>
            </w:r>
            <w:r w:rsidRPr="00AC6BEF">
              <w:instrText>BeløbPositiv18UdenDecimaler</w:instrText>
            </w:r>
            <w:r>
              <w:instrText xml:space="preserve">" </w:instrText>
            </w:r>
            <w:r>
              <w:fldChar w:fldCharType="end"/>
            </w:r>
          </w:p>
        </w:tc>
        <w:tc>
          <w:tcPr>
            <w:tcW w:w="5573" w:type="dxa"/>
          </w:tcPr>
          <w:p w:rsidR="00F632DB" w:rsidRDefault="00F632DB" w:rsidP="00F632DB">
            <w:pPr>
              <w:pStyle w:val="Normal11"/>
            </w:pPr>
            <w:r>
              <w:t>Værdi af alle indtastede mønter, poletter, sedler og spillemærker (i hele kr).</w:t>
            </w:r>
          </w:p>
          <w:p w:rsidR="00F632DB" w:rsidRDefault="00F632DB" w:rsidP="00F632DB">
            <w:pPr>
              <w:pStyle w:val="Normal11"/>
            </w:pPr>
          </w:p>
          <w:p w:rsidR="00F632DB" w:rsidRDefault="00F632DB" w:rsidP="00F632DB">
            <w:pPr>
              <w:pStyle w:val="Normal11"/>
            </w:pPr>
            <w:r>
              <w:t>Dataelementet mapper til SPIL-TOT-IND-BLB.</w:t>
            </w:r>
          </w:p>
          <w:p w:rsidR="00F632DB" w:rsidRDefault="00F632DB" w:rsidP="00F632DB">
            <w:pPr>
              <w:pStyle w:val="Normal11"/>
            </w:pPr>
          </w:p>
        </w:tc>
      </w:tr>
      <w:tr w:rsidR="00F632DB" w:rsidTr="00F632DB">
        <w:tc>
          <w:tcPr>
            <w:tcW w:w="2625" w:type="dxa"/>
          </w:tcPr>
          <w:p w:rsidR="00F632DB" w:rsidRDefault="00F632DB" w:rsidP="00F632DB">
            <w:pPr>
              <w:pStyle w:val="Normal11"/>
            </w:pPr>
            <w:r>
              <w:t>UdbetalingGevinst</w:t>
            </w:r>
          </w:p>
        </w:tc>
        <w:tc>
          <w:tcPr>
            <w:tcW w:w="1797" w:type="dxa"/>
          </w:tcPr>
          <w:p w:rsidR="00F632DB" w:rsidRDefault="00F632DB" w:rsidP="00F632DB">
            <w:pPr>
              <w:pStyle w:val="Normal11"/>
            </w:pPr>
            <w:r>
              <w:t>BeløbPositiv18UdenDecimaler</w:t>
            </w:r>
            <w:r>
              <w:fldChar w:fldCharType="begin"/>
            </w:r>
            <w:r>
              <w:instrText xml:space="preserve"> XE "</w:instrText>
            </w:r>
            <w:r w:rsidRPr="00407F0E">
              <w:instrText>BeløbPositiv18UdenDecimaler</w:instrText>
            </w:r>
            <w:r>
              <w:instrText xml:space="preserve">" </w:instrText>
            </w:r>
            <w:r>
              <w:fldChar w:fldCharType="end"/>
            </w:r>
          </w:p>
        </w:tc>
        <w:tc>
          <w:tcPr>
            <w:tcW w:w="5573" w:type="dxa"/>
          </w:tcPr>
          <w:p w:rsidR="00F632DB" w:rsidRDefault="00F632DB" w:rsidP="00F632DB">
            <w:pPr>
              <w:pStyle w:val="Normal11"/>
            </w:pPr>
            <w:r>
              <w:t>Værdi af alle udbetalte mønter, poletter, sedler og spillemærker (i hele kr).</w:t>
            </w:r>
          </w:p>
          <w:p w:rsidR="00F632DB" w:rsidRDefault="00F632DB" w:rsidP="00F632DB">
            <w:pPr>
              <w:pStyle w:val="Normal11"/>
            </w:pPr>
          </w:p>
          <w:p w:rsidR="00F632DB" w:rsidRDefault="00F632DB" w:rsidP="00F632DB">
            <w:pPr>
              <w:pStyle w:val="Normal11"/>
            </w:pPr>
            <w:r>
              <w:t>Dataelementet mapper til SPIL-TOT-UDB-BLB.</w:t>
            </w:r>
          </w:p>
          <w:p w:rsidR="00F632DB" w:rsidRDefault="00F632DB" w:rsidP="00F632DB">
            <w:pPr>
              <w:pStyle w:val="Normal11"/>
            </w:pPr>
          </w:p>
        </w:tc>
      </w:tr>
      <w:tr w:rsidR="00F632DB" w:rsidTr="00F632DB">
        <w:tc>
          <w:tcPr>
            <w:tcW w:w="2625" w:type="dxa"/>
          </w:tcPr>
          <w:p w:rsidR="00F632DB" w:rsidRDefault="00F632DB" w:rsidP="00F632DB">
            <w:pPr>
              <w:pStyle w:val="Normal11"/>
            </w:pPr>
            <w:r>
              <w:t>SpilledeKreditter</w:t>
            </w:r>
          </w:p>
        </w:tc>
        <w:tc>
          <w:tcPr>
            <w:tcW w:w="1797" w:type="dxa"/>
          </w:tcPr>
          <w:p w:rsidR="00F632DB" w:rsidRDefault="00F632DB" w:rsidP="00F632DB">
            <w:pPr>
              <w:pStyle w:val="Normal11"/>
            </w:pPr>
            <w:r>
              <w:t>BeløbPositiv18UdenDecimaler</w:t>
            </w:r>
            <w:r>
              <w:fldChar w:fldCharType="begin"/>
            </w:r>
            <w:r>
              <w:instrText xml:space="preserve"> XE "</w:instrText>
            </w:r>
            <w:r w:rsidRPr="00F64CA8">
              <w:instrText>BeløbPositiv18UdenDecimaler</w:instrText>
            </w:r>
            <w:r>
              <w:instrText xml:space="preserve">" </w:instrText>
            </w:r>
            <w:r>
              <w:fldChar w:fldCharType="end"/>
            </w:r>
          </w:p>
        </w:tc>
        <w:tc>
          <w:tcPr>
            <w:tcW w:w="5573" w:type="dxa"/>
          </w:tcPr>
          <w:p w:rsidR="00F632DB" w:rsidRDefault="00F632DB" w:rsidP="00F632DB">
            <w:pPr>
              <w:pStyle w:val="Normal11"/>
            </w:pPr>
            <w:r>
              <w:t>Værdi af spillede kreditter (i hele kr.)</w:t>
            </w:r>
          </w:p>
          <w:p w:rsidR="00F632DB" w:rsidRDefault="00F632DB" w:rsidP="00F632DB">
            <w:pPr>
              <w:pStyle w:val="Normal11"/>
            </w:pPr>
          </w:p>
          <w:p w:rsidR="00F632DB" w:rsidRDefault="00F632DB" w:rsidP="00F632DB">
            <w:pPr>
              <w:pStyle w:val="Normal11"/>
            </w:pPr>
            <w:r>
              <w:t>Dataelementet mapper til SPIL-KRED-BLB.</w:t>
            </w:r>
          </w:p>
        </w:tc>
      </w:tr>
      <w:tr w:rsidR="00F632DB" w:rsidTr="00F632DB">
        <w:tc>
          <w:tcPr>
            <w:tcW w:w="2625" w:type="dxa"/>
          </w:tcPr>
          <w:p w:rsidR="00F632DB" w:rsidRDefault="00F632DB" w:rsidP="00F632DB">
            <w:pPr>
              <w:pStyle w:val="Normal11"/>
            </w:pPr>
            <w:r>
              <w:t>VundneKreditter</w:t>
            </w:r>
          </w:p>
        </w:tc>
        <w:tc>
          <w:tcPr>
            <w:tcW w:w="1797" w:type="dxa"/>
          </w:tcPr>
          <w:p w:rsidR="00F632DB" w:rsidRDefault="00F632DB" w:rsidP="00F632DB">
            <w:pPr>
              <w:pStyle w:val="Normal11"/>
            </w:pPr>
            <w:r>
              <w:t>BeløbPositiv18UdenDecimaler</w:t>
            </w:r>
            <w:r>
              <w:fldChar w:fldCharType="begin"/>
            </w:r>
            <w:r>
              <w:instrText xml:space="preserve"> XE "</w:instrText>
            </w:r>
            <w:r w:rsidRPr="006B6035">
              <w:instrText>BeløbPositiv18UdenDecimaler</w:instrText>
            </w:r>
            <w:r>
              <w:instrText xml:space="preserve">" </w:instrText>
            </w:r>
            <w:r>
              <w:fldChar w:fldCharType="end"/>
            </w:r>
          </w:p>
        </w:tc>
        <w:tc>
          <w:tcPr>
            <w:tcW w:w="5573" w:type="dxa"/>
          </w:tcPr>
          <w:p w:rsidR="00F632DB" w:rsidRDefault="00F632DB" w:rsidP="00F632DB">
            <w:pPr>
              <w:pStyle w:val="Normal11"/>
            </w:pPr>
            <w:r>
              <w:t>Værdi af vundne kreditter (i hele kr.)</w:t>
            </w:r>
          </w:p>
          <w:p w:rsidR="00F632DB" w:rsidRDefault="00F632DB" w:rsidP="00F632DB">
            <w:pPr>
              <w:pStyle w:val="Normal11"/>
            </w:pPr>
          </w:p>
          <w:p w:rsidR="00F632DB" w:rsidRDefault="00F632DB" w:rsidP="00F632DB">
            <w:pPr>
              <w:pStyle w:val="Normal11"/>
            </w:pPr>
            <w:r>
              <w:t>Dataelementet mapper til SPIL-VUND-KRED-BLB.</w:t>
            </w:r>
          </w:p>
        </w:tc>
      </w:tr>
    </w:tbl>
    <w:p w:rsidR="00F632DB" w:rsidRDefault="00F632DB" w:rsidP="00F632DB">
      <w:pPr>
        <w:pStyle w:val="Normal11"/>
        <w:sectPr w:rsidR="00F632DB" w:rsidSect="00F632DB">
          <w:pgSz w:w="11906" w:h="16838"/>
          <w:pgMar w:top="567" w:right="567" w:bottom="567" w:left="567" w:header="556" w:footer="850" w:gutter="57"/>
          <w:paperSrc w:first="2" w:other="2"/>
          <w:cols w:space="708"/>
          <w:docGrid w:linePitch="360"/>
        </w:sectPr>
      </w:pPr>
    </w:p>
    <w:p w:rsidR="00F632DB" w:rsidRDefault="00F632DB" w:rsidP="00F632DB">
      <w:pPr>
        <w:pStyle w:val="Normal11"/>
      </w:pPr>
    </w:p>
    <w:p w:rsidR="00F632DB" w:rsidRDefault="00F632DB" w:rsidP="00F632DB">
      <w:pPr>
        <w:pStyle w:val="Normal11"/>
      </w:pPr>
    </w:p>
    <w:p w:rsidR="00F632DB" w:rsidRDefault="00F632DB" w:rsidP="00F632DB">
      <w:pPr>
        <w:pStyle w:val="Normal11"/>
      </w:pPr>
    </w:p>
    <w:p w:rsidR="00F632DB" w:rsidRDefault="00F632DB" w:rsidP="00F632DB">
      <w:pPr>
        <w:pStyle w:val="Normal11"/>
        <w:sectPr w:rsidR="00F632DB" w:rsidSect="00F632DB">
          <w:type w:val="continuous"/>
          <w:pgSz w:w="11906" w:h="16838"/>
          <w:pgMar w:top="567" w:right="567" w:bottom="567" w:left="567" w:header="556" w:footer="850" w:gutter="57"/>
          <w:paperSrc w:first="2" w:other="2"/>
          <w:cols w:space="708"/>
          <w:docGrid w:linePitch="360"/>
        </w:sectPr>
      </w:pPr>
    </w:p>
    <w:p w:rsidR="00F632DB" w:rsidRDefault="00F632DB" w:rsidP="00F632DB">
      <w:pPr>
        <w:pStyle w:val="Overskrift2"/>
      </w:pPr>
      <w:r>
        <w:lastRenderedPageBreak/>
        <w:t>SpilleautomatJackpot</w:t>
      </w:r>
    </w:p>
    <w:p w:rsidR="00F632DB" w:rsidRDefault="00F632DB" w:rsidP="00F632DB">
      <w:pPr>
        <w:pStyle w:val="Normal11"/>
      </w:pPr>
      <w:r>
        <w:t>Informationer om jackpot puljer for gevinstgivende spilleautomater.</w:t>
      </w:r>
    </w:p>
    <w:p w:rsidR="00F632DB" w:rsidRDefault="00F632DB" w:rsidP="00F632D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F632DB" w:rsidTr="00F632DB">
        <w:trPr>
          <w:tblHeader/>
        </w:trPr>
        <w:tc>
          <w:tcPr>
            <w:tcW w:w="2625" w:type="dxa"/>
            <w:shd w:val="pct20" w:color="auto" w:fill="0000FF"/>
          </w:tcPr>
          <w:p w:rsidR="00F632DB" w:rsidRPr="00F632DB" w:rsidRDefault="00F632DB" w:rsidP="00F632DB">
            <w:pPr>
              <w:pStyle w:val="Normal11"/>
              <w:rPr>
                <w:color w:val="FFFFFF"/>
              </w:rPr>
            </w:pPr>
            <w:r>
              <w:rPr>
                <w:color w:val="FFFFFF"/>
              </w:rPr>
              <w:t>Attribut</w:t>
            </w:r>
          </w:p>
        </w:tc>
        <w:tc>
          <w:tcPr>
            <w:tcW w:w="1797" w:type="dxa"/>
            <w:shd w:val="pct20" w:color="auto" w:fill="0000FF"/>
          </w:tcPr>
          <w:p w:rsidR="00F632DB" w:rsidRPr="00F632DB" w:rsidRDefault="00F632DB" w:rsidP="00F632DB">
            <w:pPr>
              <w:pStyle w:val="Normal11"/>
              <w:rPr>
                <w:color w:val="FFFFFF"/>
              </w:rPr>
            </w:pPr>
            <w:r>
              <w:rPr>
                <w:color w:val="FFFFFF"/>
              </w:rPr>
              <w:t>Domæne</w:t>
            </w:r>
          </w:p>
        </w:tc>
        <w:tc>
          <w:tcPr>
            <w:tcW w:w="5573" w:type="dxa"/>
            <w:shd w:val="pct20" w:color="auto" w:fill="0000FF"/>
          </w:tcPr>
          <w:p w:rsidR="00F632DB" w:rsidRPr="00F632DB" w:rsidRDefault="00F632DB" w:rsidP="00F632DB">
            <w:pPr>
              <w:pStyle w:val="Normal11"/>
              <w:rPr>
                <w:color w:val="FFFFFF"/>
              </w:rPr>
            </w:pPr>
            <w:r>
              <w:rPr>
                <w:color w:val="FFFFFF"/>
              </w:rPr>
              <w:t>Beskrivelse</w:t>
            </w:r>
          </w:p>
        </w:tc>
      </w:tr>
      <w:tr w:rsidR="00F632DB" w:rsidTr="00F632DB">
        <w:tc>
          <w:tcPr>
            <w:tcW w:w="2625" w:type="dxa"/>
          </w:tcPr>
          <w:p w:rsidR="00F632DB" w:rsidRDefault="00F632DB" w:rsidP="00F632DB">
            <w:pPr>
              <w:pStyle w:val="Normal11"/>
            </w:pPr>
            <w:r>
              <w:t>Identifikation</w:t>
            </w:r>
          </w:p>
        </w:tc>
        <w:tc>
          <w:tcPr>
            <w:tcW w:w="1797" w:type="dxa"/>
          </w:tcPr>
          <w:p w:rsidR="00F632DB" w:rsidRDefault="00F632DB" w:rsidP="00F632DB">
            <w:pPr>
              <w:pStyle w:val="Normal11"/>
            </w:pPr>
            <w:r>
              <w:t>Tekst45minLength1</w:t>
            </w:r>
            <w:r>
              <w:fldChar w:fldCharType="begin"/>
            </w:r>
            <w:r>
              <w:instrText xml:space="preserve"> XE "</w:instrText>
            </w:r>
            <w:r w:rsidRPr="00B871F7">
              <w:instrText>Tekst45minLength1</w:instrText>
            </w:r>
            <w:r>
              <w:instrText xml:space="preserve">" </w:instrText>
            </w:r>
            <w:r>
              <w:fldChar w:fldCharType="end"/>
            </w:r>
          </w:p>
        </w:tc>
        <w:tc>
          <w:tcPr>
            <w:tcW w:w="5573" w:type="dxa"/>
          </w:tcPr>
          <w:p w:rsidR="00F632DB" w:rsidRDefault="00F632DB" w:rsidP="00F632DB">
            <w:pPr>
              <w:pStyle w:val="Normal11"/>
            </w:pPr>
            <w:r>
              <w:t>Identifikation på jackpotpuljen hos kasinoet. Kasinoet vælger selv en identifikation og elementet skal være unikt for den givne jackpot pulje, der er indbetalt beløb til eller vundet beløb fra.</w:t>
            </w:r>
          </w:p>
        </w:tc>
      </w:tr>
      <w:tr w:rsidR="00F632DB" w:rsidTr="00F632DB">
        <w:tc>
          <w:tcPr>
            <w:tcW w:w="2625" w:type="dxa"/>
          </w:tcPr>
          <w:p w:rsidR="00F632DB" w:rsidRDefault="00F632DB" w:rsidP="00F632DB">
            <w:pPr>
              <w:pStyle w:val="Normal11"/>
            </w:pPr>
            <w:r>
              <w:t>TilvækstBeløb</w:t>
            </w:r>
          </w:p>
        </w:tc>
        <w:tc>
          <w:tcPr>
            <w:tcW w:w="1797" w:type="dxa"/>
          </w:tcPr>
          <w:p w:rsidR="00F632DB" w:rsidRDefault="00F632DB" w:rsidP="00F632DB">
            <w:pPr>
              <w:pStyle w:val="Normal11"/>
            </w:pPr>
            <w:r>
              <w:t>BeløbPositiv18UdenDecimaler</w:t>
            </w:r>
            <w:r>
              <w:fldChar w:fldCharType="begin"/>
            </w:r>
            <w:r>
              <w:instrText xml:space="preserve"> XE "</w:instrText>
            </w:r>
            <w:r w:rsidRPr="00175EA0">
              <w:instrText>BeløbPositiv18UdenDecimaler</w:instrText>
            </w:r>
            <w:r>
              <w:instrText xml:space="preserve">" </w:instrText>
            </w:r>
            <w:r>
              <w:fldChar w:fldCharType="end"/>
            </w:r>
          </w:p>
        </w:tc>
        <w:tc>
          <w:tcPr>
            <w:tcW w:w="5573" w:type="dxa"/>
          </w:tcPr>
          <w:p w:rsidR="00F632DB" w:rsidRDefault="00F632DB" w:rsidP="00F632DB">
            <w:pPr>
              <w:pStyle w:val="Normal11"/>
            </w:pPr>
            <w:r>
              <w:t>Værdi af alle indtastede mønter, sedler, poletter, spillemærker og kreditter (i hele kr.), der er gået til en jackpot pulje.</w:t>
            </w:r>
          </w:p>
          <w:p w:rsidR="00F632DB" w:rsidRDefault="00F632DB" w:rsidP="00F632DB">
            <w:pPr>
              <w:pStyle w:val="Normal11"/>
            </w:pPr>
          </w:p>
          <w:p w:rsidR="00F632DB" w:rsidRDefault="00F632DB" w:rsidP="00F632DB">
            <w:pPr>
              <w:pStyle w:val="Normal11"/>
            </w:pPr>
            <w:r>
              <w:t>Beløbet skal være den del af indskuddet i spilleautomaten, der er gået til jackpot puljen siden sidst jackpotpuljen blev vundet og nul-stillet.</w:t>
            </w:r>
          </w:p>
          <w:p w:rsidR="00F632DB" w:rsidRDefault="00F632DB" w:rsidP="00F632DB">
            <w:pPr>
              <w:pStyle w:val="Normal11"/>
            </w:pPr>
          </w:p>
        </w:tc>
      </w:tr>
      <w:tr w:rsidR="00F632DB" w:rsidTr="00F632DB">
        <w:tc>
          <w:tcPr>
            <w:tcW w:w="2625" w:type="dxa"/>
          </w:tcPr>
          <w:p w:rsidR="00F632DB" w:rsidRDefault="00F632DB" w:rsidP="00F632DB">
            <w:pPr>
              <w:pStyle w:val="Normal11"/>
            </w:pPr>
            <w:r>
              <w:t>UdbetalingGevinst</w:t>
            </w:r>
          </w:p>
        </w:tc>
        <w:tc>
          <w:tcPr>
            <w:tcW w:w="1797" w:type="dxa"/>
          </w:tcPr>
          <w:p w:rsidR="00F632DB" w:rsidRDefault="00F632DB" w:rsidP="00F632DB">
            <w:pPr>
              <w:pStyle w:val="Normal11"/>
            </w:pPr>
            <w:r>
              <w:t>BeløbPositiv18UdenDecimaler</w:t>
            </w:r>
            <w:r>
              <w:fldChar w:fldCharType="begin"/>
            </w:r>
            <w:r>
              <w:instrText xml:space="preserve"> XE "</w:instrText>
            </w:r>
            <w:r w:rsidRPr="00C3518A">
              <w:instrText>BeløbPositiv18UdenDecimaler</w:instrText>
            </w:r>
            <w:r>
              <w:instrText xml:space="preserve">" </w:instrText>
            </w:r>
            <w:r>
              <w:fldChar w:fldCharType="end"/>
            </w:r>
          </w:p>
        </w:tc>
        <w:tc>
          <w:tcPr>
            <w:tcW w:w="5573" w:type="dxa"/>
          </w:tcPr>
          <w:p w:rsidR="00F632DB" w:rsidRDefault="00F632DB" w:rsidP="00F632DB">
            <w:pPr>
              <w:pStyle w:val="Normal11"/>
            </w:pPr>
            <w:r>
              <w:t>Værdi af alle udbetalte mønter, sedler, poletter, spillemærker og kreditter (i hele kr.), der kommer fra en jackpot pulje.</w:t>
            </w:r>
          </w:p>
          <w:p w:rsidR="00F632DB" w:rsidRDefault="00F632DB" w:rsidP="00F632DB">
            <w:pPr>
              <w:pStyle w:val="Normal11"/>
            </w:pPr>
          </w:p>
          <w:p w:rsidR="00F632DB" w:rsidRDefault="00F632DB" w:rsidP="00F632DB">
            <w:pPr>
              <w:pStyle w:val="Normal11"/>
            </w:pPr>
            <w:r>
              <w:t>Hvis hele puljen udbetales vil UdbetalingGevinst være lig med PuljeTotal på tidspunktet GevinstDatoTid.</w:t>
            </w:r>
          </w:p>
          <w:p w:rsidR="00F632DB" w:rsidRDefault="00F632DB" w:rsidP="00F632DB">
            <w:pPr>
              <w:pStyle w:val="Normal11"/>
            </w:pPr>
          </w:p>
        </w:tc>
      </w:tr>
      <w:tr w:rsidR="00F632DB" w:rsidTr="00F632DB">
        <w:tc>
          <w:tcPr>
            <w:tcW w:w="2625" w:type="dxa"/>
          </w:tcPr>
          <w:p w:rsidR="00F632DB" w:rsidRDefault="00F632DB" w:rsidP="00F632DB">
            <w:pPr>
              <w:pStyle w:val="Normal11"/>
            </w:pPr>
            <w:r>
              <w:t>UdtrækDatoTid</w:t>
            </w:r>
          </w:p>
        </w:tc>
        <w:tc>
          <w:tcPr>
            <w:tcW w:w="1797" w:type="dxa"/>
          </w:tcPr>
          <w:p w:rsidR="00F632DB" w:rsidRDefault="00F632DB" w:rsidP="00F632DB">
            <w:pPr>
              <w:pStyle w:val="Normal11"/>
            </w:pPr>
            <w:r>
              <w:t>DatoTid</w:t>
            </w:r>
            <w:r>
              <w:fldChar w:fldCharType="begin"/>
            </w:r>
            <w:r>
              <w:instrText xml:space="preserve"> XE "</w:instrText>
            </w:r>
            <w:r w:rsidRPr="00313D99">
              <w:instrText>DatoTid</w:instrText>
            </w:r>
            <w:r>
              <w:instrText xml:space="preserve">" </w:instrText>
            </w:r>
            <w:r>
              <w:fldChar w:fldCharType="end"/>
            </w:r>
          </w:p>
        </w:tc>
        <w:tc>
          <w:tcPr>
            <w:tcW w:w="5573" w:type="dxa"/>
          </w:tcPr>
          <w:p w:rsidR="00F632DB" w:rsidRDefault="00F632DB" w:rsidP="00F632DB">
            <w:pPr>
              <w:pStyle w:val="Normal11"/>
            </w:pPr>
            <w:r>
              <w:t>Tidspunktet hvor dataudtrækket er dannet for jackpot puljen.</w:t>
            </w:r>
          </w:p>
        </w:tc>
      </w:tr>
      <w:tr w:rsidR="00F632DB" w:rsidTr="00F632DB">
        <w:tc>
          <w:tcPr>
            <w:tcW w:w="2625" w:type="dxa"/>
          </w:tcPr>
          <w:p w:rsidR="00F632DB" w:rsidRDefault="00F632DB" w:rsidP="00F632DB">
            <w:pPr>
              <w:pStyle w:val="Normal11"/>
            </w:pPr>
            <w:r>
              <w:t>PuljeTotal</w:t>
            </w:r>
          </w:p>
        </w:tc>
        <w:tc>
          <w:tcPr>
            <w:tcW w:w="1797" w:type="dxa"/>
          </w:tcPr>
          <w:p w:rsidR="00F632DB" w:rsidRDefault="00F632DB" w:rsidP="00F632DB">
            <w:pPr>
              <w:pStyle w:val="Normal11"/>
            </w:pPr>
            <w:r>
              <w:t>BeløbPositiv18UdenDecimaler</w:t>
            </w:r>
            <w:r>
              <w:fldChar w:fldCharType="begin"/>
            </w:r>
            <w:r>
              <w:instrText xml:space="preserve"> XE "</w:instrText>
            </w:r>
            <w:r w:rsidRPr="001264C8">
              <w:instrText>BeløbPositiv18UdenDecimaler</w:instrText>
            </w:r>
            <w:r>
              <w:instrText xml:space="preserve">" </w:instrText>
            </w:r>
            <w:r>
              <w:fldChar w:fldCharType="end"/>
            </w:r>
          </w:p>
        </w:tc>
        <w:tc>
          <w:tcPr>
            <w:tcW w:w="5573" w:type="dxa"/>
          </w:tcPr>
          <w:p w:rsidR="00F632DB" w:rsidRDefault="00F632DB" w:rsidP="00F632DB">
            <w:pPr>
              <w:pStyle w:val="Normal11"/>
            </w:pPr>
            <w:r>
              <w:t>Beløbet i jackpot puljen.</w:t>
            </w:r>
          </w:p>
        </w:tc>
      </w:tr>
      <w:tr w:rsidR="00F632DB" w:rsidTr="00F632DB">
        <w:tc>
          <w:tcPr>
            <w:tcW w:w="2625" w:type="dxa"/>
          </w:tcPr>
          <w:p w:rsidR="00F632DB" w:rsidRDefault="00F632DB" w:rsidP="00F632DB">
            <w:pPr>
              <w:pStyle w:val="Normal11"/>
            </w:pPr>
            <w:r>
              <w:t>OpstartBeløb</w:t>
            </w:r>
          </w:p>
        </w:tc>
        <w:tc>
          <w:tcPr>
            <w:tcW w:w="1797" w:type="dxa"/>
          </w:tcPr>
          <w:p w:rsidR="00F632DB" w:rsidRDefault="00F632DB" w:rsidP="00F632DB">
            <w:pPr>
              <w:pStyle w:val="Normal11"/>
            </w:pPr>
            <w:r>
              <w:t>BeløbPositiv18UdenDecimaler</w:t>
            </w:r>
            <w:r>
              <w:fldChar w:fldCharType="begin"/>
            </w:r>
            <w:r>
              <w:instrText xml:space="preserve"> XE "</w:instrText>
            </w:r>
            <w:r w:rsidRPr="00DD7B13">
              <w:instrText>BeløbPositiv18UdenDecimaler</w:instrText>
            </w:r>
            <w:r>
              <w:instrText xml:space="preserve">" </w:instrText>
            </w:r>
            <w:r>
              <w:fldChar w:fldCharType="end"/>
            </w:r>
          </w:p>
        </w:tc>
        <w:tc>
          <w:tcPr>
            <w:tcW w:w="5573" w:type="dxa"/>
          </w:tcPr>
          <w:p w:rsidR="00F632DB" w:rsidRDefault="00F632DB" w:rsidP="00F632DB">
            <w:pPr>
              <w:pStyle w:val="Normal11"/>
            </w:pPr>
            <w:r>
              <w:t>Det beløb som en ny jackpot pulje starter på efter den er nulstillet.</w:t>
            </w:r>
          </w:p>
        </w:tc>
      </w:tr>
    </w:tbl>
    <w:p w:rsidR="00F632DB" w:rsidRDefault="00F632DB" w:rsidP="00F632DB">
      <w:pPr>
        <w:pStyle w:val="Normal11"/>
        <w:sectPr w:rsidR="00F632DB" w:rsidSect="00F632DB">
          <w:pgSz w:w="11906" w:h="16838"/>
          <w:pgMar w:top="567" w:right="567" w:bottom="567" w:left="567" w:header="556" w:footer="850" w:gutter="57"/>
          <w:paperSrc w:first="2" w:other="2"/>
          <w:cols w:space="708"/>
          <w:docGrid w:linePitch="360"/>
        </w:sectPr>
      </w:pPr>
    </w:p>
    <w:p w:rsidR="00F632DB" w:rsidRDefault="00F632DB" w:rsidP="00F632DB">
      <w:pPr>
        <w:pStyle w:val="Normal11"/>
      </w:pPr>
    </w:p>
    <w:p w:rsidR="00F632DB" w:rsidRDefault="00F632DB" w:rsidP="00F632DB">
      <w:pPr>
        <w:pStyle w:val="Normal11"/>
      </w:pPr>
    </w:p>
    <w:p w:rsidR="00F632DB" w:rsidRDefault="00F632DB" w:rsidP="00F632DB">
      <w:pPr>
        <w:pStyle w:val="Normal11"/>
      </w:pPr>
    </w:p>
    <w:p w:rsidR="00F632DB" w:rsidRDefault="00F632DB" w:rsidP="00F632DB">
      <w:pPr>
        <w:pStyle w:val="Normal11"/>
        <w:sectPr w:rsidR="00F632DB" w:rsidSect="00F632DB">
          <w:type w:val="continuous"/>
          <w:pgSz w:w="11906" w:h="16838"/>
          <w:pgMar w:top="567" w:right="567" w:bottom="567" w:left="567" w:header="556" w:footer="850" w:gutter="57"/>
          <w:paperSrc w:first="2" w:other="2"/>
          <w:cols w:space="708"/>
          <w:docGrid w:linePitch="360"/>
        </w:sectPr>
      </w:pPr>
    </w:p>
    <w:p w:rsidR="00F632DB" w:rsidRDefault="00F632DB" w:rsidP="00F632DB">
      <w:pPr>
        <w:pStyle w:val="Overskrift2"/>
      </w:pPr>
      <w:r>
        <w:lastRenderedPageBreak/>
        <w:t>Spillehal</w:t>
      </w:r>
    </w:p>
    <w:p w:rsidR="00F632DB" w:rsidRDefault="00F632DB" w:rsidP="00F632DB">
      <w:pPr>
        <w:pStyle w:val="Normal11"/>
      </w:pPr>
      <w:r>
        <w:t>Informationer der knytter sig til spillehaller, restauranter og tivolier, der har opstillet gevinstgivende spilleautomater. Nogle elementer mapper til samme elementer som kan rapporteres til CSC. Det er anført hvilke dataelementer, der er tale om, under hver enkelt attribut.</w:t>
      </w:r>
    </w:p>
    <w:p w:rsidR="00F632DB" w:rsidRDefault="00F632DB" w:rsidP="00F632D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F632DB" w:rsidTr="00F632DB">
        <w:trPr>
          <w:tblHeader/>
        </w:trPr>
        <w:tc>
          <w:tcPr>
            <w:tcW w:w="2625" w:type="dxa"/>
            <w:shd w:val="pct20" w:color="auto" w:fill="0000FF"/>
          </w:tcPr>
          <w:p w:rsidR="00F632DB" w:rsidRPr="00F632DB" w:rsidRDefault="00F632DB" w:rsidP="00F632DB">
            <w:pPr>
              <w:pStyle w:val="Normal11"/>
              <w:rPr>
                <w:color w:val="FFFFFF"/>
              </w:rPr>
            </w:pPr>
            <w:r>
              <w:rPr>
                <w:color w:val="FFFFFF"/>
              </w:rPr>
              <w:t>Attribut</w:t>
            </w:r>
          </w:p>
        </w:tc>
        <w:tc>
          <w:tcPr>
            <w:tcW w:w="1797" w:type="dxa"/>
            <w:shd w:val="pct20" w:color="auto" w:fill="0000FF"/>
          </w:tcPr>
          <w:p w:rsidR="00F632DB" w:rsidRPr="00F632DB" w:rsidRDefault="00F632DB" w:rsidP="00F632DB">
            <w:pPr>
              <w:pStyle w:val="Normal11"/>
              <w:rPr>
                <w:color w:val="FFFFFF"/>
              </w:rPr>
            </w:pPr>
            <w:r>
              <w:rPr>
                <w:color w:val="FFFFFF"/>
              </w:rPr>
              <w:t>Domæne</w:t>
            </w:r>
          </w:p>
        </w:tc>
        <w:tc>
          <w:tcPr>
            <w:tcW w:w="5573" w:type="dxa"/>
            <w:shd w:val="pct20" w:color="auto" w:fill="0000FF"/>
          </w:tcPr>
          <w:p w:rsidR="00F632DB" w:rsidRPr="00F632DB" w:rsidRDefault="00F632DB" w:rsidP="00F632DB">
            <w:pPr>
              <w:pStyle w:val="Normal11"/>
              <w:rPr>
                <w:color w:val="FFFFFF"/>
              </w:rPr>
            </w:pPr>
            <w:r>
              <w:rPr>
                <w:color w:val="FFFFFF"/>
              </w:rPr>
              <w:t>Beskrivelse</w:t>
            </w:r>
          </w:p>
        </w:tc>
      </w:tr>
      <w:tr w:rsidR="00F632DB" w:rsidTr="00F632DB">
        <w:tc>
          <w:tcPr>
            <w:tcW w:w="2625" w:type="dxa"/>
          </w:tcPr>
          <w:p w:rsidR="00F632DB" w:rsidRDefault="00F632DB" w:rsidP="00F632DB">
            <w:pPr>
              <w:pStyle w:val="Normal11"/>
            </w:pPr>
            <w:r>
              <w:t>OperatørNavn</w:t>
            </w:r>
          </w:p>
        </w:tc>
        <w:tc>
          <w:tcPr>
            <w:tcW w:w="1797" w:type="dxa"/>
          </w:tcPr>
          <w:p w:rsidR="00F632DB" w:rsidRDefault="00F632DB" w:rsidP="00F632DB">
            <w:pPr>
              <w:pStyle w:val="Normal11"/>
            </w:pPr>
            <w:r>
              <w:t>Tekst45minLength1</w:t>
            </w:r>
            <w:r>
              <w:fldChar w:fldCharType="begin"/>
            </w:r>
            <w:r>
              <w:instrText xml:space="preserve"> XE "</w:instrText>
            </w:r>
            <w:r w:rsidRPr="009D23E4">
              <w:instrText>Tekst45minLength1</w:instrText>
            </w:r>
            <w:r>
              <w:instrText xml:space="preserve">" </w:instrText>
            </w:r>
            <w:r>
              <w:fldChar w:fldCharType="end"/>
            </w:r>
          </w:p>
        </w:tc>
        <w:tc>
          <w:tcPr>
            <w:tcW w:w="5573" w:type="dxa"/>
          </w:tcPr>
          <w:p w:rsidR="00F632DB" w:rsidRDefault="00F632DB" w:rsidP="00F632DB">
            <w:pPr>
              <w:pStyle w:val="Normal11"/>
            </w:pPr>
            <w:r>
              <w:t>Beskrivelse af teleoperatør, f.eks. TDC.</w:t>
            </w:r>
          </w:p>
          <w:p w:rsidR="00F632DB" w:rsidRDefault="00F632DB" w:rsidP="00F632DB">
            <w:pPr>
              <w:pStyle w:val="Normal11"/>
            </w:pPr>
          </w:p>
          <w:p w:rsidR="00F632DB" w:rsidRDefault="00F632DB" w:rsidP="00F632DB">
            <w:pPr>
              <w:pStyle w:val="Normal11"/>
            </w:pPr>
            <w:r>
              <w:t>Dataelementet mapper til SPIL-OPERATOR-NVN.</w:t>
            </w:r>
          </w:p>
        </w:tc>
      </w:tr>
      <w:tr w:rsidR="00F632DB" w:rsidTr="00F632DB">
        <w:tc>
          <w:tcPr>
            <w:tcW w:w="2625" w:type="dxa"/>
          </w:tcPr>
          <w:p w:rsidR="00F632DB" w:rsidRDefault="00F632DB" w:rsidP="00F632DB">
            <w:pPr>
              <w:pStyle w:val="Normal11"/>
            </w:pPr>
            <w:r>
              <w:t>TelefonNummer</w:t>
            </w:r>
          </w:p>
        </w:tc>
        <w:tc>
          <w:tcPr>
            <w:tcW w:w="1797" w:type="dxa"/>
          </w:tcPr>
          <w:p w:rsidR="00F632DB" w:rsidRDefault="00F632DB" w:rsidP="00F632DB">
            <w:pPr>
              <w:pStyle w:val="Normal11"/>
            </w:pPr>
            <w:r>
              <w:t>TelefonNummer</w:t>
            </w:r>
            <w:r>
              <w:fldChar w:fldCharType="begin"/>
            </w:r>
            <w:r>
              <w:instrText xml:space="preserve"> XE "</w:instrText>
            </w:r>
            <w:r w:rsidRPr="00411D34">
              <w:instrText>TelefonNummer</w:instrText>
            </w:r>
            <w:r>
              <w:instrText xml:space="preserve">" </w:instrText>
            </w:r>
            <w:r>
              <w:fldChar w:fldCharType="end"/>
            </w:r>
          </w:p>
        </w:tc>
        <w:tc>
          <w:tcPr>
            <w:tcW w:w="5573" w:type="dxa"/>
          </w:tcPr>
          <w:p w:rsidR="00F632DB" w:rsidRDefault="00F632DB" w:rsidP="00F632DB">
            <w:pPr>
              <w:pStyle w:val="Normal11"/>
            </w:pPr>
            <w:r>
              <w:t>Telefonnummer hvorfra oplysningerne er aflæst.</w:t>
            </w:r>
          </w:p>
          <w:p w:rsidR="00F632DB" w:rsidRDefault="00F632DB" w:rsidP="00F632DB">
            <w:pPr>
              <w:pStyle w:val="Normal11"/>
            </w:pPr>
          </w:p>
          <w:p w:rsidR="00F632DB" w:rsidRDefault="00F632DB" w:rsidP="00F632DB">
            <w:pPr>
              <w:pStyle w:val="Normal11"/>
            </w:pPr>
            <w:r>
              <w:t>Dataelementet mapper til SPIL-TLF-NR.</w:t>
            </w:r>
          </w:p>
        </w:tc>
      </w:tr>
      <w:tr w:rsidR="00F632DB" w:rsidTr="00F632DB">
        <w:tc>
          <w:tcPr>
            <w:tcW w:w="2625" w:type="dxa"/>
          </w:tcPr>
          <w:p w:rsidR="00F632DB" w:rsidRDefault="00F632DB" w:rsidP="00F632DB">
            <w:pPr>
              <w:pStyle w:val="Normal11"/>
            </w:pPr>
            <w:r>
              <w:t>LøbeNummer</w:t>
            </w:r>
          </w:p>
        </w:tc>
        <w:tc>
          <w:tcPr>
            <w:tcW w:w="1797" w:type="dxa"/>
          </w:tcPr>
          <w:p w:rsidR="00F632DB" w:rsidRDefault="00F632DB" w:rsidP="00F632DB">
            <w:pPr>
              <w:pStyle w:val="Normal11"/>
            </w:pPr>
            <w:r>
              <w:t>TalHel</w:t>
            </w:r>
            <w:r>
              <w:fldChar w:fldCharType="begin"/>
            </w:r>
            <w:r>
              <w:instrText xml:space="preserve"> XE "</w:instrText>
            </w:r>
            <w:r w:rsidRPr="002178DE">
              <w:instrText>TalHel</w:instrText>
            </w:r>
            <w:r>
              <w:instrText xml:space="preserve">" </w:instrText>
            </w:r>
            <w:r>
              <w:fldChar w:fldCharType="end"/>
            </w:r>
          </w:p>
        </w:tc>
        <w:tc>
          <w:tcPr>
            <w:tcW w:w="5573" w:type="dxa"/>
          </w:tcPr>
          <w:p w:rsidR="00F632DB" w:rsidRDefault="00F632DB" w:rsidP="00F632DB">
            <w:pPr>
              <w:pStyle w:val="Normal11"/>
            </w:pPr>
            <w:r>
              <w:t>Transmissionens løbenr, eks. startende med nummer 1 (fortløbende).</w:t>
            </w:r>
          </w:p>
          <w:p w:rsidR="00F632DB" w:rsidRDefault="00F632DB" w:rsidP="00F632DB">
            <w:pPr>
              <w:pStyle w:val="Normal11"/>
            </w:pPr>
          </w:p>
          <w:p w:rsidR="00F632DB" w:rsidRDefault="00F632DB" w:rsidP="00F632DB">
            <w:pPr>
              <w:pStyle w:val="Normal11"/>
            </w:pPr>
            <w:r>
              <w:t>Dataelementet mapper til SPIL-LB-NR.</w:t>
            </w:r>
          </w:p>
          <w:p w:rsidR="00F632DB" w:rsidRDefault="00F632DB" w:rsidP="00F632DB">
            <w:pPr>
              <w:pStyle w:val="Normal11"/>
            </w:pPr>
          </w:p>
          <w:p w:rsidR="00F632DB" w:rsidRDefault="00F632DB" w:rsidP="00F632DB">
            <w:pPr>
              <w:pStyle w:val="Normal11"/>
            </w:pPr>
            <w:r>
              <w:t>Tilladte værdier fra Data Domain:</w:t>
            </w:r>
          </w:p>
          <w:p w:rsidR="00F632DB" w:rsidRDefault="00F632DB" w:rsidP="00F632DB">
            <w:pPr>
              <w:pStyle w:val="Normal11"/>
            </w:pPr>
            <w:r>
              <w:t>0 til 999.999.999.999.999.999</w:t>
            </w:r>
          </w:p>
          <w:p w:rsidR="00F632DB" w:rsidRDefault="00F632DB" w:rsidP="00F632DB">
            <w:pPr>
              <w:pStyle w:val="Normal11"/>
            </w:pPr>
          </w:p>
          <w:p w:rsidR="00F632DB" w:rsidRDefault="00F632DB" w:rsidP="00F632DB">
            <w:pPr>
              <w:pStyle w:val="Normal11"/>
            </w:pPr>
          </w:p>
          <w:p w:rsidR="00F632DB" w:rsidRDefault="00F632DB" w:rsidP="00F632DB">
            <w:pPr>
              <w:pStyle w:val="Normal11"/>
              <w:rPr>
                <w:u w:val="single"/>
              </w:rPr>
            </w:pPr>
            <w:r>
              <w:rPr>
                <w:u w:val="single"/>
              </w:rPr>
              <w:t>Tilladte værdier fra Data Domain:</w:t>
            </w:r>
          </w:p>
          <w:p w:rsidR="00F632DB" w:rsidRPr="00F632DB" w:rsidRDefault="00F632DB" w:rsidP="00F632DB">
            <w:pPr>
              <w:pStyle w:val="Normal11"/>
            </w:pPr>
            <w:r>
              <w:t>0 til 999.999.999.999.999.999</w:t>
            </w:r>
          </w:p>
        </w:tc>
      </w:tr>
      <w:tr w:rsidR="00F632DB" w:rsidTr="00F632DB">
        <w:tc>
          <w:tcPr>
            <w:tcW w:w="2625" w:type="dxa"/>
          </w:tcPr>
          <w:p w:rsidR="00F632DB" w:rsidRDefault="00F632DB" w:rsidP="00F632DB">
            <w:pPr>
              <w:pStyle w:val="Normal11"/>
            </w:pPr>
            <w:r>
              <w:t>UdtrækDatoTidFra</w:t>
            </w:r>
          </w:p>
        </w:tc>
        <w:tc>
          <w:tcPr>
            <w:tcW w:w="1797" w:type="dxa"/>
          </w:tcPr>
          <w:p w:rsidR="00F632DB" w:rsidRDefault="00F632DB" w:rsidP="00F632DB">
            <w:pPr>
              <w:pStyle w:val="Normal11"/>
            </w:pPr>
            <w:r>
              <w:t>DatoTid</w:t>
            </w:r>
            <w:r>
              <w:fldChar w:fldCharType="begin"/>
            </w:r>
            <w:r>
              <w:instrText xml:space="preserve"> XE "</w:instrText>
            </w:r>
            <w:r w:rsidRPr="000B1BAA">
              <w:instrText>DatoTid</w:instrText>
            </w:r>
            <w:r>
              <w:instrText xml:space="preserve">" </w:instrText>
            </w:r>
            <w:r>
              <w:fldChar w:fldCharType="end"/>
            </w:r>
          </w:p>
        </w:tc>
        <w:tc>
          <w:tcPr>
            <w:tcW w:w="5573" w:type="dxa"/>
          </w:tcPr>
          <w:p w:rsidR="00F632DB" w:rsidRDefault="00F632DB" w:rsidP="00F632DB">
            <w:pPr>
              <w:pStyle w:val="Normal11"/>
            </w:pPr>
            <w:r>
              <w:t>Dato og tidspunkt for starten på den periode som udtrækket fra spilleautomaten dækker over.</w:t>
            </w:r>
          </w:p>
          <w:p w:rsidR="00F632DB" w:rsidRDefault="00F632DB" w:rsidP="00F632DB">
            <w:pPr>
              <w:pStyle w:val="Normal11"/>
            </w:pPr>
          </w:p>
          <w:p w:rsidR="00F632DB" w:rsidRDefault="00F632DB" w:rsidP="00F632DB">
            <w:pPr>
              <w:pStyle w:val="Normal11"/>
            </w:pPr>
            <w:r>
              <w:t>Dataelementet mapper til SPIL-FRA-UDTRK-STMP.</w:t>
            </w:r>
          </w:p>
          <w:p w:rsidR="00F632DB" w:rsidRDefault="00F632DB" w:rsidP="00F632DB">
            <w:pPr>
              <w:pStyle w:val="Normal11"/>
            </w:pPr>
          </w:p>
        </w:tc>
      </w:tr>
      <w:tr w:rsidR="00F632DB" w:rsidTr="00F632DB">
        <w:tc>
          <w:tcPr>
            <w:tcW w:w="2625" w:type="dxa"/>
          </w:tcPr>
          <w:p w:rsidR="00F632DB" w:rsidRDefault="00F632DB" w:rsidP="00F632DB">
            <w:pPr>
              <w:pStyle w:val="Normal11"/>
            </w:pPr>
            <w:r>
              <w:t>UdtrækDatoTidTil</w:t>
            </w:r>
          </w:p>
        </w:tc>
        <w:tc>
          <w:tcPr>
            <w:tcW w:w="1797" w:type="dxa"/>
          </w:tcPr>
          <w:p w:rsidR="00F632DB" w:rsidRDefault="00F632DB" w:rsidP="00F632DB">
            <w:pPr>
              <w:pStyle w:val="Normal11"/>
            </w:pPr>
            <w:r>
              <w:t>DatoTid</w:t>
            </w:r>
            <w:r>
              <w:fldChar w:fldCharType="begin"/>
            </w:r>
            <w:r>
              <w:instrText xml:space="preserve"> XE "</w:instrText>
            </w:r>
            <w:r w:rsidRPr="00E72D51">
              <w:instrText>DatoTid</w:instrText>
            </w:r>
            <w:r>
              <w:instrText xml:space="preserve">" </w:instrText>
            </w:r>
            <w:r>
              <w:fldChar w:fldCharType="end"/>
            </w:r>
          </w:p>
        </w:tc>
        <w:tc>
          <w:tcPr>
            <w:tcW w:w="5573" w:type="dxa"/>
          </w:tcPr>
          <w:p w:rsidR="00F632DB" w:rsidRDefault="00F632DB" w:rsidP="00F632DB">
            <w:pPr>
              <w:pStyle w:val="Normal11"/>
            </w:pPr>
            <w:r>
              <w:t>Dato og tidspunkt for slutningen på den periode som udtrækket fra spilleautomaten dækker over.</w:t>
            </w:r>
          </w:p>
          <w:p w:rsidR="00F632DB" w:rsidRDefault="00F632DB" w:rsidP="00F632DB">
            <w:pPr>
              <w:pStyle w:val="Normal11"/>
            </w:pPr>
          </w:p>
          <w:p w:rsidR="00F632DB" w:rsidRDefault="00F632DB" w:rsidP="00F632DB">
            <w:pPr>
              <w:pStyle w:val="Normal11"/>
            </w:pPr>
            <w:r>
              <w:t>Dataelementet mapper til SPIL-TIL-UDTRK-STMP.</w:t>
            </w:r>
          </w:p>
          <w:p w:rsidR="00F632DB" w:rsidRDefault="00F632DB" w:rsidP="00F632DB">
            <w:pPr>
              <w:pStyle w:val="Normal11"/>
            </w:pPr>
          </w:p>
        </w:tc>
      </w:tr>
    </w:tbl>
    <w:p w:rsidR="00F632DB" w:rsidRDefault="00F632DB" w:rsidP="00F632DB">
      <w:pPr>
        <w:pStyle w:val="Normal11"/>
        <w:sectPr w:rsidR="00F632DB" w:rsidSect="00F632DB">
          <w:pgSz w:w="11906" w:h="16838"/>
          <w:pgMar w:top="567" w:right="567" w:bottom="567" w:left="567" w:header="556" w:footer="850" w:gutter="57"/>
          <w:paperSrc w:first="2" w:other="2"/>
          <w:cols w:space="708"/>
          <w:docGrid w:linePitch="360"/>
        </w:sectPr>
      </w:pPr>
    </w:p>
    <w:p w:rsidR="00F632DB" w:rsidRDefault="00F632DB" w:rsidP="00F632DB">
      <w:pPr>
        <w:pStyle w:val="Normal11"/>
      </w:pPr>
    </w:p>
    <w:p w:rsidR="00F632DB" w:rsidRDefault="00F632DB" w:rsidP="00F632DB">
      <w:pPr>
        <w:pStyle w:val="Normal11"/>
      </w:pPr>
    </w:p>
    <w:p w:rsidR="00F632DB" w:rsidRDefault="00F632DB" w:rsidP="00F632DB">
      <w:pPr>
        <w:pStyle w:val="Normal11"/>
      </w:pPr>
    </w:p>
    <w:p w:rsidR="00F632DB" w:rsidRDefault="00F632DB" w:rsidP="00F632DB">
      <w:pPr>
        <w:pStyle w:val="Normal11"/>
        <w:sectPr w:rsidR="00F632DB" w:rsidSect="00F632DB">
          <w:type w:val="continuous"/>
          <w:pgSz w:w="11906" w:h="16838"/>
          <w:pgMar w:top="567" w:right="567" w:bottom="567" w:left="567" w:header="556" w:footer="850" w:gutter="57"/>
          <w:paperSrc w:first="2" w:other="2"/>
          <w:cols w:space="708"/>
          <w:docGrid w:linePitch="360"/>
        </w:sectPr>
      </w:pPr>
    </w:p>
    <w:p w:rsidR="00F632DB" w:rsidRDefault="00F632DB" w:rsidP="00F632DB">
      <w:pPr>
        <w:pStyle w:val="Overskrift1"/>
      </w:pPr>
      <w:r>
        <w:lastRenderedPageBreak/>
        <w:t>Domæner</w:t>
      </w:r>
    </w:p>
    <w:p w:rsidR="00F632DB" w:rsidRDefault="00F632DB" w:rsidP="00F632DB">
      <w:pPr>
        <w:pStyle w:val="Overskrift2"/>
      </w:pPr>
      <w:r>
        <w:t>BeløbPositiv18UdenDecimaler</w:t>
      </w:r>
    </w:p>
    <w:p w:rsidR="00F632DB" w:rsidRDefault="00F632DB" w:rsidP="00F632DB">
      <w:pPr>
        <w:pStyle w:val="Normal11"/>
      </w:pPr>
      <w:r>
        <w:t>Et positivt beløb som ingen decimaler har. Værdierne ligger indenfor følgende område: 0 - 999.999.999.999.999.999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F632DB" w:rsidTr="00F632DB">
        <w:trPr>
          <w:tblHeader/>
        </w:trPr>
        <w:tc>
          <w:tcPr>
            <w:tcW w:w="9921" w:type="dxa"/>
            <w:gridSpan w:val="2"/>
            <w:shd w:val="pct20" w:color="auto" w:fill="0000FF"/>
          </w:tcPr>
          <w:p w:rsidR="00F632DB" w:rsidRPr="00F632DB" w:rsidRDefault="00F632DB" w:rsidP="00F632DB">
            <w:pPr>
              <w:pStyle w:val="Normal11"/>
              <w:rPr>
                <w:color w:val="FFFFFF"/>
              </w:rPr>
            </w:pPr>
            <w:r>
              <w:rPr>
                <w:color w:val="FFFFFF"/>
              </w:rPr>
              <w:t>BeløbPositiv18UdenDecimaler</w:t>
            </w:r>
          </w:p>
        </w:tc>
      </w:tr>
      <w:tr w:rsidR="00F632DB" w:rsidTr="00F632DB">
        <w:tc>
          <w:tcPr>
            <w:tcW w:w="1667" w:type="dxa"/>
          </w:tcPr>
          <w:p w:rsidR="00F632DB" w:rsidRPr="00F632DB" w:rsidRDefault="00F632DB" w:rsidP="00F632DB">
            <w:pPr>
              <w:pStyle w:val="Normal11"/>
              <w:rPr>
                <w:b/>
              </w:rPr>
            </w:pPr>
            <w:r>
              <w:rPr>
                <w:b/>
              </w:rPr>
              <w:t>Data Type</w:t>
            </w:r>
          </w:p>
        </w:tc>
        <w:tc>
          <w:tcPr>
            <w:tcW w:w="8254" w:type="dxa"/>
          </w:tcPr>
          <w:p w:rsidR="00F632DB" w:rsidRDefault="00F632DB" w:rsidP="00F632DB">
            <w:pPr>
              <w:pStyle w:val="Normal11"/>
            </w:pPr>
            <w:r>
              <w:t>integer</w:t>
            </w:r>
          </w:p>
        </w:tc>
      </w:tr>
      <w:tr w:rsidR="00F632DB" w:rsidTr="00F632DB">
        <w:tc>
          <w:tcPr>
            <w:tcW w:w="1667" w:type="dxa"/>
          </w:tcPr>
          <w:p w:rsidR="00F632DB" w:rsidRPr="00F632DB" w:rsidRDefault="00F632DB" w:rsidP="00F632DB">
            <w:pPr>
              <w:pStyle w:val="Normal11"/>
              <w:rPr>
                <w:b/>
              </w:rPr>
            </w:pPr>
            <w:r>
              <w:rPr>
                <w:b/>
              </w:rPr>
              <w:t>Data Længde</w:t>
            </w:r>
          </w:p>
        </w:tc>
        <w:tc>
          <w:tcPr>
            <w:tcW w:w="8254" w:type="dxa"/>
          </w:tcPr>
          <w:p w:rsidR="00F632DB" w:rsidRDefault="00F632DB" w:rsidP="00F632DB">
            <w:pPr>
              <w:pStyle w:val="Normal11"/>
            </w:pPr>
            <w:r>
              <w:t>18</w:t>
            </w:r>
          </w:p>
        </w:tc>
      </w:tr>
      <w:tr w:rsidR="00F632DB" w:rsidTr="00F632DB">
        <w:tc>
          <w:tcPr>
            <w:tcW w:w="1667" w:type="dxa"/>
          </w:tcPr>
          <w:p w:rsidR="00F632DB" w:rsidRPr="00F632DB" w:rsidRDefault="00F632DB" w:rsidP="00F632DB">
            <w:pPr>
              <w:pStyle w:val="Normal11"/>
              <w:rPr>
                <w:b/>
              </w:rPr>
            </w:pPr>
            <w:r>
              <w:rPr>
                <w:b/>
              </w:rPr>
              <w:t>Tilladte værdier</w:t>
            </w:r>
          </w:p>
        </w:tc>
        <w:tc>
          <w:tcPr>
            <w:tcW w:w="8254" w:type="dxa"/>
          </w:tcPr>
          <w:p w:rsidR="00F632DB" w:rsidRDefault="00F632DB" w:rsidP="00F632DB">
            <w:pPr>
              <w:pStyle w:val="Normal11"/>
            </w:pPr>
          </w:p>
        </w:tc>
      </w:tr>
      <w:tr w:rsidR="00F632DB" w:rsidTr="00F632DB">
        <w:tc>
          <w:tcPr>
            <w:tcW w:w="1667" w:type="dxa"/>
          </w:tcPr>
          <w:p w:rsidR="00F632DB" w:rsidRPr="00F632DB" w:rsidRDefault="00F632DB" w:rsidP="00F632DB">
            <w:pPr>
              <w:pStyle w:val="Normal11"/>
              <w:rPr>
                <w:b/>
              </w:rPr>
            </w:pPr>
            <w:r>
              <w:rPr>
                <w:b/>
              </w:rPr>
              <w:t>Format</w:t>
            </w:r>
          </w:p>
        </w:tc>
        <w:tc>
          <w:tcPr>
            <w:tcW w:w="8254" w:type="dxa"/>
          </w:tcPr>
          <w:p w:rsidR="00F632DB" w:rsidRDefault="00F632DB" w:rsidP="00F632DB">
            <w:pPr>
              <w:pStyle w:val="Normal11"/>
            </w:pPr>
          </w:p>
        </w:tc>
      </w:tr>
    </w:tbl>
    <w:p w:rsidR="00F632DB" w:rsidRDefault="00F632DB" w:rsidP="00F632DB">
      <w:pPr>
        <w:pStyle w:val="Normal11"/>
      </w:pPr>
      <w:r>
        <w:fldChar w:fldCharType="begin"/>
      </w:r>
      <w:r>
        <w:instrText xml:space="preserve"> XE "</w:instrText>
      </w:r>
      <w:r w:rsidRPr="00A41BC3">
        <w:instrText>BeløbPositiv18UdenDecimaler</w:instrText>
      </w:r>
      <w:r>
        <w:instrText xml:space="preserve">" </w:instrText>
      </w:r>
      <w:r>
        <w:fldChar w:fldCharType="end"/>
      </w:r>
    </w:p>
    <w:p w:rsidR="00F632DB" w:rsidRDefault="00F632DB" w:rsidP="00F632DB">
      <w:pPr>
        <w:pStyle w:val="Overskrift2"/>
      </w:pPr>
      <w:r>
        <w:t>Dato</w:t>
      </w:r>
    </w:p>
    <w:p w:rsidR="00F632DB" w:rsidRDefault="00F632DB" w:rsidP="00F632DB">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F632DB" w:rsidTr="00F632DB">
        <w:trPr>
          <w:tblHeader/>
        </w:trPr>
        <w:tc>
          <w:tcPr>
            <w:tcW w:w="9921" w:type="dxa"/>
            <w:gridSpan w:val="2"/>
            <w:shd w:val="pct20" w:color="auto" w:fill="0000FF"/>
          </w:tcPr>
          <w:p w:rsidR="00F632DB" w:rsidRPr="00F632DB" w:rsidRDefault="00F632DB" w:rsidP="00F632DB">
            <w:pPr>
              <w:pStyle w:val="Normal11"/>
              <w:rPr>
                <w:color w:val="FFFFFF"/>
              </w:rPr>
            </w:pPr>
            <w:r>
              <w:rPr>
                <w:color w:val="FFFFFF"/>
              </w:rPr>
              <w:t>Dato</w:t>
            </w:r>
          </w:p>
        </w:tc>
      </w:tr>
      <w:tr w:rsidR="00F632DB" w:rsidTr="00F632DB">
        <w:tc>
          <w:tcPr>
            <w:tcW w:w="1667" w:type="dxa"/>
          </w:tcPr>
          <w:p w:rsidR="00F632DB" w:rsidRPr="00F632DB" w:rsidRDefault="00F632DB" w:rsidP="00F632DB">
            <w:pPr>
              <w:pStyle w:val="Normal11"/>
              <w:rPr>
                <w:b/>
              </w:rPr>
            </w:pPr>
            <w:r>
              <w:rPr>
                <w:b/>
              </w:rPr>
              <w:t>Data Type</w:t>
            </w:r>
          </w:p>
        </w:tc>
        <w:tc>
          <w:tcPr>
            <w:tcW w:w="8254" w:type="dxa"/>
          </w:tcPr>
          <w:p w:rsidR="00F632DB" w:rsidRDefault="00F632DB" w:rsidP="00F632DB">
            <w:pPr>
              <w:pStyle w:val="Normal11"/>
            </w:pPr>
            <w:r>
              <w:t>date</w:t>
            </w:r>
          </w:p>
        </w:tc>
      </w:tr>
      <w:tr w:rsidR="00F632DB" w:rsidTr="00F632DB">
        <w:tc>
          <w:tcPr>
            <w:tcW w:w="1667" w:type="dxa"/>
          </w:tcPr>
          <w:p w:rsidR="00F632DB" w:rsidRPr="00F632DB" w:rsidRDefault="00F632DB" w:rsidP="00F632DB">
            <w:pPr>
              <w:pStyle w:val="Normal11"/>
              <w:rPr>
                <w:b/>
              </w:rPr>
            </w:pPr>
            <w:r>
              <w:rPr>
                <w:b/>
              </w:rPr>
              <w:t>Data Længde</w:t>
            </w:r>
          </w:p>
        </w:tc>
        <w:tc>
          <w:tcPr>
            <w:tcW w:w="8254" w:type="dxa"/>
          </w:tcPr>
          <w:p w:rsidR="00F632DB" w:rsidRDefault="00F632DB" w:rsidP="00F632DB">
            <w:pPr>
              <w:pStyle w:val="Normal11"/>
            </w:pPr>
          </w:p>
        </w:tc>
      </w:tr>
      <w:tr w:rsidR="00F632DB" w:rsidTr="00F632DB">
        <w:tc>
          <w:tcPr>
            <w:tcW w:w="1667" w:type="dxa"/>
          </w:tcPr>
          <w:p w:rsidR="00F632DB" w:rsidRPr="00F632DB" w:rsidRDefault="00F632DB" w:rsidP="00F632DB">
            <w:pPr>
              <w:pStyle w:val="Normal11"/>
              <w:rPr>
                <w:b/>
              </w:rPr>
            </w:pPr>
            <w:r>
              <w:rPr>
                <w:b/>
              </w:rPr>
              <w:t>Tilladte værdier</w:t>
            </w:r>
          </w:p>
        </w:tc>
        <w:tc>
          <w:tcPr>
            <w:tcW w:w="8254" w:type="dxa"/>
          </w:tcPr>
          <w:p w:rsidR="00F632DB" w:rsidRDefault="00F632DB" w:rsidP="00F632DB">
            <w:pPr>
              <w:pStyle w:val="Normal11"/>
            </w:pPr>
          </w:p>
        </w:tc>
      </w:tr>
      <w:tr w:rsidR="00F632DB" w:rsidTr="00F632DB">
        <w:tc>
          <w:tcPr>
            <w:tcW w:w="1667" w:type="dxa"/>
          </w:tcPr>
          <w:p w:rsidR="00F632DB" w:rsidRPr="00F632DB" w:rsidRDefault="00F632DB" w:rsidP="00F632DB">
            <w:pPr>
              <w:pStyle w:val="Normal11"/>
              <w:rPr>
                <w:b/>
              </w:rPr>
            </w:pPr>
            <w:r>
              <w:rPr>
                <w:b/>
              </w:rPr>
              <w:t>Format</w:t>
            </w:r>
          </w:p>
        </w:tc>
        <w:tc>
          <w:tcPr>
            <w:tcW w:w="8254" w:type="dxa"/>
          </w:tcPr>
          <w:p w:rsidR="00F632DB" w:rsidRDefault="00F632DB" w:rsidP="00F632DB">
            <w:pPr>
              <w:pStyle w:val="Normal11"/>
            </w:pPr>
          </w:p>
        </w:tc>
      </w:tr>
    </w:tbl>
    <w:p w:rsidR="00F632DB" w:rsidRDefault="00F632DB" w:rsidP="00F632DB">
      <w:pPr>
        <w:pStyle w:val="Normal11"/>
      </w:pPr>
      <w:r>
        <w:fldChar w:fldCharType="begin"/>
      </w:r>
      <w:r>
        <w:instrText xml:space="preserve"> XE "</w:instrText>
      </w:r>
      <w:r w:rsidRPr="00EF1342">
        <w:instrText>Dato</w:instrText>
      </w:r>
      <w:r>
        <w:instrText xml:space="preserve">" </w:instrText>
      </w:r>
      <w:r>
        <w:fldChar w:fldCharType="end"/>
      </w:r>
    </w:p>
    <w:p w:rsidR="00F632DB" w:rsidRDefault="00F632DB" w:rsidP="00F632DB">
      <w:pPr>
        <w:pStyle w:val="Overskrift2"/>
      </w:pPr>
      <w:r>
        <w:t>DatoTid</w:t>
      </w:r>
    </w:p>
    <w:p w:rsidR="00F632DB" w:rsidRDefault="00F632DB" w:rsidP="00F632DB">
      <w:pPr>
        <w:pStyle w:val="Normal11"/>
      </w:pPr>
      <w:r>
        <w:t>En datotid datatype, som samlet betegner en dato og tid. Svarer indholdsmæssigt til XML Schema-typen dateTime.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F632DB" w:rsidTr="00F632DB">
        <w:trPr>
          <w:tblHeader/>
        </w:trPr>
        <w:tc>
          <w:tcPr>
            <w:tcW w:w="9921" w:type="dxa"/>
            <w:gridSpan w:val="2"/>
            <w:shd w:val="pct20" w:color="auto" w:fill="0000FF"/>
          </w:tcPr>
          <w:p w:rsidR="00F632DB" w:rsidRPr="00F632DB" w:rsidRDefault="00F632DB" w:rsidP="00F632DB">
            <w:pPr>
              <w:pStyle w:val="Normal11"/>
              <w:rPr>
                <w:color w:val="FFFFFF"/>
              </w:rPr>
            </w:pPr>
            <w:r>
              <w:rPr>
                <w:color w:val="FFFFFF"/>
              </w:rPr>
              <w:t>DatoTid</w:t>
            </w:r>
          </w:p>
        </w:tc>
      </w:tr>
      <w:tr w:rsidR="00F632DB" w:rsidTr="00F632DB">
        <w:tc>
          <w:tcPr>
            <w:tcW w:w="1667" w:type="dxa"/>
          </w:tcPr>
          <w:p w:rsidR="00F632DB" w:rsidRPr="00F632DB" w:rsidRDefault="00F632DB" w:rsidP="00F632DB">
            <w:pPr>
              <w:pStyle w:val="Normal11"/>
              <w:rPr>
                <w:b/>
              </w:rPr>
            </w:pPr>
            <w:r>
              <w:rPr>
                <w:b/>
              </w:rPr>
              <w:t>Data Type</w:t>
            </w:r>
          </w:p>
        </w:tc>
        <w:tc>
          <w:tcPr>
            <w:tcW w:w="8254" w:type="dxa"/>
          </w:tcPr>
          <w:p w:rsidR="00F632DB" w:rsidRDefault="00F632DB" w:rsidP="00F632DB">
            <w:pPr>
              <w:pStyle w:val="Normal11"/>
            </w:pPr>
            <w:r>
              <w:t>datetime</w:t>
            </w:r>
          </w:p>
        </w:tc>
      </w:tr>
      <w:tr w:rsidR="00F632DB" w:rsidTr="00F632DB">
        <w:tc>
          <w:tcPr>
            <w:tcW w:w="1667" w:type="dxa"/>
          </w:tcPr>
          <w:p w:rsidR="00F632DB" w:rsidRPr="00F632DB" w:rsidRDefault="00F632DB" w:rsidP="00F632DB">
            <w:pPr>
              <w:pStyle w:val="Normal11"/>
              <w:rPr>
                <w:b/>
              </w:rPr>
            </w:pPr>
            <w:r>
              <w:rPr>
                <w:b/>
              </w:rPr>
              <w:t>Data Længde</w:t>
            </w:r>
          </w:p>
        </w:tc>
        <w:tc>
          <w:tcPr>
            <w:tcW w:w="8254" w:type="dxa"/>
          </w:tcPr>
          <w:p w:rsidR="00F632DB" w:rsidRDefault="00F632DB" w:rsidP="00F632DB">
            <w:pPr>
              <w:pStyle w:val="Normal11"/>
            </w:pPr>
          </w:p>
        </w:tc>
      </w:tr>
      <w:tr w:rsidR="00F632DB" w:rsidTr="00F632DB">
        <w:tc>
          <w:tcPr>
            <w:tcW w:w="1667" w:type="dxa"/>
          </w:tcPr>
          <w:p w:rsidR="00F632DB" w:rsidRPr="00F632DB" w:rsidRDefault="00F632DB" w:rsidP="00F632DB">
            <w:pPr>
              <w:pStyle w:val="Normal11"/>
              <w:rPr>
                <w:b/>
              </w:rPr>
            </w:pPr>
            <w:r>
              <w:rPr>
                <w:b/>
              </w:rPr>
              <w:t>Tilladte værdier</w:t>
            </w:r>
          </w:p>
        </w:tc>
        <w:tc>
          <w:tcPr>
            <w:tcW w:w="8254" w:type="dxa"/>
          </w:tcPr>
          <w:p w:rsidR="00F632DB" w:rsidRDefault="00F632DB" w:rsidP="00F632DB">
            <w:pPr>
              <w:pStyle w:val="Normal11"/>
            </w:pPr>
          </w:p>
        </w:tc>
      </w:tr>
      <w:tr w:rsidR="00F632DB" w:rsidTr="00F632DB">
        <w:tc>
          <w:tcPr>
            <w:tcW w:w="1667" w:type="dxa"/>
          </w:tcPr>
          <w:p w:rsidR="00F632DB" w:rsidRPr="00F632DB" w:rsidRDefault="00F632DB" w:rsidP="00F632DB">
            <w:pPr>
              <w:pStyle w:val="Normal11"/>
              <w:rPr>
                <w:b/>
              </w:rPr>
            </w:pPr>
            <w:r>
              <w:rPr>
                <w:b/>
              </w:rPr>
              <w:t>Format</w:t>
            </w:r>
          </w:p>
        </w:tc>
        <w:tc>
          <w:tcPr>
            <w:tcW w:w="8254" w:type="dxa"/>
          </w:tcPr>
          <w:p w:rsidR="00F632DB" w:rsidRDefault="00F632DB" w:rsidP="00F632DB">
            <w:pPr>
              <w:pStyle w:val="Normal11"/>
            </w:pPr>
          </w:p>
        </w:tc>
      </w:tr>
    </w:tbl>
    <w:p w:rsidR="00F632DB" w:rsidRDefault="00F632DB" w:rsidP="00F632DB">
      <w:pPr>
        <w:pStyle w:val="Normal11"/>
      </w:pPr>
      <w:r>
        <w:fldChar w:fldCharType="begin"/>
      </w:r>
      <w:r>
        <w:instrText xml:space="preserve"> XE "</w:instrText>
      </w:r>
      <w:r w:rsidRPr="00D22E7D">
        <w:instrText>DatoTid</w:instrText>
      </w:r>
      <w:r>
        <w:instrText xml:space="preserve">" </w:instrText>
      </w:r>
      <w:r>
        <w:fldChar w:fldCharType="end"/>
      </w:r>
    </w:p>
    <w:p w:rsidR="00F632DB" w:rsidRDefault="00F632DB" w:rsidP="00F632DB">
      <w:pPr>
        <w:pStyle w:val="Overskrift2"/>
      </w:pPr>
      <w:r>
        <w:t>KasinoIdentifikation</w:t>
      </w:r>
    </w:p>
    <w:p w:rsidR="00F632DB" w:rsidRDefault="00F632DB" w:rsidP="00F632D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F632DB" w:rsidTr="00F632DB">
        <w:trPr>
          <w:tblHeader/>
        </w:trPr>
        <w:tc>
          <w:tcPr>
            <w:tcW w:w="9921" w:type="dxa"/>
            <w:gridSpan w:val="2"/>
            <w:shd w:val="pct20" w:color="auto" w:fill="0000FF"/>
          </w:tcPr>
          <w:p w:rsidR="00F632DB" w:rsidRPr="00F632DB" w:rsidRDefault="00F632DB" w:rsidP="00F632DB">
            <w:pPr>
              <w:pStyle w:val="Normal11"/>
              <w:rPr>
                <w:color w:val="FFFFFF"/>
              </w:rPr>
            </w:pPr>
            <w:r>
              <w:rPr>
                <w:color w:val="FFFFFF"/>
              </w:rPr>
              <w:t>KasinoIdentifikation</w:t>
            </w:r>
          </w:p>
        </w:tc>
      </w:tr>
      <w:tr w:rsidR="00F632DB" w:rsidTr="00F632DB">
        <w:tc>
          <w:tcPr>
            <w:tcW w:w="1667" w:type="dxa"/>
          </w:tcPr>
          <w:p w:rsidR="00F632DB" w:rsidRPr="00F632DB" w:rsidRDefault="00F632DB" w:rsidP="00F632DB">
            <w:pPr>
              <w:pStyle w:val="Normal11"/>
              <w:rPr>
                <w:b/>
              </w:rPr>
            </w:pPr>
            <w:r>
              <w:rPr>
                <w:b/>
              </w:rPr>
              <w:t>Data Type</w:t>
            </w:r>
          </w:p>
        </w:tc>
        <w:tc>
          <w:tcPr>
            <w:tcW w:w="8254" w:type="dxa"/>
          </w:tcPr>
          <w:p w:rsidR="00F632DB" w:rsidRDefault="00F632DB" w:rsidP="00F632DB">
            <w:pPr>
              <w:pStyle w:val="Normal11"/>
            </w:pPr>
            <w:r>
              <w:t>character</w:t>
            </w:r>
          </w:p>
        </w:tc>
      </w:tr>
      <w:tr w:rsidR="00F632DB" w:rsidTr="00F632DB">
        <w:tc>
          <w:tcPr>
            <w:tcW w:w="1667" w:type="dxa"/>
          </w:tcPr>
          <w:p w:rsidR="00F632DB" w:rsidRPr="00F632DB" w:rsidRDefault="00F632DB" w:rsidP="00F632DB">
            <w:pPr>
              <w:pStyle w:val="Normal11"/>
              <w:rPr>
                <w:b/>
              </w:rPr>
            </w:pPr>
            <w:r>
              <w:rPr>
                <w:b/>
              </w:rPr>
              <w:t>Data Længde</w:t>
            </w:r>
          </w:p>
        </w:tc>
        <w:tc>
          <w:tcPr>
            <w:tcW w:w="8254" w:type="dxa"/>
          </w:tcPr>
          <w:p w:rsidR="00F632DB" w:rsidRDefault="00F632DB" w:rsidP="00F632DB">
            <w:pPr>
              <w:pStyle w:val="Normal11"/>
            </w:pPr>
            <w:r>
              <w:t>45</w:t>
            </w:r>
          </w:p>
        </w:tc>
      </w:tr>
      <w:tr w:rsidR="00F632DB" w:rsidTr="00F632DB">
        <w:tc>
          <w:tcPr>
            <w:tcW w:w="1667" w:type="dxa"/>
          </w:tcPr>
          <w:p w:rsidR="00F632DB" w:rsidRPr="00F632DB" w:rsidRDefault="00F632DB" w:rsidP="00F632DB">
            <w:pPr>
              <w:pStyle w:val="Normal11"/>
              <w:rPr>
                <w:b/>
              </w:rPr>
            </w:pPr>
            <w:r>
              <w:rPr>
                <w:b/>
              </w:rPr>
              <w:t>Tilladte værdier</w:t>
            </w:r>
          </w:p>
        </w:tc>
        <w:tc>
          <w:tcPr>
            <w:tcW w:w="8254" w:type="dxa"/>
          </w:tcPr>
          <w:p w:rsidR="00F632DB" w:rsidRDefault="00F632DB" w:rsidP="00F632DB">
            <w:pPr>
              <w:pStyle w:val="Normal11"/>
            </w:pPr>
            <w:r>
              <w:t xml:space="preserve">KasinoKoebenhavn </w:t>
            </w:r>
          </w:p>
          <w:p w:rsidR="00F632DB" w:rsidRDefault="00F632DB" w:rsidP="00F632DB">
            <w:pPr>
              <w:pStyle w:val="Normal11"/>
            </w:pPr>
            <w:r>
              <w:t xml:space="preserve">KasinoAalborg </w:t>
            </w:r>
          </w:p>
          <w:p w:rsidR="00F632DB" w:rsidRDefault="00F632DB" w:rsidP="00F632DB">
            <w:pPr>
              <w:pStyle w:val="Normal11"/>
            </w:pPr>
            <w:r>
              <w:t xml:space="preserve">KasinoAarhus </w:t>
            </w:r>
          </w:p>
          <w:p w:rsidR="00F632DB" w:rsidRDefault="00B07FCC" w:rsidP="00F632DB">
            <w:pPr>
              <w:pStyle w:val="Normal11"/>
            </w:pPr>
            <w:r>
              <w:t>KasinoOdense</w:t>
            </w:r>
            <w:r w:rsidR="00F632DB">
              <w:t xml:space="preserve"> </w:t>
            </w:r>
          </w:p>
          <w:p w:rsidR="00F632DB" w:rsidRDefault="00F632DB" w:rsidP="00F632DB">
            <w:pPr>
              <w:pStyle w:val="Normal11"/>
            </w:pPr>
            <w:r>
              <w:t xml:space="preserve">KasinoVejle </w:t>
            </w:r>
          </w:p>
          <w:p w:rsidR="00F632DB" w:rsidRDefault="00B07FCC" w:rsidP="00F632DB">
            <w:pPr>
              <w:pStyle w:val="Normal11"/>
            </w:pPr>
            <w:r>
              <w:t>KasinoHelsingoer</w:t>
            </w:r>
            <w:bookmarkStart w:id="0" w:name="_GoBack"/>
            <w:bookmarkEnd w:id="0"/>
          </w:p>
          <w:p w:rsidR="00F632DB" w:rsidRDefault="00F632DB" w:rsidP="00F632DB">
            <w:pPr>
              <w:pStyle w:val="Normal11"/>
            </w:pPr>
            <w:r>
              <w:t>KasinoPearlSeaways</w:t>
            </w:r>
          </w:p>
        </w:tc>
      </w:tr>
      <w:tr w:rsidR="00F632DB" w:rsidTr="00F632DB">
        <w:tc>
          <w:tcPr>
            <w:tcW w:w="1667" w:type="dxa"/>
          </w:tcPr>
          <w:p w:rsidR="00F632DB" w:rsidRPr="00F632DB" w:rsidRDefault="00F632DB" w:rsidP="00F632DB">
            <w:pPr>
              <w:pStyle w:val="Normal11"/>
              <w:rPr>
                <w:b/>
              </w:rPr>
            </w:pPr>
            <w:r>
              <w:rPr>
                <w:b/>
              </w:rPr>
              <w:t>Format</w:t>
            </w:r>
          </w:p>
        </w:tc>
        <w:tc>
          <w:tcPr>
            <w:tcW w:w="8254" w:type="dxa"/>
          </w:tcPr>
          <w:p w:rsidR="00F632DB" w:rsidRDefault="00F632DB" w:rsidP="00F632DB">
            <w:pPr>
              <w:pStyle w:val="Normal11"/>
            </w:pPr>
          </w:p>
        </w:tc>
      </w:tr>
    </w:tbl>
    <w:p w:rsidR="00F632DB" w:rsidRDefault="00F632DB" w:rsidP="00F632DB">
      <w:pPr>
        <w:pStyle w:val="Normal11"/>
      </w:pPr>
      <w:r>
        <w:fldChar w:fldCharType="begin"/>
      </w:r>
      <w:r>
        <w:instrText xml:space="preserve"> XE "</w:instrText>
      </w:r>
      <w:r w:rsidRPr="00B50007">
        <w:instrText>KasinoIdentifikation</w:instrText>
      </w:r>
      <w:r>
        <w:instrText xml:space="preserve">" </w:instrText>
      </w:r>
      <w:r>
        <w:fldChar w:fldCharType="end"/>
      </w:r>
    </w:p>
    <w:p w:rsidR="00F632DB" w:rsidRDefault="00F632DB" w:rsidP="00F632DB">
      <w:pPr>
        <w:pStyle w:val="Overskrift2"/>
      </w:pPr>
      <w:r>
        <w:t>Kode</w:t>
      </w:r>
    </w:p>
    <w:p w:rsidR="00F632DB" w:rsidRDefault="00F632DB" w:rsidP="00F632DB">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F632DB" w:rsidTr="00F632DB">
        <w:trPr>
          <w:tblHeader/>
        </w:trPr>
        <w:tc>
          <w:tcPr>
            <w:tcW w:w="9921" w:type="dxa"/>
            <w:gridSpan w:val="2"/>
            <w:shd w:val="pct20" w:color="auto" w:fill="0000FF"/>
          </w:tcPr>
          <w:p w:rsidR="00F632DB" w:rsidRPr="00F632DB" w:rsidRDefault="00F632DB" w:rsidP="00F632DB">
            <w:pPr>
              <w:pStyle w:val="Normal11"/>
              <w:rPr>
                <w:color w:val="FFFFFF"/>
              </w:rPr>
            </w:pPr>
            <w:r>
              <w:rPr>
                <w:color w:val="FFFFFF"/>
              </w:rPr>
              <w:t>Kode</w:t>
            </w:r>
          </w:p>
        </w:tc>
      </w:tr>
      <w:tr w:rsidR="00F632DB" w:rsidTr="00F632DB">
        <w:tc>
          <w:tcPr>
            <w:tcW w:w="1667" w:type="dxa"/>
          </w:tcPr>
          <w:p w:rsidR="00F632DB" w:rsidRPr="00F632DB" w:rsidRDefault="00F632DB" w:rsidP="00F632DB">
            <w:pPr>
              <w:pStyle w:val="Normal11"/>
              <w:rPr>
                <w:b/>
              </w:rPr>
            </w:pPr>
            <w:r>
              <w:rPr>
                <w:b/>
              </w:rPr>
              <w:t>Data Type</w:t>
            </w:r>
          </w:p>
        </w:tc>
        <w:tc>
          <w:tcPr>
            <w:tcW w:w="8254" w:type="dxa"/>
          </w:tcPr>
          <w:p w:rsidR="00F632DB" w:rsidRDefault="00F632DB" w:rsidP="00F632DB">
            <w:pPr>
              <w:pStyle w:val="Normal11"/>
            </w:pPr>
            <w:r>
              <w:t>character</w:t>
            </w:r>
          </w:p>
        </w:tc>
      </w:tr>
      <w:tr w:rsidR="00F632DB" w:rsidTr="00F632DB">
        <w:tc>
          <w:tcPr>
            <w:tcW w:w="1667" w:type="dxa"/>
          </w:tcPr>
          <w:p w:rsidR="00F632DB" w:rsidRPr="00F632DB" w:rsidRDefault="00F632DB" w:rsidP="00F632DB">
            <w:pPr>
              <w:pStyle w:val="Normal11"/>
              <w:rPr>
                <w:b/>
              </w:rPr>
            </w:pPr>
            <w:r>
              <w:rPr>
                <w:b/>
              </w:rPr>
              <w:t>Data Længde</w:t>
            </w:r>
          </w:p>
        </w:tc>
        <w:tc>
          <w:tcPr>
            <w:tcW w:w="8254" w:type="dxa"/>
          </w:tcPr>
          <w:p w:rsidR="00F632DB" w:rsidRDefault="00F632DB" w:rsidP="00F632DB">
            <w:pPr>
              <w:pStyle w:val="Normal11"/>
            </w:pPr>
            <w:r>
              <w:t>10</w:t>
            </w:r>
          </w:p>
        </w:tc>
      </w:tr>
      <w:tr w:rsidR="00F632DB" w:rsidTr="00F632DB">
        <w:tc>
          <w:tcPr>
            <w:tcW w:w="1667" w:type="dxa"/>
          </w:tcPr>
          <w:p w:rsidR="00F632DB" w:rsidRPr="00F632DB" w:rsidRDefault="00F632DB" w:rsidP="00F632DB">
            <w:pPr>
              <w:pStyle w:val="Normal11"/>
              <w:rPr>
                <w:b/>
              </w:rPr>
            </w:pPr>
            <w:r>
              <w:rPr>
                <w:b/>
              </w:rPr>
              <w:t>Tilladte værdier</w:t>
            </w:r>
          </w:p>
        </w:tc>
        <w:tc>
          <w:tcPr>
            <w:tcW w:w="8254" w:type="dxa"/>
          </w:tcPr>
          <w:p w:rsidR="00F632DB" w:rsidRDefault="00F632DB" w:rsidP="00F632DB">
            <w:pPr>
              <w:pStyle w:val="Normal11"/>
            </w:pPr>
          </w:p>
        </w:tc>
      </w:tr>
      <w:tr w:rsidR="00F632DB" w:rsidTr="00F632DB">
        <w:tc>
          <w:tcPr>
            <w:tcW w:w="1667" w:type="dxa"/>
          </w:tcPr>
          <w:p w:rsidR="00F632DB" w:rsidRPr="00F632DB" w:rsidRDefault="00F632DB" w:rsidP="00F632DB">
            <w:pPr>
              <w:pStyle w:val="Normal11"/>
              <w:rPr>
                <w:b/>
              </w:rPr>
            </w:pPr>
            <w:r>
              <w:rPr>
                <w:b/>
              </w:rPr>
              <w:t>Format</w:t>
            </w:r>
          </w:p>
        </w:tc>
        <w:tc>
          <w:tcPr>
            <w:tcW w:w="8254" w:type="dxa"/>
          </w:tcPr>
          <w:p w:rsidR="00F632DB" w:rsidRDefault="00F632DB" w:rsidP="00F632DB">
            <w:pPr>
              <w:pStyle w:val="Normal11"/>
            </w:pPr>
          </w:p>
        </w:tc>
      </w:tr>
    </w:tbl>
    <w:p w:rsidR="00F632DB" w:rsidRDefault="00F632DB" w:rsidP="00F632DB">
      <w:pPr>
        <w:pStyle w:val="Normal11"/>
      </w:pPr>
      <w:r>
        <w:fldChar w:fldCharType="begin"/>
      </w:r>
      <w:r>
        <w:instrText xml:space="preserve"> XE "</w:instrText>
      </w:r>
      <w:r w:rsidRPr="002F0412">
        <w:instrText>Kode</w:instrText>
      </w:r>
      <w:r>
        <w:instrText xml:space="preserve">" </w:instrText>
      </w:r>
      <w:r>
        <w:fldChar w:fldCharType="end"/>
      </w:r>
    </w:p>
    <w:p w:rsidR="00F632DB" w:rsidRDefault="00F632DB" w:rsidP="00F632DB">
      <w:pPr>
        <w:pStyle w:val="Overskrift2"/>
      </w:pPr>
      <w:r>
        <w:t>Procent</w:t>
      </w:r>
    </w:p>
    <w:p w:rsidR="00F632DB" w:rsidRDefault="00F632DB" w:rsidP="00F632DB">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F632DB" w:rsidTr="00F632DB">
        <w:trPr>
          <w:tblHeader/>
        </w:trPr>
        <w:tc>
          <w:tcPr>
            <w:tcW w:w="9921" w:type="dxa"/>
            <w:gridSpan w:val="2"/>
            <w:shd w:val="pct20" w:color="auto" w:fill="0000FF"/>
          </w:tcPr>
          <w:p w:rsidR="00F632DB" w:rsidRPr="00F632DB" w:rsidRDefault="00F632DB" w:rsidP="00F632DB">
            <w:pPr>
              <w:pStyle w:val="Normal11"/>
              <w:rPr>
                <w:color w:val="FFFFFF"/>
              </w:rPr>
            </w:pPr>
            <w:r>
              <w:rPr>
                <w:color w:val="FFFFFF"/>
              </w:rPr>
              <w:t>Procent</w:t>
            </w:r>
          </w:p>
        </w:tc>
      </w:tr>
      <w:tr w:rsidR="00F632DB" w:rsidTr="00F632DB">
        <w:tc>
          <w:tcPr>
            <w:tcW w:w="1667" w:type="dxa"/>
          </w:tcPr>
          <w:p w:rsidR="00F632DB" w:rsidRPr="00F632DB" w:rsidRDefault="00F632DB" w:rsidP="00F632DB">
            <w:pPr>
              <w:pStyle w:val="Normal11"/>
              <w:rPr>
                <w:b/>
              </w:rPr>
            </w:pPr>
            <w:r>
              <w:rPr>
                <w:b/>
              </w:rPr>
              <w:lastRenderedPageBreak/>
              <w:t>Data Type</w:t>
            </w:r>
          </w:p>
        </w:tc>
        <w:tc>
          <w:tcPr>
            <w:tcW w:w="8254" w:type="dxa"/>
          </w:tcPr>
          <w:p w:rsidR="00F632DB" w:rsidRDefault="00F632DB" w:rsidP="00F632DB">
            <w:pPr>
              <w:pStyle w:val="Normal11"/>
            </w:pPr>
            <w:r>
              <w:t>decimal</w:t>
            </w:r>
          </w:p>
        </w:tc>
      </w:tr>
      <w:tr w:rsidR="00F632DB" w:rsidTr="00F632DB">
        <w:tc>
          <w:tcPr>
            <w:tcW w:w="1667" w:type="dxa"/>
          </w:tcPr>
          <w:p w:rsidR="00F632DB" w:rsidRPr="00F632DB" w:rsidRDefault="00F632DB" w:rsidP="00F632DB">
            <w:pPr>
              <w:pStyle w:val="Normal11"/>
              <w:rPr>
                <w:b/>
              </w:rPr>
            </w:pPr>
            <w:r>
              <w:rPr>
                <w:b/>
              </w:rPr>
              <w:t>Data Længde</w:t>
            </w:r>
          </w:p>
        </w:tc>
        <w:tc>
          <w:tcPr>
            <w:tcW w:w="8254" w:type="dxa"/>
          </w:tcPr>
          <w:p w:rsidR="00F632DB" w:rsidRDefault="00F632DB" w:rsidP="00F632DB">
            <w:pPr>
              <w:pStyle w:val="Normal11"/>
            </w:pPr>
            <w:r>
              <w:t>6</w:t>
            </w:r>
          </w:p>
        </w:tc>
      </w:tr>
      <w:tr w:rsidR="00F632DB" w:rsidTr="00F632DB">
        <w:tc>
          <w:tcPr>
            <w:tcW w:w="1667" w:type="dxa"/>
          </w:tcPr>
          <w:p w:rsidR="00F632DB" w:rsidRPr="00F632DB" w:rsidRDefault="00F632DB" w:rsidP="00F632DB">
            <w:pPr>
              <w:pStyle w:val="Normal11"/>
              <w:rPr>
                <w:b/>
              </w:rPr>
            </w:pPr>
            <w:r>
              <w:rPr>
                <w:b/>
              </w:rPr>
              <w:t>Tilladte værdier</w:t>
            </w:r>
          </w:p>
        </w:tc>
        <w:tc>
          <w:tcPr>
            <w:tcW w:w="8254" w:type="dxa"/>
          </w:tcPr>
          <w:p w:rsidR="00F632DB" w:rsidRDefault="00F632DB" w:rsidP="00F632DB">
            <w:pPr>
              <w:pStyle w:val="Normal11"/>
            </w:pPr>
          </w:p>
        </w:tc>
      </w:tr>
      <w:tr w:rsidR="00F632DB" w:rsidTr="00F632DB">
        <w:tc>
          <w:tcPr>
            <w:tcW w:w="1667" w:type="dxa"/>
          </w:tcPr>
          <w:p w:rsidR="00F632DB" w:rsidRPr="00F632DB" w:rsidRDefault="00F632DB" w:rsidP="00F632DB">
            <w:pPr>
              <w:pStyle w:val="Normal11"/>
              <w:rPr>
                <w:b/>
              </w:rPr>
            </w:pPr>
            <w:r>
              <w:rPr>
                <w:b/>
              </w:rPr>
              <w:t>Format</w:t>
            </w:r>
          </w:p>
        </w:tc>
        <w:tc>
          <w:tcPr>
            <w:tcW w:w="8254" w:type="dxa"/>
          </w:tcPr>
          <w:p w:rsidR="00F632DB" w:rsidRDefault="00F632DB" w:rsidP="00F632DB">
            <w:pPr>
              <w:pStyle w:val="Normal11"/>
            </w:pPr>
          </w:p>
        </w:tc>
      </w:tr>
    </w:tbl>
    <w:p w:rsidR="00F632DB" w:rsidRDefault="00F632DB" w:rsidP="00F632DB">
      <w:pPr>
        <w:pStyle w:val="Normal11"/>
      </w:pPr>
      <w:r>
        <w:fldChar w:fldCharType="begin"/>
      </w:r>
      <w:r>
        <w:instrText xml:space="preserve"> XE "</w:instrText>
      </w:r>
      <w:r w:rsidRPr="00BC0D5C">
        <w:instrText>Procent</w:instrText>
      </w:r>
      <w:r>
        <w:instrText xml:space="preserve">" </w:instrText>
      </w:r>
      <w:r>
        <w:fldChar w:fldCharType="end"/>
      </w:r>
    </w:p>
    <w:p w:rsidR="00F632DB" w:rsidRDefault="00F632DB" w:rsidP="00F632DB">
      <w:pPr>
        <w:pStyle w:val="Overskrift2"/>
      </w:pPr>
      <w:r>
        <w:t>SpilCertifikatTilladelsestype</w:t>
      </w:r>
    </w:p>
    <w:p w:rsidR="00F632DB" w:rsidRDefault="00F632DB" w:rsidP="00F632DB">
      <w:pPr>
        <w:pStyle w:val="Normal11"/>
      </w:pPr>
      <w:r>
        <w:t>Typen af tilladelse.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F632DB" w:rsidTr="00F632DB">
        <w:trPr>
          <w:tblHeader/>
        </w:trPr>
        <w:tc>
          <w:tcPr>
            <w:tcW w:w="9921" w:type="dxa"/>
            <w:gridSpan w:val="2"/>
            <w:shd w:val="pct20" w:color="auto" w:fill="0000FF"/>
          </w:tcPr>
          <w:p w:rsidR="00F632DB" w:rsidRPr="00F632DB" w:rsidRDefault="00F632DB" w:rsidP="00F632DB">
            <w:pPr>
              <w:pStyle w:val="Normal11"/>
              <w:rPr>
                <w:color w:val="FFFFFF"/>
              </w:rPr>
            </w:pPr>
            <w:r>
              <w:rPr>
                <w:color w:val="FFFFFF"/>
              </w:rPr>
              <w:t>SpilCertifikatTilladelsestype</w:t>
            </w:r>
          </w:p>
        </w:tc>
      </w:tr>
      <w:tr w:rsidR="00F632DB" w:rsidTr="00F632DB">
        <w:tc>
          <w:tcPr>
            <w:tcW w:w="1667" w:type="dxa"/>
          </w:tcPr>
          <w:p w:rsidR="00F632DB" w:rsidRPr="00F632DB" w:rsidRDefault="00F632DB" w:rsidP="00F632DB">
            <w:pPr>
              <w:pStyle w:val="Normal11"/>
              <w:rPr>
                <w:b/>
              </w:rPr>
            </w:pPr>
            <w:r>
              <w:rPr>
                <w:b/>
              </w:rPr>
              <w:t>Data Type</w:t>
            </w:r>
          </w:p>
        </w:tc>
        <w:tc>
          <w:tcPr>
            <w:tcW w:w="8254" w:type="dxa"/>
          </w:tcPr>
          <w:p w:rsidR="00F632DB" w:rsidRDefault="00F632DB" w:rsidP="00F632DB">
            <w:pPr>
              <w:pStyle w:val="Normal11"/>
            </w:pPr>
            <w:r>
              <w:t>character</w:t>
            </w:r>
          </w:p>
        </w:tc>
      </w:tr>
      <w:tr w:rsidR="00F632DB" w:rsidTr="00F632DB">
        <w:tc>
          <w:tcPr>
            <w:tcW w:w="1667" w:type="dxa"/>
          </w:tcPr>
          <w:p w:rsidR="00F632DB" w:rsidRPr="00F632DB" w:rsidRDefault="00F632DB" w:rsidP="00F632DB">
            <w:pPr>
              <w:pStyle w:val="Normal11"/>
              <w:rPr>
                <w:b/>
              </w:rPr>
            </w:pPr>
            <w:r>
              <w:rPr>
                <w:b/>
              </w:rPr>
              <w:t>Data Længde</w:t>
            </w:r>
          </w:p>
        </w:tc>
        <w:tc>
          <w:tcPr>
            <w:tcW w:w="8254" w:type="dxa"/>
          </w:tcPr>
          <w:p w:rsidR="00F632DB" w:rsidRDefault="00F632DB" w:rsidP="00F632DB">
            <w:pPr>
              <w:pStyle w:val="Normal11"/>
            </w:pPr>
            <w:r>
              <w:t>25</w:t>
            </w:r>
          </w:p>
        </w:tc>
      </w:tr>
      <w:tr w:rsidR="00F632DB" w:rsidTr="00F632DB">
        <w:tc>
          <w:tcPr>
            <w:tcW w:w="1667" w:type="dxa"/>
          </w:tcPr>
          <w:p w:rsidR="00F632DB" w:rsidRPr="00F632DB" w:rsidRDefault="00F632DB" w:rsidP="00F632DB">
            <w:pPr>
              <w:pStyle w:val="Normal11"/>
              <w:rPr>
                <w:b/>
              </w:rPr>
            </w:pPr>
            <w:r>
              <w:rPr>
                <w:b/>
              </w:rPr>
              <w:t>Tilladte værdier</w:t>
            </w:r>
          </w:p>
        </w:tc>
        <w:tc>
          <w:tcPr>
            <w:tcW w:w="8254" w:type="dxa"/>
          </w:tcPr>
          <w:p w:rsidR="00F632DB" w:rsidRDefault="00F632DB" w:rsidP="00F632DB">
            <w:pPr>
              <w:pStyle w:val="Normal11"/>
            </w:pPr>
            <w:r>
              <w:t>Væddemål</w:t>
            </w:r>
          </w:p>
          <w:p w:rsidR="00F632DB" w:rsidRDefault="00F632DB" w:rsidP="00F632DB">
            <w:pPr>
              <w:pStyle w:val="Normal11"/>
            </w:pPr>
            <w:r>
              <w:t>OnlineKasino</w:t>
            </w:r>
          </w:p>
          <w:p w:rsidR="00F632DB" w:rsidRDefault="00F632DB" w:rsidP="00F632DB">
            <w:pPr>
              <w:pStyle w:val="Normal11"/>
            </w:pPr>
            <w:r>
              <w:t>VæddemålOgOnlineKasino</w:t>
            </w:r>
          </w:p>
          <w:p w:rsidR="00F632DB" w:rsidRDefault="00F632DB" w:rsidP="00F632DB">
            <w:pPr>
              <w:pStyle w:val="Normal11"/>
            </w:pPr>
            <w:r>
              <w:t>KasinoSpilleautomater</w:t>
            </w:r>
          </w:p>
        </w:tc>
      </w:tr>
      <w:tr w:rsidR="00F632DB" w:rsidTr="00F632DB">
        <w:tc>
          <w:tcPr>
            <w:tcW w:w="1667" w:type="dxa"/>
          </w:tcPr>
          <w:p w:rsidR="00F632DB" w:rsidRPr="00F632DB" w:rsidRDefault="00F632DB" w:rsidP="00F632DB">
            <w:pPr>
              <w:pStyle w:val="Normal11"/>
              <w:rPr>
                <w:b/>
              </w:rPr>
            </w:pPr>
            <w:r>
              <w:rPr>
                <w:b/>
              </w:rPr>
              <w:t>Format</w:t>
            </w:r>
          </w:p>
        </w:tc>
        <w:tc>
          <w:tcPr>
            <w:tcW w:w="8254" w:type="dxa"/>
          </w:tcPr>
          <w:p w:rsidR="00F632DB" w:rsidRDefault="00F632DB" w:rsidP="00F632DB">
            <w:pPr>
              <w:pStyle w:val="Normal11"/>
            </w:pPr>
          </w:p>
        </w:tc>
      </w:tr>
    </w:tbl>
    <w:p w:rsidR="00F632DB" w:rsidRDefault="00F632DB" w:rsidP="00F632DB">
      <w:pPr>
        <w:pStyle w:val="Normal11"/>
      </w:pPr>
      <w:r>
        <w:fldChar w:fldCharType="begin"/>
      </w:r>
      <w:r>
        <w:instrText xml:space="preserve"> XE "</w:instrText>
      </w:r>
      <w:r w:rsidRPr="003D755A">
        <w:instrText>SpilCertifikatTilladelsestype</w:instrText>
      </w:r>
      <w:r>
        <w:instrText xml:space="preserve">" </w:instrText>
      </w:r>
      <w:r>
        <w:fldChar w:fldCharType="end"/>
      </w:r>
    </w:p>
    <w:p w:rsidR="00F632DB" w:rsidRDefault="00F632DB" w:rsidP="00F632DB">
      <w:pPr>
        <w:pStyle w:val="Overskrift2"/>
      </w:pPr>
      <w:r>
        <w:t>SpilFilVersion</w:t>
      </w:r>
    </w:p>
    <w:p w:rsidR="00F632DB" w:rsidRDefault="00F632DB" w:rsidP="00F632DB">
      <w:pPr>
        <w:pStyle w:val="Normal11"/>
      </w:pPr>
      <w:r>
        <w:t>Version af standard recods.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F632DB" w:rsidTr="00F632DB">
        <w:trPr>
          <w:tblHeader/>
        </w:trPr>
        <w:tc>
          <w:tcPr>
            <w:tcW w:w="9921" w:type="dxa"/>
            <w:gridSpan w:val="2"/>
            <w:shd w:val="pct20" w:color="auto" w:fill="0000FF"/>
          </w:tcPr>
          <w:p w:rsidR="00F632DB" w:rsidRPr="00F632DB" w:rsidRDefault="00F632DB" w:rsidP="00F632DB">
            <w:pPr>
              <w:pStyle w:val="Normal11"/>
              <w:rPr>
                <w:color w:val="FFFFFF"/>
              </w:rPr>
            </w:pPr>
            <w:r>
              <w:rPr>
                <w:color w:val="FFFFFF"/>
              </w:rPr>
              <w:t>SpilFilVersion</w:t>
            </w:r>
          </w:p>
        </w:tc>
      </w:tr>
      <w:tr w:rsidR="00F632DB" w:rsidTr="00F632DB">
        <w:tc>
          <w:tcPr>
            <w:tcW w:w="1667" w:type="dxa"/>
          </w:tcPr>
          <w:p w:rsidR="00F632DB" w:rsidRPr="00F632DB" w:rsidRDefault="00F632DB" w:rsidP="00F632DB">
            <w:pPr>
              <w:pStyle w:val="Normal11"/>
              <w:rPr>
                <w:b/>
              </w:rPr>
            </w:pPr>
            <w:r>
              <w:rPr>
                <w:b/>
              </w:rPr>
              <w:t>Data Type</w:t>
            </w:r>
          </w:p>
        </w:tc>
        <w:tc>
          <w:tcPr>
            <w:tcW w:w="8254" w:type="dxa"/>
          </w:tcPr>
          <w:p w:rsidR="00F632DB" w:rsidRDefault="00F632DB" w:rsidP="00F632DB">
            <w:pPr>
              <w:pStyle w:val="Normal11"/>
            </w:pPr>
            <w:r>
              <w:t>character</w:t>
            </w:r>
          </w:p>
        </w:tc>
      </w:tr>
      <w:tr w:rsidR="00F632DB" w:rsidTr="00F632DB">
        <w:tc>
          <w:tcPr>
            <w:tcW w:w="1667" w:type="dxa"/>
          </w:tcPr>
          <w:p w:rsidR="00F632DB" w:rsidRPr="00F632DB" w:rsidRDefault="00F632DB" w:rsidP="00F632DB">
            <w:pPr>
              <w:pStyle w:val="Normal11"/>
              <w:rPr>
                <w:b/>
              </w:rPr>
            </w:pPr>
            <w:r>
              <w:rPr>
                <w:b/>
              </w:rPr>
              <w:t>Data Længde</w:t>
            </w:r>
          </w:p>
        </w:tc>
        <w:tc>
          <w:tcPr>
            <w:tcW w:w="8254" w:type="dxa"/>
          </w:tcPr>
          <w:p w:rsidR="00F632DB" w:rsidRDefault="00F632DB" w:rsidP="00F632DB">
            <w:pPr>
              <w:pStyle w:val="Normal11"/>
            </w:pPr>
            <w:r>
              <w:t>10</w:t>
            </w:r>
          </w:p>
        </w:tc>
      </w:tr>
      <w:tr w:rsidR="00F632DB" w:rsidTr="00F632DB">
        <w:tc>
          <w:tcPr>
            <w:tcW w:w="1667" w:type="dxa"/>
          </w:tcPr>
          <w:p w:rsidR="00F632DB" w:rsidRPr="00F632DB" w:rsidRDefault="00F632DB" w:rsidP="00F632DB">
            <w:pPr>
              <w:pStyle w:val="Normal11"/>
              <w:rPr>
                <w:b/>
              </w:rPr>
            </w:pPr>
            <w:r>
              <w:rPr>
                <w:b/>
              </w:rPr>
              <w:t>Tilladte værdier</w:t>
            </w:r>
          </w:p>
        </w:tc>
        <w:tc>
          <w:tcPr>
            <w:tcW w:w="8254" w:type="dxa"/>
          </w:tcPr>
          <w:p w:rsidR="00F632DB" w:rsidRDefault="00F632DB" w:rsidP="00F632DB">
            <w:pPr>
              <w:pStyle w:val="Normal11"/>
            </w:pPr>
            <w:r>
              <w:t>v2</w:t>
            </w:r>
          </w:p>
        </w:tc>
      </w:tr>
      <w:tr w:rsidR="00F632DB" w:rsidTr="00F632DB">
        <w:tc>
          <w:tcPr>
            <w:tcW w:w="1667" w:type="dxa"/>
          </w:tcPr>
          <w:p w:rsidR="00F632DB" w:rsidRPr="00F632DB" w:rsidRDefault="00F632DB" w:rsidP="00F632DB">
            <w:pPr>
              <w:pStyle w:val="Normal11"/>
              <w:rPr>
                <w:b/>
              </w:rPr>
            </w:pPr>
            <w:r>
              <w:rPr>
                <w:b/>
              </w:rPr>
              <w:t>Format</w:t>
            </w:r>
          </w:p>
        </w:tc>
        <w:tc>
          <w:tcPr>
            <w:tcW w:w="8254" w:type="dxa"/>
          </w:tcPr>
          <w:p w:rsidR="00F632DB" w:rsidRDefault="00F632DB" w:rsidP="00F632DB">
            <w:pPr>
              <w:pStyle w:val="Normal11"/>
            </w:pPr>
          </w:p>
        </w:tc>
      </w:tr>
    </w:tbl>
    <w:p w:rsidR="00F632DB" w:rsidRDefault="00F632DB" w:rsidP="00F632DB">
      <w:pPr>
        <w:pStyle w:val="Normal11"/>
      </w:pPr>
      <w:r>
        <w:fldChar w:fldCharType="begin"/>
      </w:r>
      <w:r>
        <w:instrText xml:space="preserve"> XE "</w:instrText>
      </w:r>
      <w:r w:rsidRPr="00DE1FCE">
        <w:instrText>SpilFilVersion</w:instrText>
      </w:r>
      <w:r>
        <w:instrText xml:space="preserve">" </w:instrText>
      </w:r>
      <w:r>
        <w:fldChar w:fldCharType="end"/>
      </w:r>
    </w:p>
    <w:p w:rsidR="00F632DB" w:rsidRDefault="00F632DB" w:rsidP="00F632DB">
      <w:pPr>
        <w:pStyle w:val="Overskrift2"/>
      </w:pPr>
      <w:r>
        <w:t>TalHel</w:t>
      </w:r>
    </w:p>
    <w:p w:rsidR="00F632DB" w:rsidRDefault="00F632DB" w:rsidP="00F632DB">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F632DB" w:rsidTr="00F632DB">
        <w:trPr>
          <w:tblHeader/>
        </w:trPr>
        <w:tc>
          <w:tcPr>
            <w:tcW w:w="9921" w:type="dxa"/>
            <w:gridSpan w:val="2"/>
            <w:shd w:val="pct20" w:color="auto" w:fill="0000FF"/>
          </w:tcPr>
          <w:p w:rsidR="00F632DB" w:rsidRPr="00F632DB" w:rsidRDefault="00F632DB" w:rsidP="00F632DB">
            <w:pPr>
              <w:pStyle w:val="Normal11"/>
              <w:rPr>
                <w:color w:val="FFFFFF"/>
              </w:rPr>
            </w:pPr>
            <w:r>
              <w:rPr>
                <w:color w:val="FFFFFF"/>
              </w:rPr>
              <w:t>TalHel</w:t>
            </w:r>
          </w:p>
        </w:tc>
      </w:tr>
      <w:tr w:rsidR="00F632DB" w:rsidTr="00F632DB">
        <w:tc>
          <w:tcPr>
            <w:tcW w:w="1667" w:type="dxa"/>
          </w:tcPr>
          <w:p w:rsidR="00F632DB" w:rsidRPr="00F632DB" w:rsidRDefault="00F632DB" w:rsidP="00F632DB">
            <w:pPr>
              <w:pStyle w:val="Normal11"/>
              <w:rPr>
                <w:b/>
              </w:rPr>
            </w:pPr>
            <w:r>
              <w:rPr>
                <w:b/>
              </w:rPr>
              <w:t>Data Type</w:t>
            </w:r>
          </w:p>
        </w:tc>
        <w:tc>
          <w:tcPr>
            <w:tcW w:w="8254" w:type="dxa"/>
          </w:tcPr>
          <w:p w:rsidR="00F632DB" w:rsidRDefault="00F632DB" w:rsidP="00F632DB">
            <w:pPr>
              <w:pStyle w:val="Normal11"/>
            </w:pPr>
            <w:r>
              <w:t>number</w:t>
            </w:r>
          </w:p>
        </w:tc>
      </w:tr>
      <w:tr w:rsidR="00F632DB" w:rsidTr="00F632DB">
        <w:tc>
          <w:tcPr>
            <w:tcW w:w="1667" w:type="dxa"/>
          </w:tcPr>
          <w:p w:rsidR="00F632DB" w:rsidRPr="00F632DB" w:rsidRDefault="00F632DB" w:rsidP="00F632DB">
            <w:pPr>
              <w:pStyle w:val="Normal11"/>
              <w:rPr>
                <w:b/>
              </w:rPr>
            </w:pPr>
            <w:r>
              <w:rPr>
                <w:b/>
              </w:rPr>
              <w:t>Data Længde</w:t>
            </w:r>
          </w:p>
        </w:tc>
        <w:tc>
          <w:tcPr>
            <w:tcW w:w="8254" w:type="dxa"/>
          </w:tcPr>
          <w:p w:rsidR="00F632DB" w:rsidRDefault="00F632DB" w:rsidP="00F632DB">
            <w:pPr>
              <w:pStyle w:val="Normal11"/>
            </w:pPr>
            <w:r>
              <w:t>18</w:t>
            </w:r>
          </w:p>
        </w:tc>
      </w:tr>
      <w:tr w:rsidR="00F632DB" w:rsidTr="00F632DB">
        <w:tc>
          <w:tcPr>
            <w:tcW w:w="1667" w:type="dxa"/>
          </w:tcPr>
          <w:p w:rsidR="00F632DB" w:rsidRPr="00F632DB" w:rsidRDefault="00F632DB" w:rsidP="00F632DB">
            <w:pPr>
              <w:pStyle w:val="Normal11"/>
              <w:rPr>
                <w:b/>
              </w:rPr>
            </w:pPr>
            <w:r>
              <w:rPr>
                <w:b/>
              </w:rPr>
              <w:t>Tilladte værdier</w:t>
            </w:r>
          </w:p>
        </w:tc>
        <w:tc>
          <w:tcPr>
            <w:tcW w:w="8254" w:type="dxa"/>
          </w:tcPr>
          <w:p w:rsidR="00F632DB" w:rsidRDefault="00F632DB" w:rsidP="00F632DB">
            <w:pPr>
              <w:pStyle w:val="Normal11"/>
            </w:pPr>
            <w:r>
              <w:t>0 til 999.999.999.999.999.999</w:t>
            </w:r>
          </w:p>
        </w:tc>
      </w:tr>
      <w:tr w:rsidR="00F632DB" w:rsidTr="00F632DB">
        <w:tc>
          <w:tcPr>
            <w:tcW w:w="1667" w:type="dxa"/>
          </w:tcPr>
          <w:p w:rsidR="00F632DB" w:rsidRPr="00F632DB" w:rsidRDefault="00F632DB" w:rsidP="00F632DB">
            <w:pPr>
              <w:pStyle w:val="Normal11"/>
              <w:rPr>
                <w:b/>
              </w:rPr>
            </w:pPr>
            <w:r>
              <w:rPr>
                <w:b/>
              </w:rPr>
              <w:t>Format</w:t>
            </w:r>
          </w:p>
        </w:tc>
        <w:tc>
          <w:tcPr>
            <w:tcW w:w="8254" w:type="dxa"/>
          </w:tcPr>
          <w:p w:rsidR="00F632DB" w:rsidRDefault="00F632DB" w:rsidP="00F632DB">
            <w:pPr>
              <w:pStyle w:val="Normal11"/>
            </w:pPr>
            <w:r>
              <w:t>###.###.###.###.###.###</w:t>
            </w:r>
          </w:p>
        </w:tc>
      </w:tr>
    </w:tbl>
    <w:p w:rsidR="00F632DB" w:rsidRDefault="00F632DB" w:rsidP="00F632DB">
      <w:pPr>
        <w:pStyle w:val="Normal11"/>
      </w:pPr>
      <w:r>
        <w:fldChar w:fldCharType="begin"/>
      </w:r>
      <w:r>
        <w:instrText xml:space="preserve"> XE "</w:instrText>
      </w:r>
      <w:r w:rsidRPr="00C66656">
        <w:instrText>TalHel</w:instrText>
      </w:r>
      <w:r>
        <w:instrText xml:space="preserve">" </w:instrText>
      </w:r>
      <w:r>
        <w:fldChar w:fldCharType="end"/>
      </w:r>
    </w:p>
    <w:p w:rsidR="00F632DB" w:rsidRDefault="00F632DB" w:rsidP="00F632DB">
      <w:pPr>
        <w:pStyle w:val="Overskrift2"/>
      </w:pPr>
      <w:r>
        <w:t>Tekst300</w:t>
      </w:r>
    </w:p>
    <w:p w:rsidR="00F632DB" w:rsidRDefault="00F632DB" w:rsidP="00F632DB">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F632DB" w:rsidTr="00F632DB">
        <w:trPr>
          <w:tblHeader/>
        </w:trPr>
        <w:tc>
          <w:tcPr>
            <w:tcW w:w="9921" w:type="dxa"/>
            <w:gridSpan w:val="2"/>
            <w:shd w:val="pct20" w:color="auto" w:fill="0000FF"/>
          </w:tcPr>
          <w:p w:rsidR="00F632DB" w:rsidRPr="00F632DB" w:rsidRDefault="00F632DB" w:rsidP="00F632DB">
            <w:pPr>
              <w:pStyle w:val="Normal11"/>
              <w:rPr>
                <w:color w:val="FFFFFF"/>
              </w:rPr>
            </w:pPr>
            <w:r>
              <w:rPr>
                <w:color w:val="FFFFFF"/>
              </w:rPr>
              <w:t>Tekst300</w:t>
            </w:r>
          </w:p>
        </w:tc>
      </w:tr>
      <w:tr w:rsidR="00F632DB" w:rsidTr="00F632DB">
        <w:tc>
          <w:tcPr>
            <w:tcW w:w="1667" w:type="dxa"/>
          </w:tcPr>
          <w:p w:rsidR="00F632DB" w:rsidRPr="00F632DB" w:rsidRDefault="00F632DB" w:rsidP="00F632DB">
            <w:pPr>
              <w:pStyle w:val="Normal11"/>
              <w:rPr>
                <w:b/>
              </w:rPr>
            </w:pPr>
            <w:r>
              <w:rPr>
                <w:b/>
              </w:rPr>
              <w:t>Data Type</w:t>
            </w:r>
          </w:p>
        </w:tc>
        <w:tc>
          <w:tcPr>
            <w:tcW w:w="8254" w:type="dxa"/>
          </w:tcPr>
          <w:p w:rsidR="00F632DB" w:rsidRDefault="00F632DB" w:rsidP="00F632DB">
            <w:pPr>
              <w:pStyle w:val="Normal11"/>
            </w:pPr>
            <w:r>
              <w:t>character varying</w:t>
            </w:r>
          </w:p>
        </w:tc>
      </w:tr>
      <w:tr w:rsidR="00F632DB" w:rsidTr="00F632DB">
        <w:tc>
          <w:tcPr>
            <w:tcW w:w="1667" w:type="dxa"/>
          </w:tcPr>
          <w:p w:rsidR="00F632DB" w:rsidRPr="00F632DB" w:rsidRDefault="00F632DB" w:rsidP="00F632DB">
            <w:pPr>
              <w:pStyle w:val="Normal11"/>
              <w:rPr>
                <w:b/>
              </w:rPr>
            </w:pPr>
            <w:r>
              <w:rPr>
                <w:b/>
              </w:rPr>
              <w:t>Data Længde</w:t>
            </w:r>
          </w:p>
        </w:tc>
        <w:tc>
          <w:tcPr>
            <w:tcW w:w="8254" w:type="dxa"/>
          </w:tcPr>
          <w:p w:rsidR="00F632DB" w:rsidRDefault="00F632DB" w:rsidP="00F632DB">
            <w:pPr>
              <w:pStyle w:val="Normal11"/>
            </w:pPr>
            <w:r>
              <w:t>300</w:t>
            </w:r>
          </w:p>
        </w:tc>
      </w:tr>
      <w:tr w:rsidR="00F632DB" w:rsidTr="00F632DB">
        <w:tc>
          <w:tcPr>
            <w:tcW w:w="1667" w:type="dxa"/>
          </w:tcPr>
          <w:p w:rsidR="00F632DB" w:rsidRPr="00F632DB" w:rsidRDefault="00F632DB" w:rsidP="00F632DB">
            <w:pPr>
              <w:pStyle w:val="Normal11"/>
              <w:rPr>
                <w:b/>
              </w:rPr>
            </w:pPr>
            <w:r>
              <w:rPr>
                <w:b/>
              </w:rPr>
              <w:t>Tilladte værdier</w:t>
            </w:r>
          </w:p>
        </w:tc>
        <w:tc>
          <w:tcPr>
            <w:tcW w:w="8254" w:type="dxa"/>
          </w:tcPr>
          <w:p w:rsidR="00F632DB" w:rsidRDefault="00F632DB" w:rsidP="00F632DB">
            <w:pPr>
              <w:pStyle w:val="Normal11"/>
            </w:pPr>
          </w:p>
        </w:tc>
      </w:tr>
      <w:tr w:rsidR="00F632DB" w:rsidTr="00F632DB">
        <w:tc>
          <w:tcPr>
            <w:tcW w:w="1667" w:type="dxa"/>
          </w:tcPr>
          <w:p w:rsidR="00F632DB" w:rsidRPr="00F632DB" w:rsidRDefault="00F632DB" w:rsidP="00F632DB">
            <w:pPr>
              <w:pStyle w:val="Normal11"/>
              <w:rPr>
                <w:b/>
              </w:rPr>
            </w:pPr>
            <w:r>
              <w:rPr>
                <w:b/>
              </w:rPr>
              <w:t>Format</w:t>
            </w:r>
          </w:p>
        </w:tc>
        <w:tc>
          <w:tcPr>
            <w:tcW w:w="8254" w:type="dxa"/>
          </w:tcPr>
          <w:p w:rsidR="00F632DB" w:rsidRDefault="00F632DB" w:rsidP="00F632DB">
            <w:pPr>
              <w:pStyle w:val="Normal11"/>
            </w:pPr>
          </w:p>
        </w:tc>
      </w:tr>
    </w:tbl>
    <w:p w:rsidR="00F632DB" w:rsidRDefault="00F632DB" w:rsidP="00F632DB">
      <w:pPr>
        <w:pStyle w:val="Normal11"/>
      </w:pPr>
      <w:r>
        <w:fldChar w:fldCharType="begin"/>
      </w:r>
      <w:r>
        <w:instrText xml:space="preserve"> XE "</w:instrText>
      </w:r>
      <w:r w:rsidRPr="00025FAC">
        <w:instrText>Tekst300</w:instrText>
      </w:r>
      <w:r>
        <w:instrText xml:space="preserve">" </w:instrText>
      </w:r>
      <w:r>
        <w:fldChar w:fldCharType="end"/>
      </w:r>
    </w:p>
    <w:p w:rsidR="00F632DB" w:rsidRDefault="00F632DB" w:rsidP="00F632DB">
      <w:pPr>
        <w:pStyle w:val="Overskrift2"/>
      </w:pPr>
      <w:r>
        <w:t>Tekst45</w:t>
      </w:r>
    </w:p>
    <w:p w:rsidR="00F632DB" w:rsidRDefault="00F632DB" w:rsidP="00F632DB">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F632DB" w:rsidTr="00F632DB">
        <w:trPr>
          <w:tblHeader/>
        </w:trPr>
        <w:tc>
          <w:tcPr>
            <w:tcW w:w="9921" w:type="dxa"/>
            <w:gridSpan w:val="2"/>
            <w:shd w:val="pct20" w:color="auto" w:fill="0000FF"/>
          </w:tcPr>
          <w:p w:rsidR="00F632DB" w:rsidRPr="00F632DB" w:rsidRDefault="00F632DB" w:rsidP="00F632DB">
            <w:pPr>
              <w:pStyle w:val="Normal11"/>
              <w:rPr>
                <w:color w:val="FFFFFF"/>
              </w:rPr>
            </w:pPr>
            <w:r>
              <w:rPr>
                <w:color w:val="FFFFFF"/>
              </w:rPr>
              <w:t>Tekst45</w:t>
            </w:r>
          </w:p>
        </w:tc>
      </w:tr>
      <w:tr w:rsidR="00F632DB" w:rsidTr="00F632DB">
        <w:tc>
          <w:tcPr>
            <w:tcW w:w="1667" w:type="dxa"/>
          </w:tcPr>
          <w:p w:rsidR="00F632DB" w:rsidRPr="00F632DB" w:rsidRDefault="00F632DB" w:rsidP="00F632DB">
            <w:pPr>
              <w:pStyle w:val="Normal11"/>
              <w:rPr>
                <w:b/>
              </w:rPr>
            </w:pPr>
            <w:r>
              <w:rPr>
                <w:b/>
              </w:rPr>
              <w:t>Data Type</w:t>
            </w:r>
          </w:p>
        </w:tc>
        <w:tc>
          <w:tcPr>
            <w:tcW w:w="8254" w:type="dxa"/>
          </w:tcPr>
          <w:p w:rsidR="00F632DB" w:rsidRDefault="00F632DB" w:rsidP="00F632DB">
            <w:pPr>
              <w:pStyle w:val="Normal11"/>
            </w:pPr>
            <w:r>
              <w:t>character</w:t>
            </w:r>
          </w:p>
        </w:tc>
      </w:tr>
      <w:tr w:rsidR="00F632DB" w:rsidTr="00F632DB">
        <w:tc>
          <w:tcPr>
            <w:tcW w:w="1667" w:type="dxa"/>
          </w:tcPr>
          <w:p w:rsidR="00F632DB" w:rsidRPr="00F632DB" w:rsidRDefault="00F632DB" w:rsidP="00F632DB">
            <w:pPr>
              <w:pStyle w:val="Normal11"/>
              <w:rPr>
                <w:b/>
              </w:rPr>
            </w:pPr>
            <w:r>
              <w:rPr>
                <w:b/>
              </w:rPr>
              <w:t>Data Længde</w:t>
            </w:r>
          </w:p>
        </w:tc>
        <w:tc>
          <w:tcPr>
            <w:tcW w:w="8254" w:type="dxa"/>
          </w:tcPr>
          <w:p w:rsidR="00F632DB" w:rsidRDefault="00F632DB" w:rsidP="00F632DB">
            <w:pPr>
              <w:pStyle w:val="Normal11"/>
            </w:pPr>
            <w:r>
              <w:t>45</w:t>
            </w:r>
          </w:p>
        </w:tc>
      </w:tr>
      <w:tr w:rsidR="00F632DB" w:rsidTr="00F632DB">
        <w:tc>
          <w:tcPr>
            <w:tcW w:w="1667" w:type="dxa"/>
          </w:tcPr>
          <w:p w:rsidR="00F632DB" w:rsidRPr="00F632DB" w:rsidRDefault="00F632DB" w:rsidP="00F632DB">
            <w:pPr>
              <w:pStyle w:val="Normal11"/>
              <w:rPr>
                <w:b/>
              </w:rPr>
            </w:pPr>
            <w:r>
              <w:rPr>
                <w:b/>
              </w:rPr>
              <w:t>Tilladte værdier</w:t>
            </w:r>
          </w:p>
        </w:tc>
        <w:tc>
          <w:tcPr>
            <w:tcW w:w="8254" w:type="dxa"/>
          </w:tcPr>
          <w:p w:rsidR="00F632DB" w:rsidRDefault="00F632DB" w:rsidP="00F632DB">
            <w:pPr>
              <w:pStyle w:val="Normal11"/>
            </w:pPr>
          </w:p>
        </w:tc>
      </w:tr>
      <w:tr w:rsidR="00F632DB" w:rsidTr="00F632DB">
        <w:tc>
          <w:tcPr>
            <w:tcW w:w="1667" w:type="dxa"/>
          </w:tcPr>
          <w:p w:rsidR="00F632DB" w:rsidRPr="00F632DB" w:rsidRDefault="00F632DB" w:rsidP="00F632DB">
            <w:pPr>
              <w:pStyle w:val="Normal11"/>
              <w:rPr>
                <w:b/>
              </w:rPr>
            </w:pPr>
            <w:r>
              <w:rPr>
                <w:b/>
              </w:rPr>
              <w:t>Format</w:t>
            </w:r>
          </w:p>
        </w:tc>
        <w:tc>
          <w:tcPr>
            <w:tcW w:w="8254" w:type="dxa"/>
          </w:tcPr>
          <w:p w:rsidR="00F632DB" w:rsidRDefault="00F632DB" w:rsidP="00F632DB">
            <w:pPr>
              <w:pStyle w:val="Normal11"/>
            </w:pPr>
          </w:p>
        </w:tc>
      </w:tr>
    </w:tbl>
    <w:p w:rsidR="00F632DB" w:rsidRDefault="00F632DB" w:rsidP="00F632DB">
      <w:pPr>
        <w:pStyle w:val="Normal11"/>
      </w:pPr>
      <w:r>
        <w:fldChar w:fldCharType="begin"/>
      </w:r>
      <w:r>
        <w:instrText xml:space="preserve"> XE "</w:instrText>
      </w:r>
      <w:r w:rsidRPr="00C77339">
        <w:instrText>Tekst45</w:instrText>
      </w:r>
      <w:r>
        <w:instrText xml:space="preserve">" </w:instrText>
      </w:r>
      <w:r>
        <w:fldChar w:fldCharType="end"/>
      </w:r>
    </w:p>
    <w:p w:rsidR="00F632DB" w:rsidRDefault="00F632DB" w:rsidP="00F632DB">
      <w:pPr>
        <w:pStyle w:val="Overskrift2"/>
      </w:pPr>
      <w:r>
        <w:t>Tekst45minLength1</w:t>
      </w:r>
    </w:p>
    <w:p w:rsidR="00F632DB" w:rsidRDefault="00F632DB" w:rsidP="00F632D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F632DB" w:rsidTr="00F632DB">
        <w:trPr>
          <w:tblHeader/>
        </w:trPr>
        <w:tc>
          <w:tcPr>
            <w:tcW w:w="9921" w:type="dxa"/>
            <w:gridSpan w:val="2"/>
            <w:shd w:val="pct20" w:color="auto" w:fill="0000FF"/>
          </w:tcPr>
          <w:p w:rsidR="00F632DB" w:rsidRPr="00F632DB" w:rsidRDefault="00F632DB" w:rsidP="00F632DB">
            <w:pPr>
              <w:pStyle w:val="Normal11"/>
              <w:rPr>
                <w:color w:val="FFFFFF"/>
              </w:rPr>
            </w:pPr>
            <w:r>
              <w:rPr>
                <w:color w:val="FFFFFF"/>
              </w:rPr>
              <w:lastRenderedPageBreak/>
              <w:t>Tekst45minLength1</w:t>
            </w:r>
          </w:p>
        </w:tc>
      </w:tr>
      <w:tr w:rsidR="00F632DB" w:rsidTr="00F632DB">
        <w:tc>
          <w:tcPr>
            <w:tcW w:w="1667" w:type="dxa"/>
          </w:tcPr>
          <w:p w:rsidR="00F632DB" w:rsidRPr="00F632DB" w:rsidRDefault="00F632DB" w:rsidP="00F632DB">
            <w:pPr>
              <w:pStyle w:val="Normal11"/>
              <w:rPr>
                <w:b/>
              </w:rPr>
            </w:pPr>
            <w:r>
              <w:rPr>
                <w:b/>
              </w:rPr>
              <w:t>Data Type</w:t>
            </w:r>
          </w:p>
        </w:tc>
        <w:tc>
          <w:tcPr>
            <w:tcW w:w="8254" w:type="dxa"/>
          </w:tcPr>
          <w:p w:rsidR="00F632DB" w:rsidRDefault="00F632DB" w:rsidP="00F632DB">
            <w:pPr>
              <w:pStyle w:val="Normal11"/>
            </w:pPr>
            <w:r>
              <w:t>character</w:t>
            </w:r>
          </w:p>
        </w:tc>
      </w:tr>
      <w:tr w:rsidR="00F632DB" w:rsidTr="00F632DB">
        <w:tc>
          <w:tcPr>
            <w:tcW w:w="1667" w:type="dxa"/>
          </w:tcPr>
          <w:p w:rsidR="00F632DB" w:rsidRPr="00F632DB" w:rsidRDefault="00F632DB" w:rsidP="00F632DB">
            <w:pPr>
              <w:pStyle w:val="Normal11"/>
              <w:rPr>
                <w:b/>
              </w:rPr>
            </w:pPr>
            <w:r>
              <w:rPr>
                <w:b/>
              </w:rPr>
              <w:t>Data Længde</w:t>
            </w:r>
          </w:p>
        </w:tc>
        <w:tc>
          <w:tcPr>
            <w:tcW w:w="8254" w:type="dxa"/>
          </w:tcPr>
          <w:p w:rsidR="00F632DB" w:rsidRDefault="00F632DB" w:rsidP="00F632DB">
            <w:pPr>
              <w:pStyle w:val="Normal11"/>
            </w:pPr>
            <w:r>
              <w:t>45</w:t>
            </w:r>
          </w:p>
        </w:tc>
      </w:tr>
      <w:tr w:rsidR="00F632DB" w:rsidTr="00F632DB">
        <w:tc>
          <w:tcPr>
            <w:tcW w:w="1667" w:type="dxa"/>
          </w:tcPr>
          <w:p w:rsidR="00F632DB" w:rsidRPr="00F632DB" w:rsidRDefault="00F632DB" w:rsidP="00F632DB">
            <w:pPr>
              <w:pStyle w:val="Normal11"/>
              <w:rPr>
                <w:b/>
              </w:rPr>
            </w:pPr>
            <w:r>
              <w:rPr>
                <w:b/>
              </w:rPr>
              <w:t>Tilladte værdier</w:t>
            </w:r>
          </w:p>
        </w:tc>
        <w:tc>
          <w:tcPr>
            <w:tcW w:w="8254" w:type="dxa"/>
          </w:tcPr>
          <w:p w:rsidR="00F632DB" w:rsidRDefault="00F632DB" w:rsidP="00F632DB">
            <w:pPr>
              <w:pStyle w:val="Normal11"/>
            </w:pPr>
          </w:p>
        </w:tc>
      </w:tr>
      <w:tr w:rsidR="00F632DB" w:rsidTr="00F632DB">
        <w:tc>
          <w:tcPr>
            <w:tcW w:w="1667" w:type="dxa"/>
          </w:tcPr>
          <w:p w:rsidR="00F632DB" w:rsidRPr="00F632DB" w:rsidRDefault="00F632DB" w:rsidP="00F632DB">
            <w:pPr>
              <w:pStyle w:val="Normal11"/>
              <w:rPr>
                <w:b/>
              </w:rPr>
            </w:pPr>
            <w:r>
              <w:rPr>
                <w:b/>
              </w:rPr>
              <w:t>Format</w:t>
            </w:r>
          </w:p>
        </w:tc>
        <w:tc>
          <w:tcPr>
            <w:tcW w:w="8254" w:type="dxa"/>
          </w:tcPr>
          <w:p w:rsidR="00F632DB" w:rsidRDefault="00F632DB" w:rsidP="00F632DB">
            <w:pPr>
              <w:pStyle w:val="Normal11"/>
            </w:pPr>
          </w:p>
        </w:tc>
      </w:tr>
    </w:tbl>
    <w:p w:rsidR="00F632DB" w:rsidRDefault="00F632DB" w:rsidP="00F632DB">
      <w:pPr>
        <w:pStyle w:val="Normal11"/>
      </w:pPr>
      <w:r>
        <w:fldChar w:fldCharType="begin"/>
      </w:r>
      <w:r>
        <w:instrText xml:space="preserve"> XE "</w:instrText>
      </w:r>
      <w:r w:rsidRPr="0079265A">
        <w:instrText>Tekst45minLength1</w:instrText>
      </w:r>
      <w:r>
        <w:instrText xml:space="preserve">" </w:instrText>
      </w:r>
      <w:r>
        <w:fldChar w:fldCharType="end"/>
      </w:r>
    </w:p>
    <w:p w:rsidR="00F632DB" w:rsidRDefault="00F632DB" w:rsidP="00F632DB">
      <w:pPr>
        <w:pStyle w:val="Overskrift2"/>
      </w:pPr>
      <w:r>
        <w:t>TekstKort</w:t>
      </w:r>
    </w:p>
    <w:p w:rsidR="00F632DB" w:rsidRDefault="00F632DB" w:rsidP="00F632DB">
      <w:pPr>
        <w:pStyle w:val="Normal11"/>
      </w:pPr>
      <w:r>
        <w:t xml:space="preserve">En mindre tekst - typisk et eller få ord - som unikt giver mulighed for identifikationen af et givet begreb. </w:t>
      </w:r>
    </w:p>
    <w:p w:rsidR="00F632DB" w:rsidRDefault="00F632DB" w:rsidP="00F632DB">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F632DB" w:rsidTr="00F632DB">
        <w:trPr>
          <w:tblHeader/>
        </w:trPr>
        <w:tc>
          <w:tcPr>
            <w:tcW w:w="9921" w:type="dxa"/>
            <w:gridSpan w:val="2"/>
            <w:shd w:val="pct20" w:color="auto" w:fill="0000FF"/>
          </w:tcPr>
          <w:p w:rsidR="00F632DB" w:rsidRPr="00F632DB" w:rsidRDefault="00F632DB" w:rsidP="00F632DB">
            <w:pPr>
              <w:pStyle w:val="Normal11"/>
              <w:rPr>
                <w:color w:val="FFFFFF"/>
              </w:rPr>
            </w:pPr>
            <w:r>
              <w:rPr>
                <w:color w:val="FFFFFF"/>
              </w:rPr>
              <w:t>TekstKort</w:t>
            </w:r>
          </w:p>
        </w:tc>
      </w:tr>
      <w:tr w:rsidR="00F632DB" w:rsidTr="00F632DB">
        <w:tc>
          <w:tcPr>
            <w:tcW w:w="1667" w:type="dxa"/>
          </w:tcPr>
          <w:p w:rsidR="00F632DB" w:rsidRPr="00F632DB" w:rsidRDefault="00F632DB" w:rsidP="00F632DB">
            <w:pPr>
              <w:pStyle w:val="Normal11"/>
              <w:rPr>
                <w:b/>
              </w:rPr>
            </w:pPr>
            <w:r>
              <w:rPr>
                <w:b/>
              </w:rPr>
              <w:t>Data Type</w:t>
            </w:r>
          </w:p>
        </w:tc>
        <w:tc>
          <w:tcPr>
            <w:tcW w:w="8254" w:type="dxa"/>
          </w:tcPr>
          <w:p w:rsidR="00F632DB" w:rsidRDefault="00F632DB" w:rsidP="00F632DB">
            <w:pPr>
              <w:pStyle w:val="Normal11"/>
            </w:pPr>
            <w:r>
              <w:t>character</w:t>
            </w:r>
          </w:p>
        </w:tc>
      </w:tr>
      <w:tr w:rsidR="00F632DB" w:rsidTr="00F632DB">
        <w:tc>
          <w:tcPr>
            <w:tcW w:w="1667" w:type="dxa"/>
          </w:tcPr>
          <w:p w:rsidR="00F632DB" w:rsidRPr="00F632DB" w:rsidRDefault="00F632DB" w:rsidP="00F632DB">
            <w:pPr>
              <w:pStyle w:val="Normal11"/>
              <w:rPr>
                <w:b/>
              </w:rPr>
            </w:pPr>
            <w:r>
              <w:rPr>
                <w:b/>
              </w:rPr>
              <w:t>Data Længde</w:t>
            </w:r>
          </w:p>
        </w:tc>
        <w:tc>
          <w:tcPr>
            <w:tcW w:w="8254" w:type="dxa"/>
          </w:tcPr>
          <w:p w:rsidR="00F632DB" w:rsidRDefault="00F632DB" w:rsidP="00F632DB">
            <w:pPr>
              <w:pStyle w:val="Normal11"/>
            </w:pPr>
            <w:r>
              <w:t>100</w:t>
            </w:r>
          </w:p>
        </w:tc>
      </w:tr>
      <w:tr w:rsidR="00F632DB" w:rsidTr="00F632DB">
        <w:tc>
          <w:tcPr>
            <w:tcW w:w="1667" w:type="dxa"/>
          </w:tcPr>
          <w:p w:rsidR="00F632DB" w:rsidRPr="00F632DB" w:rsidRDefault="00F632DB" w:rsidP="00F632DB">
            <w:pPr>
              <w:pStyle w:val="Normal11"/>
              <w:rPr>
                <w:b/>
              </w:rPr>
            </w:pPr>
            <w:r>
              <w:rPr>
                <w:b/>
              </w:rPr>
              <w:t>Tilladte værdier</w:t>
            </w:r>
          </w:p>
        </w:tc>
        <w:tc>
          <w:tcPr>
            <w:tcW w:w="8254" w:type="dxa"/>
          </w:tcPr>
          <w:p w:rsidR="00F632DB" w:rsidRDefault="00F632DB" w:rsidP="00F632DB">
            <w:pPr>
              <w:pStyle w:val="Normal11"/>
            </w:pPr>
          </w:p>
        </w:tc>
      </w:tr>
      <w:tr w:rsidR="00F632DB" w:rsidTr="00F632DB">
        <w:tc>
          <w:tcPr>
            <w:tcW w:w="1667" w:type="dxa"/>
          </w:tcPr>
          <w:p w:rsidR="00F632DB" w:rsidRPr="00F632DB" w:rsidRDefault="00F632DB" w:rsidP="00F632DB">
            <w:pPr>
              <w:pStyle w:val="Normal11"/>
              <w:rPr>
                <w:b/>
              </w:rPr>
            </w:pPr>
            <w:r>
              <w:rPr>
                <w:b/>
              </w:rPr>
              <w:t>Format</w:t>
            </w:r>
          </w:p>
        </w:tc>
        <w:tc>
          <w:tcPr>
            <w:tcW w:w="8254" w:type="dxa"/>
          </w:tcPr>
          <w:p w:rsidR="00F632DB" w:rsidRDefault="00F632DB" w:rsidP="00F632DB">
            <w:pPr>
              <w:pStyle w:val="Normal11"/>
            </w:pPr>
          </w:p>
        </w:tc>
      </w:tr>
    </w:tbl>
    <w:p w:rsidR="00F632DB" w:rsidRDefault="00F632DB" w:rsidP="00F632DB">
      <w:pPr>
        <w:pStyle w:val="Normal11"/>
      </w:pPr>
      <w:r>
        <w:fldChar w:fldCharType="begin"/>
      </w:r>
      <w:r>
        <w:instrText xml:space="preserve"> XE "</w:instrText>
      </w:r>
      <w:r w:rsidRPr="00B73A0D">
        <w:instrText>TekstKort</w:instrText>
      </w:r>
      <w:r>
        <w:instrText xml:space="preserve">" </w:instrText>
      </w:r>
      <w:r>
        <w:fldChar w:fldCharType="end"/>
      </w:r>
    </w:p>
    <w:p w:rsidR="00F632DB" w:rsidRDefault="00F632DB" w:rsidP="00F632DB">
      <w:pPr>
        <w:pStyle w:val="Overskrift2"/>
      </w:pPr>
      <w:r>
        <w:t>TelefonNummer</w:t>
      </w:r>
    </w:p>
    <w:p w:rsidR="00F632DB" w:rsidRDefault="00F632DB" w:rsidP="00F632DB">
      <w:pPr>
        <w:pStyle w:val="Normal11"/>
      </w:pPr>
      <w:r>
        <w:t>Et telefonnummer svarende til eks: 23232323.</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F632DB" w:rsidTr="00F632DB">
        <w:trPr>
          <w:tblHeader/>
        </w:trPr>
        <w:tc>
          <w:tcPr>
            <w:tcW w:w="9921" w:type="dxa"/>
            <w:gridSpan w:val="2"/>
            <w:shd w:val="pct20" w:color="auto" w:fill="0000FF"/>
          </w:tcPr>
          <w:p w:rsidR="00F632DB" w:rsidRPr="00F632DB" w:rsidRDefault="00F632DB" w:rsidP="00F632DB">
            <w:pPr>
              <w:pStyle w:val="Normal11"/>
              <w:rPr>
                <w:color w:val="FFFFFF"/>
              </w:rPr>
            </w:pPr>
            <w:r>
              <w:rPr>
                <w:color w:val="FFFFFF"/>
              </w:rPr>
              <w:t>TelefonNummer</w:t>
            </w:r>
          </w:p>
        </w:tc>
      </w:tr>
      <w:tr w:rsidR="00F632DB" w:rsidTr="00F632DB">
        <w:tc>
          <w:tcPr>
            <w:tcW w:w="1667" w:type="dxa"/>
          </w:tcPr>
          <w:p w:rsidR="00F632DB" w:rsidRPr="00F632DB" w:rsidRDefault="00F632DB" w:rsidP="00F632DB">
            <w:pPr>
              <w:pStyle w:val="Normal11"/>
              <w:rPr>
                <w:b/>
              </w:rPr>
            </w:pPr>
            <w:r>
              <w:rPr>
                <w:b/>
              </w:rPr>
              <w:t>Data Type</w:t>
            </w:r>
          </w:p>
        </w:tc>
        <w:tc>
          <w:tcPr>
            <w:tcW w:w="8254" w:type="dxa"/>
          </w:tcPr>
          <w:p w:rsidR="00F632DB" w:rsidRDefault="00F632DB" w:rsidP="00F632DB">
            <w:pPr>
              <w:pStyle w:val="Normal11"/>
            </w:pPr>
            <w:r>
              <w:t>character varying</w:t>
            </w:r>
          </w:p>
        </w:tc>
      </w:tr>
      <w:tr w:rsidR="00F632DB" w:rsidTr="00F632DB">
        <w:tc>
          <w:tcPr>
            <w:tcW w:w="1667" w:type="dxa"/>
          </w:tcPr>
          <w:p w:rsidR="00F632DB" w:rsidRPr="00F632DB" w:rsidRDefault="00F632DB" w:rsidP="00F632DB">
            <w:pPr>
              <w:pStyle w:val="Normal11"/>
              <w:rPr>
                <w:b/>
              </w:rPr>
            </w:pPr>
            <w:r>
              <w:rPr>
                <w:b/>
              </w:rPr>
              <w:t>Data Længde</w:t>
            </w:r>
          </w:p>
        </w:tc>
        <w:tc>
          <w:tcPr>
            <w:tcW w:w="8254" w:type="dxa"/>
          </w:tcPr>
          <w:p w:rsidR="00F632DB" w:rsidRDefault="00F632DB" w:rsidP="00F632DB">
            <w:pPr>
              <w:pStyle w:val="Normal11"/>
            </w:pPr>
            <w:r>
              <w:t>10</w:t>
            </w:r>
          </w:p>
        </w:tc>
      </w:tr>
      <w:tr w:rsidR="00F632DB" w:rsidTr="00F632DB">
        <w:tc>
          <w:tcPr>
            <w:tcW w:w="1667" w:type="dxa"/>
          </w:tcPr>
          <w:p w:rsidR="00F632DB" w:rsidRPr="00F632DB" w:rsidRDefault="00F632DB" w:rsidP="00F632DB">
            <w:pPr>
              <w:pStyle w:val="Normal11"/>
              <w:rPr>
                <w:b/>
              </w:rPr>
            </w:pPr>
            <w:r>
              <w:rPr>
                <w:b/>
              </w:rPr>
              <w:t>Tilladte værdier</w:t>
            </w:r>
          </w:p>
        </w:tc>
        <w:tc>
          <w:tcPr>
            <w:tcW w:w="8254" w:type="dxa"/>
          </w:tcPr>
          <w:p w:rsidR="00F632DB" w:rsidRDefault="00F632DB" w:rsidP="00F632DB">
            <w:pPr>
              <w:pStyle w:val="Normal11"/>
            </w:pPr>
          </w:p>
        </w:tc>
      </w:tr>
      <w:tr w:rsidR="00F632DB" w:rsidTr="00F632DB">
        <w:tc>
          <w:tcPr>
            <w:tcW w:w="1667" w:type="dxa"/>
          </w:tcPr>
          <w:p w:rsidR="00F632DB" w:rsidRPr="00F632DB" w:rsidRDefault="00F632DB" w:rsidP="00F632DB">
            <w:pPr>
              <w:pStyle w:val="Normal11"/>
              <w:rPr>
                <w:b/>
              </w:rPr>
            </w:pPr>
            <w:r>
              <w:rPr>
                <w:b/>
              </w:rPr>
              <w:t>Format</w:t>
            </w:r>
          </w:p>
        </w:tc>
        <w:tc>
          <w:tcPr>
            <w:tcW w:w="8254" w:type="dxa"/>
          </w:tcPr>
          <w:p w:rsidR="00F632DB" w:rsidRDefault="00F632DB" w:rsidP="00F632DB">
            <w:pPr>
              <w:pStyle w:val="Normal11"/>
            </w:pPr>
          </w:p>
        </w:tc>
      </w:tr>
    </w:tbl>
    <w:p w:rsidR="00F632DB" w:rsidRDefault="00F632DB" w:rsidP="00F632DB">
      <w:pPr>
        <w:pStyle w:val="Normal11"/>
      </w:pPr>
      <w:r>
        <w:fldChar w:fldCharType="begin"/>
      </w:r>
      <w:r>
        <w:instrText xml:space="preserve"> XE "</w:instrText>
      </w:r>
      <w:r w:rsidRPr="00705462">
        <w:instrText>TelefonNummer</w:instrText>
      </w:r>
      <w:r>
        <w:instrText xml:space="preserve">" </w:instrText>
      </w:r>
      <w:r>
        <w:fldChar w:fldCharType="end"/>
      </w:r>
    </w:p>
    <w:p w:rsidR="00F632DB" w:rsidRDefault="00F632DB" w:rsidP="00F632DB">
      <w:pPr>
        <w:pStyle w:val="Normal11"/>
        <w:sectPr w:rsidR="00F632DB" w:rsidSect="00F632DB">
          <w:pgSz w:w="11906" w:h="16838"/>
          <w:pgMar w:top="567" w:right="567" w:bottom="567" w:left="567" w:header="556" w:footer="850" w:gutter="57"/>
          <w:paperSrc w:first="2" w:other="2"/>
          <w:cols w:space="708"/>
          <w:docGrid w:linePitch="360"/>
        </w:sectPr>
      </w:pPr>
    </w:p>
    <w:p w:rsidR="00F632DB" w:rsidRDefault="00F632DB" w:rsidP="00F632DB">
      <w:pPr>
        <w:pStyle w:val="Normal11"/>
        <w:rPr>
          <w:b/>
        </w:rPr>
      </w:pPr>
      <w:r>
        <w:rPr>
          <w:b/>
        </w:rPr>
        <w:lastRenderedPageBreak/>
        <w:t>Indeks:</w:t>
      </w:r>
    </w:p>
    <w:p w:rsidR="00F632DB" w:rsidRDefault="00F632DB" w:rsidP="00F632DB">
      <w:pPr>
        <w:pStyle w:val="Normal11"/>
        <w:tabs>
          <w:tab w:val="right" w:leader="dot" w:pos="4993"/>
        </w:tabs>
        <w:rPr>
          <w:noProof/>
        </w:rPr>
        <w:sectPr w:rsidR="00F632DB" w:rsidSect="00F632DB">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F632DB" w:rsidRDefault="00F632DB" w:rsidP="00F632DB">
      <w:pPr>
        <w:pStyle w:val="Indeks1"/>
        <w:tabs>
          <w:tab w:val="right" w:leader="dot" w:pos="4993"/>
        </w:tabs>
        <w:rPr>
          <w:noProof/>
        </w:rPr>
      </w:pPr>
      <w:r>
        <w:rPr>
          <w:noProof/>
        </w:rPr>
        <w:lastRenderedPageBreak/>
        <w:t>BeløbPositiv18UdenDecimaler</w:t>
      </w:r>
      <w:r>
        <w:rPr>
          <w:noProof/>
        </w:rPr>
        <w:tab/>
        <w:t>5; 6; 8</w:t>
      </w:r>
    </w:p>
    <w:p w:rsidR="00F632DB" w:rsidRDefault="00F632DB" w:rsidP="00F632DB">
      <w:pPr>
        <w:pStyle w:val="Indeks1"/>
        <w:tabs>
          <w:tab w:val="right" w:leader="dot" w:pos="4993"/>
        </w:tabs>
        <w:rPr>
          <w:noProof/>
        </w:rPr>
      </w:pPr>
      <w:r>
        <w:rPr>
          <w:noProof/>
        </w:rPr>
        <w:t>Dato</w:t>
      </w:r>
      <w:r>
        <w:rPr>
          <w:noProof/>
        </w:rPr>
        <w:tab/>
        <w:t>3; 8</w:t>
      </w:r>
    </w:p>
    <w:p w:rsidR="00F632DB" w:rsidRDefault="00F632DB" w:rsidP="00F632DB">
      <w:pPr>
        <w:pStyle w:val="Indeks1"/>
        <w:tabs>
          <w:tab w:val="right" w:leader="dot" w:pos="4993"/>
        </w:tabs>
        <w:rPr>
          <w:noProof/>
        </w:rPr>
      </w:pPr>
      <w:r>
        <w:rPr>
          <w:noProof/>
        </w:rPr>
        <w:t>DatoTid</w:t>
      </w:r>
      <w:r>
        <w:rPr>
          <w:noProof/>
        </w:rPr>
        <w:tab/>
        <w:t>5; 6; 7; 8</w:t>
      </w:r>
    </w:p>
    <w:p w:rsidR="00F632DB" w:rsidRDefault="00F632DB" w:rsidP="00F632DB">
      <w:pPr>
        <w:pStyle w:val="Indeks1"/>
        <w:tabs>
          <w:tab w:val="right" w:leader="dot" w:pos="4993"/>
        </w:tabs>
        <w:rPr>
          <w:noProof/>
        </w:rPr>
      </w:pPr>
      <w:r>
        <w:rPr>
          <w:noProof/>
        </w:rPr>
        <w:t>KasinoIdentifikation</w:t>
      </w:r>
      <w:r>
        <w:rPr>
          <w:noProof/>
        </w:rPr>
        <w:tab/>
        <w:t>2; 8</w:t>
      </w:r>
    </w:p>
    <w:p w:rsidR="00F632DB" w:rsidRDefault="00F632DB" w:rsidP="00F632DB">
      <w:pPr>
        <w:pStyle w:val="Indeks1"/>
        <w:tabs>
          <w:tab w:val="right" w:leader="dot" w:pos="4993"/>
        </w:tabs>
        <w:rPr>
          <w:noProof/>
        </w:rPr>
      </w:pPr>
      <w:r>
        <w:rPr>
          <w:noProof/>
        </w:rPr>
        <w:t>Kode</w:t>
      </w:r>
      <w:r>
        <w:rPr>
          <w:noProof/>
        </w:rPr>
        <w:tab/>
        <w:t>5; 8</w:t>
      </w:r>
    </w:p>
    <w:p w:rsidR="00F632DB" w:rsidRDefault="00F632DB" w:rsidP="00F632DB">
      <w:pPr>
        <w:pStyle w:val="Indeks1"/>
        <w:tabs>
          <w:tab w:val="right" w:leader="dot" w:pos="4993"/>
        </w:tabs>
        <w:rPr>
          <w:noProof/>
        </w:rPr>
      </w:pPr>
      <w:r>
        <w:rPr>
          <w:noProof/>
        </w:rPr>
        <w:t>Procent</w:t>
      </w:r>
      <w:r>
        <w:rPr>
          <w:noProof/>
        </w:rPr>
        <w:tab/>
        <w:t>5; 9</w:t>
      </w:r>
    </w:p>
    <w:p w:rsidR="00F632DB" w:rsidRDefault="00F632DB" w:rsidP="00F632DB">
      <w:pPr>
        <w:pStyle w:val="Indeks1"/>
        <w:tabs>
          <w:tab w:val="right" w:leader="dot" w:pos="4993"/>
        </w:tabs>
        <w:rPr>
          <w:noProof/>
        </w:rPr>
      </w:pPr>
      <w:r>
        <w:rPr>
          <w:noProof/>
        </w:rPr>
        <w:t>SpilCertifikatTilladelsestype</w:t>
      </w:r>
      <w:r>
        <w:rPr>
          <w:noProof/>
        </w:rPr>
        <w:tab/>
        <w:t>3; 9</w:t>
      </w:r>
    </w:p>
    <w:p w:rsidR="00F632DB" w:rsidRDefault="00F632DB" w:rsidP="00F632DB">
      <w:pPr>
        <w:pStyle w:val="Indeks1"/>
        <w:tabs>
          <w:tab w:val="right" w:leader="dot" w:pos="4993"/>
        </w:tabs>
        <w:rPr>
          <w:noProof/>
        </w:rPr>
      </w:pPr>
      <w:r>
        <w:rPr>
          <w:noProof/>
        </w:rPr>
        <w:lastRenderedPageBreak/>
        <w:t>SpilFilVersion</w:t>
      </w:r>
      <w:r>
        <w:rPr>
          <w:noProof/>
        </w:rPr>
        <w:tab/>
        <w:t>4; 9</w:t>
      </w:r>
    </w:p>
    <w:p w:rsidR="00F632DB" w:rsidRDefault="00F632DB" w:rsidP="00F632DB">
      <w:pPr>
        <w:pStyle w:val="Indeks1"/>
        <w:tabs>
          <w:tab w:val="right" w:leader="dot" w:pos="4993"/>
        </w:tabs>
        <w:rPr>
          <w:noProof/>
        </w:rPr>
      </w:pPr>
      <w:r>
        <w:rPr>
          <w:noProof/>
        </w:rPr>
        <w:t>TalHel</w:t>
      </w:r>
      <w:r>
        <w:rPr>
          <w:noProof/>
        </w:rPr>
        <w:tab/>
        <w:t>7; 9</w:t>
      </w:r>
    </w:p>
    <w:p w:rsidR="00F632DB" w:rsidRDefault="00F632DB" w:rsidP="00F632DB">
      <w:pPr>
        <w:pStyle w:val="Indeks1"/>
        <w:tabs>
          <w:tab w:val="right" w:leader="dot" w:pos="4993"/>
        </w:tabs>
        <w:rPr>
          <w:noProof/>
        </w:rPr>
      </w:pPr>
      <w:r>
        <w:rPr>
          <w:noProof/>
        </w:rPr>
        <w:t>Tekst300</w:t>
      </w:r>
      <w:r>
        <w:rPr>
          <w:noProof/>
        </w:rPr>
        <w:tab/>
        <w:t>4; 9</w:t>
      </w:r>
    </w:p>
    <w:p w:rsidR="00F632DB" w:rsidRDefault="00F632DB" w:rsidP="00F632DB">
      <w:pPr>
        <w:pStyle w:val="Indeks1"/>
        <w:tabs>
          <w:tab w:val="right" w:leader="dot" w:pos="4993"/>
        </w:tabs>
        <w:rPr>
          <w:noProof/>
        </w:rPr>
      </w:pPr>
      <w:r>
        <w:rPr>
          <w:noProof/>
        </w:rPr>
        <w:t>Tekst45</w:t>
      </w:r>
      <w:r>
        <w:rPr>
          <w:noProof/>
        </w:rPr>
        <w:tab/>
        <w:t>3; 9</w:t>
      </w:r>
    </w:p>
    <w:p w:rsidR="00F632DB" w:rsidRDefault="00F632DB" w:rsidP="00F632DB">
      <w:pPr>
        <w:pStyle w:val="Indeks1"/>
        <w:tabs>
          <w:tab w:val="right" w:leader="dot" w:pos="4993"/>
        </w:tabs>
        <w:rPr>
          <w:noProof/>
        </w:rPr>
      </w:pPr>
      <w:r>
        <w:rPr>
          <w:noProof/>
        </w:rPr>
        <w:t>Tekst45minLength1</w:t>
      </w:r>
      <w:r>
        <w:rPr>
          <w:noProof/>
        </w:rPr>
        <w:tab/>
        <w:t>5; 6; 7; 9</w:t>
      </w:r>
    </w:p>
    <w:p w:rsidR="00F632DB" w:rsidRDefault="00F632DB" w:rsidP="00F632DB">
      <w:pPr>
        <w:pStyle w:val="Indeks1"/>
        <w:tabs>
          <w:tab w:val="right" w:leader="dot" w:pos="4993"/>
        </w:tabs>
        <w:rPr>
          <w:noProof/>
        </w:rPr>
      </w:pPr>
      <w:r>
        <w:rPr>
          <w:noProof/>
        </w:rPr>
        <w:t>TekstKort</w:t>
      </w:r>
      <w:r>
        <w:rPr>
          <w:noProof/>
        </w:rPr>
        <w:tab/>
        <w:t>4; 10</w:t>
      </w:r>
    </w:p>
    <w:p w:rsidR="00F632DB" w:rsidRDefault="00F632DB" w:rsidP="00F632DB">
      <w:pPr>
        <w:pStyle w:val="Indeks1"/>
        <w:tabs>
          <w:tab w:val="right" w:leader="dot" w:pos="4993"/>
        </w:tabs>
        <w:rPr>
          <w:noProof/>
        </w:rPr>
      </w:pPr>
      <w:r>
        <w:rPr>
          <w:noProof/>
        </w:rPr>
        <w:t>TelefonNummer</w:t>
      </w:r>
      <w:r>
        <w:rPr>
          <w:noProof/>
        </w:rPr>
        <w:tab/>
        <w:t>7; 10</w:t>
      </w:r>
    </w:p>
    <w:p w:rsidR="00F632DB" w:rsidRDefault="00F632DB" w:rsidP="00F632DB">
      <w:pPr>
        <w:pStyle w:val="Normal11"/>
        <w:tabs>
          <w:tab w:val="right" w:leader="dot" w:pos="4993"/>
        </w:tabs>
        <w:rPr>
          <w:noProof/>
        </w:rPr>
        <w:sectPr w:rsidR="00F632DB" w:rsidSect="00F632DB">
          <w:type w:val="continuous"/>
          <w:pgSz w:w="11906" w:h="16838"/>
          <w:pgMar w:top="567" w:right="567" w:bottom="567" w:left="567" w:header="556" w:footer="850" w:gutter="57"/>
          <w:paperSrc w:first="2" w:other="2"/>
          <w:cols w:num="2" w:space="708"/>
          <w:docGrid w:linePitch="360"/>
        </w:sectPr>
      </w:pPr>
    </w:p>
    <w:p w:rsidR="00F632DB" w:rsidRPr="00F632DB" w:rsidRDefault="00F632DB" w:rsidP="00F632DB">
      <w:pPr>
        <w:pStyle w:val="Normal11"/>
      </w:pPr>
      <w:r>
        <w:lastRenderedPageBreak/>
        <w:fldChar w:fldCharType="end"/>
      </w:r>
    </w:p>
    <w:sectPr w:rsidR="00F632DB" w:rsidRPr="00F632DB" w:rsidSect="00F632DB">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2DB" w:rsidRDefault="00F632DB" w:rsidP="00F632DB">
      <w:pPr>
        <w:spacing w:after="0" w:line="240" w:lineRule="auto"/>
      </w:pPr>
      <w:r>
        <w:separator/>
      </w:r>
    </w:p>
  </w:endnote>
  <w:endnote w:type="continuationSeparator" w:id="0">
    <w:p w:rsidR="00F632DB" w:rsidRDefault="00F632DB" w:rsidP="00F6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DB" w:rsidRDefault="00F632DB">
    <w:pPr>
      <w:pStyle w:val="Sidefod"/>
    </w:pPr>
    <w:r>
      <w:tab/>
    </w:r>
    <w:r>
      <w:tab/>
      <w:t xml:space="preserve">Side : </w:t>
    </w:r>
    <w:r>
      <w:fldChar w:fldCharType="begin"/>
    </w:r>
    <w:r>
      <w:instrText xml:space="preserve"> PAGE  \* MERGEFORMAT </w:instrText>
    </w:r>
    <w:r>
      <w:fldChar w:fldCharType="separate"/>
    </w:r>
    <w:r w:rsidR="00C051F0">
      <w:rPr>
        <w:noProof/>
      </w:rPr>
      <w:t>1</w:t>
    </w:r>
    <w:r>
      <w:fldChar w:fldCharType="end"/>
    </w:r>
    <w:r>
      <w:t xml:space="preserve"> af </w:t>
    </w:r>
    <w:r w:rsidR="00C051F0">
      <w:fldChar w:fldCharType="begin"/>
    </w:r>
    <w:r w:rsidR="00C051F0">
      <w:instrText xml:space="preserve"> NUMPAGES  \* MERGEFORMAT </w:instrText>
    </w:r>
    <w:r w:rsidR="00C051F0">
      <w:fldChar w:fldCharType="separate"/>
    </w:r>
    <w:r w:rsidR="00C051F0">
      <w:rPr>
        <w:noProof/>
      </w:rPr>
      <w:t>11</w:t>
    </w:r>
    <w:r w:rsidR="00C051F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2DB" w:rsidRDefault="00F632DB" w:rsidP="00F632DB">
      <w:pPr>
        <w:spacing w:after="0" w:line="240" w:lineRule="auto"/>
      </w:pPr>
      <w:r>
        <w:separator/>
      </w:r>
    </w:p>
  </w:footnote>
  <w:footnote w:type="continuationSeparator" w:id="0">
    <w:p w:rsidR="00F632DB" w:rsidRDefault="00F632DB" w:rsidP="00F632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DB" w:rsidRDefault="00F632DB">
    <w:pPr>
      <w:pStyle w:val="Sidehoved"/>
    </w:pPr>
    <w:r>
      <w:t xml:space="preserve">Rapport dannet den: </w:t>
    </w:r>
    <w:r>
      <w:fldChar w:fldCharType="begin"/>
    </w:r>
    <w:r>
      <w:instrText xml:space="preserve"> CREATEDATE  \@ "d. MMMM yyyy"  \* MERGEFORMAT </w:instrText>
    </w:r>
    <w:r>
      <w:fldChar w:fldCharType="separate"/>
    </w:r>
    <w:r>
      <w:rPr>
        <w:noProof/>
      </w:rPr>
      <w:t>31. august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054BB"/>
    <w:multiLevelType w:val="multilevel"/>
    <w:tmpl w:val="12CEE84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2DB"/>
    <w:rsid w:val="000E6FC3"/>
    <w:rsid w:val="007A6B87"/>
    <w:rsid w:val="007B4809"/>
    <w:rsid w:val="00B07FCC"/>
    <w:rsid w:val="00C051F0"/>
    <w:rsid w:val="00F632D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F632D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F632DB"/>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632DB"/>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632D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632D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632D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632D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632D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632D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2D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F632D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632D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632D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632D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632D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632D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632D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632D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632D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632DB"/>
    <w:rPr>
      <w:rFonts w:ascii="Arial" w:hAnsi="Arial" w:cs="Arial"/>
      <w:b/>
      <w:sz w:val="30"/>
    </w:rPr>
  </w:style>
  <w:style w:type="paragraph" w:customStyle="1" w:styleId="Overskrift211pkt">
    <w:name w:val="Overskrift 2 + 11 pkt"/>
    <w:basedOn w:val="Normal"/>
    <w:link w:val="Overskrift211pktTegn"/>
    <w:rsid w:val="00F632DB"/>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632DB"/>
    <w:rPr>
      <w:rFonts w:ascii="Arial" w:hAnsi="Arial" w:cs="Arial"/>
      <w:b/>
    </w:rPr>
  </w:style>
  <w:style w:type="paragraph" w:customStyle="1" w:styleId="Normal11">
    <w:name w:val="Normal + 11"/>
    <w:basedOn w:val="Normal"/>
    <w:link w:val="Normal11Tegn"/>
    <w:rsid w:val="00F632DB"/>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F632DB"/>
    <w:rPr>
      <w:rFonts w:ascii="Times New Roman" w:hAnsi="Times New Roman" w:cs="Times New Roman"/>
    </w:rPr>
  </w:style>
  <w:style w:type="paragraph" w:styleId="Indeks1">
    <w:name w:val="index 1"/>
    <w:basedOn w:val="Normal"/>
    <w:next w:val="Normal"/>
    <w:autoRedefine/>
    <w:uiPriority w:val="99"/>
    <w:semiHidden/>
    <w:unhideWhenUsed/>
    <w:rsid w:val="00F632DB"/>
    <w:pPr>
      <w:spacing w:after="0" w:line="240" w:lineRule="auto"/>
      <w:ind w:left="220" w:hanging="220"/>
    </w:pPr>
  </w:style>
  <w:style w:type="paragraph" w:styleId="Sidehoved">
    <w:name w:val="header"/>
    <w:basedOn w:val="Normal"/>
    <w:link w:val="SidehovedTegn"/>
    <w:uiPriority w:val="99"/>
    <w:unhideWhenUsed/>
    <w:rsid w:val="00F632D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632DB"/>
  </w:style>
  <w:style w:type="paragraph" w:styleId="Sidefod">
    <w:name w:val="footer"/>
    <w:basedOn w:val="Normal"/>
    <w:link w:val="SidefodTegn"/>
    <w:uiPriority w:val="99"/>
    <w:unhideWhenUsed/>
    <w:rsid w:val="00F632D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632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F632D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F632DB"/>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632DB"/>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632D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632D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632D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632D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632D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632D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2D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F632D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632D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632D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632D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632D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632D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632D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632D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632D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632DB"/>
    <w:rPr>
      <w:rFonts w:ascii="Arial" w:hAnsi="Arial" w:cs="Arial"/>
      <w:b/>
      <w:sz w:val="30"/>
    </w:rPr>
  </w:style>
  <w:style w:type="paragraph" w:customStyle="1" w:styleId="Overskrift211pkt">
    <w:name w:val="Overskrift 2 + 11 pkt"/>
    <w:basedOn w:val="Normal"/>
    <w:link w:val="Overskrift211pktTegn"/>
    <w:rsid w:val="00F632DB"/>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632DB"/>
    <w:rPr>
      <w:rFonts w:ascii="Arial" w:hAnsi="Arial" w:cs="Arial"/>
      <w:b/>
    </w:rPr>
  </w:style>
  <w:style w:type="paragraph" w:customStyle="1" w:styleId="Normal11">
    <w:name w:val="Normal + 11"/>
    <w:basedOn w:val="Normal"/>
    <w:link w:val="Normal11Tegn"/>
    <w:rsid w:val="00F632DB"/>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F632DB"/>
    <w:rPr>
      <w:rFonts w:ascii="Times New Roman" w:hAnsi="Times New Roman" w:cs="Times New Roman"/>
    </w:rPr>
  </w:style>
  <w:style w:type="paragraph" w:styleId="Indeks1">
    <w:name w:val="index 1"/>
    <w:basedOn w:val="Normal"/>
    <w:next w:val="Normal"/>
    <w:autoRedefine/>
    <w:uiPriority w:val="99"/>
    <w:semiHidden/>
    <w:unhideWhenUsed/>
    <w:rsid w:val="00F632DB"/>
    <w:pPr>
      <w:spacing w:after="0" w:line="240" w:lineRule="auto"/>
      <w:ind w:left="220" w:hanging="220"/>
    </w:pPr>
  </w:style>
  <w:style w:type="paragraph" w:styleId="Sidehoved">
    <w:name w:val="header"/>
    <w:basedOn w:val="Normal"/>
    <w:link w:val="SidehovedTegn"/>
    <w:uiPriority w:val="99"/>
    <w:unhideWhenUsed/>
    <w:rsid w:val="00F632D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632DB"/>
  </w:style>
  <w:style w:type="paragraph" w:styleId="Sidefod">
    <w:name w:val="footer"/>
    <w:basedOn w:val="Normal"/>
    <w:link w:val="SidefodTegn"/>
    <w:uiPriority w:val="99"/>
    <w:unhideWhenUsed/>
    <w:rsid w:val="00F632D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63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813</Words>
  <Characters>8899</Characters>
  <Application>Microsoft Office Word</Application>
  <DocSecurity>0</DocSecurity>
  <Lines>684</Lines>
  <Paragraphs>647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Gad Toft</dc:creator>
  <cp:lastModifiedBy>Gitte V Johansen</cp:lastModifiedBy>
  <cp:revision>2</cp:revision>
  <dcterms:created xsi:type="dcterms:W3CDTF">2012-08-31T13:49:00Z</dcterms:created>
  <dcterms:modified xsi:type="dcterms:W3CDTF">2012-08-31T13:49:00Z</dcterms:modified>
</cp:coreProperties>
</file>