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0C4"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185AC5" w:rsidTr="00185AC5">
        <w:tblPrEx>
          <w:tblCellMar>
            <w:top w:w="0" w:type="dxa"/>
            <w:bottom w:w="0" w:type="dxa"/>
          </w:tblCellMar>
        </w:tblPrEx>
        <w:trPr>
          <w:trHeight w:hRule="exact" w:val="113"/>
        </w:trPr>
        <w:tc>
          <w:tcPr>
            <w:tcW w:w="10345" w:type="dxa"/>
            <w:gridSpan w:val="6"/>
            <w:shd w:val="clear" w:color="auto" w:fill="B3B3B3"/>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85AC5" w:rsidTr="00185AC5">
        <w:tblPrEx>
          <w:tblCellMar>
            <w:top w:w="0" w:type="dxa"/>
            <w:bottom w:w="0" w:type="dxa"/>
          </w:tblCellMar>
        </w:tblPrEx>
        <w:trPr>
          <w:trHeight w:val="283"/>
        </w:trPr>
        <w:tc>
          <w:tcPr>
            <w:tcW w:w="10345" w:type="dxa"/>
            <w:gridSpan w:val="6"/>
            <w:tcBorders>
              <w:bottom w:val="single" w:sz="6" w:space="0" w:color="auto"/>
            </w:tcBorders>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85AC5">
              <w:rPr>
                <w:rFonts w:ascii="Arial" w:hAnsi="Arial" w:cs="Arial"/>
                <w:b/>
                <w:sz w:val="30"/>
              </w:rPr>
              <w:t>DokumentSamlingHent</w:t>
            </w:r>
          </w:p>
        </w:tc>
      </w:tr>
      <w:tr w:rsidR="00185AC5" w:rsidTr="00185AC5">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85AC5" w:rsidTr="00185AC5">
        <w:tblPrEx>
          <w:tblCellMar>
            <w:top w:w="0" w:type="dxa"/>
            <w:bottom w:w="0" w:type="dxa"/>
          </w:tblCellMar>
        </w:tblPrEx>
        <w:trPr>
          <w:trHeight w:val="283"/>
        </w:trPr>
        <w:tc>
          <w:tcPr>
            <w:tcW w:w="1134" w:type="dxa"/>
            <w:tcBorders>
              <w:top w:val="nil"/>
            </w:tcBorders>
            <w:shd w:val="clear" w:color="auto" w:fill="auto"/>
            <w:vAlign w:val="center"/>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701" w:type="dxa"/>
            <w:tcBorders>
              <w:top w:val="nil"/>
            </w:tcBorders>
            <w:shd w:val="clear" w:color="auto" w:fill="auto"/>
            <w:vAlign w:val="center"/>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17-7-2013</w:t>
            </w:r>
          </w:p>
        </w:tc>
        <w:tc>
          <w:tcPr>
            <w:tcW w:w="1701" w:type="dxa"/>
            <w:tcBorders>
              <w:top w:val="nil"/>
            </w:tcBorders>
            <w:shd w:val="clear" w:color="auto" w:fill="auto"/>
            <w:vAlign w:val="center"/>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w17064</w:t>
            </w:r>
          </w:p>
        </w:tc>
        <w:tc>
          <w:tcPr>
            <w:tcW w:w="1835" w:type="dxa"/>
            <w:tcBorders>
              <w:top w:val="nil"/>
            </w:tcBorders>
            <w:shd w:val="clear" w:color="auto" w:fill="auto"/>
            <w:vAlign w:val="center"/>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17-7-2013</w:t>
            </w:r>
          </w:p>
        </w:tc>
      </w:tr>
      <w:tr w:rsidR="00185AC5" w:rsidTr="00185AC5">
        <w:tblPrEx>
          <w:tblCellMar>
            <w:top w:w="0" w:type="dxa"/>
            <w:bottom w:w="0" w:type="dxa"/>
          </w:tblCellMar>
        </w:tblPrEx>
        <w:trPr>
          <w:trHeight w:val="283"/>
        </w:trPr>
        <w:tc>
          <w:tcPr>
            <w:tcW w:w="10345" w:type="dxa"/>
            <w:gridSpan w:val="6"/>
            <w:shd w:val="clear" w:color="auto" w:fill="B3B3B3"/>
            <w:vAlign w:val="center"/>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85AC5" w:rsidTr="00185AC5">
        <w:tblPrEx>
          <w:tblCellMar>
            <w:top w:w="0" w:type="dxa"/>
            <w:bottom w:w="0" w:type="dxa"/>
          </w:tblCellMar>
        </w:tblPrEx>
        <w:trPr>
          <w:trHeight w:val="283"/>
        </w:trPr>
        <w:tc>
          <w:tcPr>
            <w:tcW w:w="10345" w:type="dxa"/>
            <w:gridSpan w:val="6"/>
            <w:vAlign w:val="center"/>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fremsøge en liste af dokumenter, fx for at kunne danne en liste af dokumenter, som er tilknyttet en given sag.</w:t>
            </w:r>
          </w:p>
        </w:tc>
      </w:tr>
      <w:tr w:rsidR="00185AC5" w:rsidTr="00185AC5">
        <w:tblPrEx>
          <w:tblCellMar>
            <w:top w:w="0" w:type="dxa"/>
            <w:bottom w:w="0" w:type="dxa"/>
          </w:tblCellMar>
        </w:tblPrEx>
        <w:trPr>
          <w:trHeight w:val="283"/>
        </w:trPr>
        <w:tc>
          <w:tcPr>
            <w:tcW w:w="10345" w:type="dxa"/>
            <w:gridSpan w:val="6"/>
            <w:shd w:val="clear" w:color="auto" w:fill="B3B3B3"/>
            <w:vAlign w:val="center"/>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85AC5" w:rsidTr="00185AC5">
        <w:tblPrEx>
          <w:tblCellMar>
            <w:top w:w="0" w:type="dxa"/>
            <w:bottom w:w="0" w:type="dxa"/>
          </w:tblCellMar>
        </w:tblPrEx>
        <w:trPr>
          <w:trHeight w:val="283"/>
        </w:trPr>
        <w:tc>
          <w:tcPr>
            <w:tcW w:w="10345" w:type="dxa"/>
            <w:gridSpan w:val="6"/>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fremsøge oplysninger om et eller flere dokumenter i Captia på andre søgekriterier end blot dokumentnummeret, fx sagsnummer (eller se-nummer og cpr-nummer for virksomheds- og personmapperne), datointervaller, dokumenttitel eller UUID.</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Denne service returnerer KUN metadata om dokumenter, ikke selve dokument-filen.</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om et dokument vil i denne service altid omfatte:</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Metadata (nummer, titel)</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om et dokument kan i denne service desuden omfatte:</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indblik, bemærkning, svarfristdato, brevdato, sagsaktnummer mfl.)</w:t>
            </w:r>
          </w:p>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DokumentFilOplysninger (type og encoding)</w:t>
            </w:r>
          </w:p>
        </w:tc>
      </w:tr>
      <w:tr w:rsidR="00185AC5" w:rsidTr="00185AC5">
        <w:tblPrEx>
          <w:tblCellMar>
            <w:top w:w="0" w:type="dxa"/>
            <w:bottom w:w="0" w:type="dxa"/>
          </w:tblCellMar>
        </w:tblPrEx>
        <w:trPr>
          <w:trHeight w:val="283"/>
        </w:trPr>
        <w:tc>
          <w:tcPr>
            <w:tcW w:w="10345" w:type="dxa"/>
            <w:gridSpan w:val="6"/>
            <w:shd w:val="clear" w:color="auto" w:fill="B3B3B3"/>
            <w:vAlign w:val="center"/>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85AC5" w:rsidTr="00185AC5">
        <w:tblPrEx>
          <w:tblCellMar>
            <w:top w:w="0" w:type="dxa"/>
            <w:bottom w:w="0" w:type="dxa"/>
          </w:tblCellMar>
        </w:tblPrEx>
        <w:trPr>
          <w:trHeight w:val="283"/>
        </w:trPr>
        <w:tc>
          <w:tcPr>
            <w:tcW w:w="10345" w:type="dxa"/>
            <w:gridSpan w:val="6"/>
            <w:shd w:val="clear" w:color="auto" w:fill="FFFFFF"/>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søge efter alle dokumenter som ikke har et sagsnummer angivet ved at indsætte feltet SagNummerIkkeAngivetMarkering (skal sættes til TRUE).</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Svaret filtreres således at intet dokument fremkommer mere end en gang.</w:t>
            </w:r>
          </w:p>
        </w:tc>
      </w:tr>
      <w:tr w:rsidR="00185AC5" w:rsidTr="00185AC5">
        <w:tblPrEx>
          <w:tblCellMar>
            <w:top w:w="0" w:type="dxa"/>
            <w:bottom w:w="0" w:type="dxa"/>
          </w:tblCellMar>
        </w:tblPrEx>
        <w:trPr>
          <w:trHeight w:val="283"/>
        </w:trPr>
        <w:tc>
          <w:tcPr>
            <w:tcW w:w="10345" w:type="dxa"/>
            <w:gridSpan w:val="6"/>
            <w:shd w:val="clear" w:color="auto" w:fill="B3B3B3"/>
            <w:vAlign w:val="center"/>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85AC5" w:rsidTr="00185AC5">
        <w:tblPrEx>
          <w:tblCellMar>
            <w:top w:w="0" w:type="dxa"/>
            <w:bottom w:w="0" w:type="dxa"/>
          </w:tblCellMar>
        </w:tblPrEx>
        <w:trPr>
          <w:trHeight w:val="283"/>
        </w:trPr>
        <w:tc>
          <w:tcPr>
            <w:tcW w:w="10345" w:type="dxa"/>
            <w:gridSpan w:val="6"/>
            <w:shd w:val="clear" w:color="auto" w:fill="FFFFFF"/>
            <w:vAlign w:val="center"/>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85AC5" w:rsidTr="00185AC5">
        <w:tblPrEx>
          <w:tblCellMar>
            <w:top w:w="0" w:type="dxa"/>
            <w:bottom w:w="0" w:type="dxa"/>
          </w:tblCellMar>
        </w:tblPrEx>
        <w:trPr>
          <w:trHeight w:val="283"/>
        </w:trPr>
        <w:tc>
          <w:tcPr>
            <w:tcW w:w="10345" w:type="dxa"/>
            <w:gridSpan w:val="6"/>
            <w:shd w:val="clear" w:color="auto" w:fill="FFFFFF"/>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DokumentSamlingHent_I</w:t>
            </w:r>
          </w:p>
        </w:tc>
      </w:tr>
      <w:tr w:rsidR="00185AC5" w:rsidTr="00185AC5">
        <w:tblPrEx>
          <w:tblCellMar>
            <w:top w:w="0" w:type="dxa"/>
            <w:bottom w:w="0" w:type="dxa"/>
          </w:tblCellMar>
        </w:tblPrEx>
        <w:trPr>
          <w:trHeight w:val="283"/>
        </w:trPr>
        <w:tc>
          <w:tcPr>
            <w:tcW w:w="10345" w:type="dxa"/>
            <w:gridSpan w:val="6"/>
            <w:shd w:val="clear" w:color="auto" w:fill="FFFFFF"/>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SøgeKriterier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SagIdentifikationValg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SagNummerIkkeAngivetMarkering</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EnhedsagIdentifikation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DokumentProfilValg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DokumentProfilNavn</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DokumentProfilOplysninger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(DokumentGruppe)</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DokumentType</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(DokumentTilstand)</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OrganisatoriskEnhedNiveauEt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OrganisatoriskEnhedNummer</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OrganisatoriskEnhedNiveauTo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OrganisatoriskEnhedNummer</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OrganisatoriskEnhedNiveauTre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OrganisatoriskEnhedNummer</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DokumentNummerListe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0{DokumentNummer}</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(DokumentTitel)</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(DokumentUUID)</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(ArkiveringFormKode)</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(DokumentPostlisteTypeKode)</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DokumentEmneordListe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DokumentEmneord</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Sagsbehandler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RessourceNummer</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(DokumentOprindelse)</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DokumentBrevDatoInterval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DokumentBrevDatoIntervalFra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(DokumentBrevDato)</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DokumentBrevDatoIntervalTil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(DokumentBrevDato)</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DokumentOprettetDatoInterval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DokumentOprettetDatoIntervalFra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(DokumentOprettetDato)</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DokumentOprettetDatoIntervalTil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(DokumentOprettetDato)</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DokumentModtagetDatoInterval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Fra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(DokumentModtageDato)</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Til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(DokumentModtageDato)</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DokumentFriDatoListe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DokumentFriDato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DokumentFriDatoLedetekst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DokumentFriDatoIntervalFra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DokumentBrevDatoIntervalTil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DokumentFriOplysningListe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DokumentFriOplysning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DokumentFriOplysningLedetekst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DokumentRelationValg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AlleDokumentRelationerMarkering</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DokumentRelationListe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85AC5" w:rsidTr="00185AC5">
        <w:tblPrEx>
          <w:tblCellMar>
            <w:top w:w="0" w:type="dxa"/>
            <w:bottom w:w="0" w:type="dxa"/>
          </w:tblCellMar>
        </w:tblPrEx>
        <w:trPr>
          <w:trHeight w:val="283"/>
        </w:trPr>
        <w:tc>
          <w:tcPr>
            <w:tcW w:w="10345" w:type="dxa"/>
            <w:gridSpan w:val="6"/>
            <w:shd w:val="clear" w:color="auto" w:fill="FFFFFF"/>
            <w:vAlign w:val="center"/>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185AC5" w:rsidTr="00185AC5">
        <w:tblPrEx>
          <w:tblCellMar>
            <w:top w:w="0" w:type="dxa"/>
            <w:bottom w:w="0" w:type="dxa"/>
          </w:tblCellMar>
        </w:tblPrEx>
        <w:trPr>
          <w:trHeight w:val="283"/>
        </w:trPr>
        <w:tc>
          <w:tcPr>
            <w:tcW w:w="10345" w:type="dxa"/>
            <w:gridSpan w:val="6"/>
            <w:shd w:val="clear" w:color="auto" w:fill="FFFFFF"/>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DokumentSamlingHent_O</w:t>
            </w:r>
          </w:p>
        </w:tc>
      </w:tr>
      <w:tr w:rsidR="00185AC5" w:rsidTr="00185AC5">
        <w:tblPrEx>
          <w:tblCellMar>
            <w:top w:w="0" w:type="dxa"/>
            <w:bottom w:w="0" w:type="dxa"/>
          </w:tblCellMar>
        </w:tblPrEx>
        <w:trPr>
          <w:trHeight w:val="283"/>
        </w:trPr>
        <w:tc>
          <w:tcPr>
            <w:tcW w:w="10345" w:type="dxa"/>
            <w:gridSpan w:val="6"/>
            <w:shd w:val="clear" w:color="auto" w:fill="FFFFFF"/>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DokumentListe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DokumentProfilOplysninger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(DokumentGruppe)</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DokumentType</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DokumentTilstand</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OrganisatoriskEnhedNiveauEt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OrganisatoriskEnhedNiveauTo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OrganisatoriskEnhedNiveauTre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DokumentMetadata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DokumentNummer</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DokumentTitel</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(DokumentUUID)</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(DokumentIndblik)</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(DokumentBemærkning)</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(DokumentSvarfristDato)</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(DokumentBrevDato)</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DokumentOprindelse</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(DokumentModtageDato)</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(ArkiveringFormKode)</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(DokumentPostlisteTypeKode)</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DokumentFil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DokumentFilType</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(DokumentFilEncoding)</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85AC5" w:rsidTr="00185AC5">
        <w:tblPrEx>
          <w:tblCellMar>
            <w:top w:w="0" w:type="dxa"/>
            <w:bottom w:w="0" w:type="dxa"/>
          </w:tblCellMar>
        </w:tblPrEx>
        <w:trPr>
          <w:trHeight w:val="283"/>
        </w:trPr>
        <w:tc>
          <w:tcPr>
            <w:tcW w:w="10345" w:type="dxa"/>
            <w:gridSpan w:val="6"/>
            <w:shd w:val="clear" w:color="auto" w:fill="B3B3B3"/>
            <w:vAlign w:val="center"/>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Noter</w:t>
            </w:r>
          </w:p>
        </w:tc>
      </w:tr>
      <w:tr w:rsidR="00185AC5" w:rsidTr="00185AC5">
        <w:tblPrEx>
          <w:tblCellMar>
            <w:top w:w="0" w:type="dxa"/>
            <w:bottom w:w="0" w:type="dxa"/>
          </w:tblCellMar>
        </w:tblPrEx>
        <w:trPr>
          <w:trHeight w:val="283"/>
        </w:trPr>
        <w:tc>
          <w:tcPr>
            <w:tcW w:w="10345" w:type="dxa"/>
            <w:gridSpan w:val="6"/>
            <w:shd w:val="clear" w:color="auto" w:fill="FFFFFF"/>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Fremtidig teknologi: Issue omkring et max antal records som returneres i output - for at undgår for store resultater.</w:t>
            </w:r>
          </w:p>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Ønske om at kunne tilpasse response på samme måde som for DokumentHent.</w:t>
            </w:r>
          </w:p>
        </w:tc>
      </w:tr>
    </w:tbl>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85AC5" w:rsidSect="00185AC5">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185AC5" w:rsidTr="00185AC5">
        <w:tblPrEx>
          <w:tblCellMar>
            <w:top w:w="0" w:type="dxa"/>
            <w:bottom w:w="0" w:type="dxa"/>
          </w:tblCellMar>
        </w:tblPrEx>
        <w:trPr>
          <w:tblHeader/>
        </w:trPr>
        <w:tc>
          <w:tcPr>
            <w:tcW w:w="3402" w:type="dxa"/>
            <w:shd w:val="clear" w:color="auto" w:fill="B3B3B3"/>
            <w:vAlign w:val="center"/>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185AC5" w:rsidTr="00185AC5">
        <w:tblPrEx>
          <w:tblCellMar>
            <w:top w:w="0" w:type="dxa"/>
            <w:bottom w:w="0" w:type="dxa"/>
          </w:tblCellMar>
        </w:tblPrEx>
        <w:tc>
          <w:tcPr>
            <w:tcW w:w="3402" w:type="dxa"/>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AlleDokumentRelationerMarkering</w:t>
            </w:r>
          </w:p>
        </w:tc>
        <w:tc>
          <w:tcPr>
            <w:tcW w:w="1701" w:type="dxa"/>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som søgeparameter. Værdien TRUE angiver at alle relaterede dokumenter (dokumenthenvisninger) skal inkluderes. (Transient element)</w:t>
            </w:r>
          </w:p>
        </w:tc>
      </w:tr>
      <w:tr w:rsidR="00185AC5" w:rsidTr="00185AC5">
        <w:tblPrEx>
          <w:tblCellMar>
            <w:top w:w="0" w:type="dxa"/>
            <w:bottom w:w="0" w:type="dxa"/>
          </w:tblCellMar>
        </w:tblPrEx>
        <w:tc>
          <w:tcPr>
            <w:tcW w:w="3402" w:type="dxa"/>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ArkiveringFormKode</w:t>
            </w:r>
          </w:p>
        </w:tc>
        <w:tc>
          <w:tcPr>
            <w:tcW w:w="1701" w:type="dxa"/>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entydigt beskriver en arkiveringsform</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Elektronisk</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Delvist elektronisk</w:t>
            </w:r>
          </w:p>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Papir</w:t>
            </w:r>
          </w:p>
        </w:tc>
      </w:tr>
      <w:tr w:rsidR="00185AC5" w:rsidTr="00185AC5">
        <w:tblPrEx>
          <w:tblCellMar>
            <w:top w:w="0" w:type="dxa"/>
            <w:bottom w:w="0" w:type="dxa"/>
          </w:tblCellMar>
        </w:tblPrEx>
        <w:tc>
          <w:tcPr>
            <w:tcW w:w="3402" w:type="dxa"/>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DokumentBemærkning</w:t>
            </w:r>
          </w:p>
        </w:tc>
        <w:tc>
          <w:tcPr>
            <w:tcW w:w="1701" w:type="dxa"/>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tc>
      </w:tr>
      <w:tr w:rsidR="00185AC5" w:rsidTr="00185AC5">
        <w:tblPrEx>
          <w:tblCellMar>
            <w:top w:w="0" w:type="dxa"/>
            <w:bottom w:w="0" w:type="dxa"/>
          </w:tblCellMar>
        </w:tblPrEx>
        <w:tc>
          <w:tcPr>
            <w:tcW w:w="3402" w:type="dxa"/>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DokumentBrevDato</w:t>
            </w:r>
          </w:p>
        </w:tc>
        <w:tc>
          <w:tcPr>
            <w:tcW w:w="1701" w:type="dxa"/>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Brevdato som fremgår af dokumentet (ofte forskellig fra oprettelsesdato)</w:t>
            </w:r>
          </w:p>
        </w:tc>
      </w:tr>
      <w:tr w:rsidR="00185AC5" w:rsidTr="00185AC5">
        <w:tblPrEx>
          <w:tblCellMar>
            <w:top w:w="0" w:type="dxa"/>
            <w:bottom w:w="0" w:type="dxa"/>
          </w:tblCellMar>
        </w:tblPrEx>
        <w:tc>
          <w:tcPr>
            <w:tcW w:w="3402" w:type="dxa"/>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DokumentEmneord</w:t>
            </w:r>
          </w:p>
        </w:tc>
        <w:tc>
          <w:tcPr>
            <w:tcW w:w="1701" w:type="dxa"/>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dokumentets indhold eller type, feks en særlig klagetype</w:t>
            </w:r>
          </w:p>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tc>
      </w:tr>
      <w:tr w:rsidR="00185AC5" w:rsidTr="00185AC5">
        <w:tblPrEx>
          <w:tblCellMar>
            <w:top w:w="0" w:type="dxa"/>
            <w:bottom w:w="0" w:type="dxa"/>
          </w:tblCellMar>
        </w:tblPrEx>
        <w:tc>
          <w:tcPr>
            <w:tcW w:w="3402" w:type="dxa"/>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tc>
      </w:tr>
      <w:tr w:rsidR="00185AC5" w:rsidTr="00185AC5">
        <w:tblPrEx>
          <w:tblCellMar>
            <w:top w:w="0" w:type="dxa"/>
            <w:bottom w:w="0" w:type="dxa"/>
          </w:tblCellMar>
        </w:tblPrEx>
        <w:tc>
          <w:tcPr>
            <w:tcW w:w="3402" w:type="dxa"/>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tc>
      </w:tr>
      <w:tr w:rsidR="00185AC5" w:rsidTr="00185AC5">
        <w:tblPrEx>
          <w:tblCellMar>
            <w:top w:w="0" w:type="dxa"/>
            <w:bottom w:w="0" w:type="dxa"/>
          </w:tblCellMar>
        </w:tblPrEx>
        <w:tc>
          <w:tcPr>
            <w:tcW w:w="3402" w:type="dxa"/>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DokumentFriDatoDato</w:t>
            </w:r>
          </w:p>
        </w:tc>
        <w:tc>
          <w:tcPr>
            <w:tcW w:w="1701" w:type="dxa"/>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dokumentet</w:t>
            </w:r>
          </w:p>
        </w:tc>
      </w:tr>
      <w:tr w:rsidR="00185AC5" w:rsidTr="00185AC5">
        <w:tblPrEx>
          <w:tblCellMar>
            <w:top w:w="0" w:type="dxa"/>
            <w:bottom w:w="0" w:type="dxa"/>
          </w:tblCellMar>
        </w:tblPrEx>
        <w:tc>
          <w:tcPr>
            <w:tcW w:w="3402" w:type="dxa"/>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DokumentFriDatoLedetekst</w:t>
            </w:r>
          </w:p>
        </w:tc>
        <w:tc>
          <w:tcPr>
            <w:tcW w:w="1701" w:type="dxa"/>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dokumentet - skal være kendt i Captia</w:t>
            </w:r>
          </w:p>
        </w:tc>
      </w:tr>
      <w:tr w:rsidR="00185AC5" w:rsidTr="00185AC5">
        <w:tblPrEx>
          <w:tblCellMar>
            <w:top w:w="0" w:type="dxa"/>
            <w:bottom w:w="0" w:type="dxa"/>
          </w:tblCellMar>
        </w:tblPrEx>
        <w:tc>
          <w:tcPr>
            <w:tcW w:w="3402" w:type="dxa"/>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DokumentFriOplysningIndhold</w:t>
            </w:r>
          </w:p>
        </w:tc>
        <w:tc>
          <w:tcPr>
            <w:tcW w:w="1701" w:type="dxa"/>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tc>
      </w:tr>
      <w:tr w:rsidR="00185AC5" w:rsidTr="00185AC5">
        <w:tblPrEx>
          <w:tblCellMar>
            <w:top w:w="0" w:type="dxa"/>
            <w:bottom w:w="0" w:type="dxa"/>
          </w:tblCellMar>
        </w:tblPrEx>
        <w:tc>
          <w:tcPr>
            <w:tcW w:w="3402" w:type="dxa"/>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DokumentFriOplysningLedetekst</w:t>
            </w:r>
          </w:p>
        </w:tc>
        <w:tc>
          <w:tcPr>
            <w:tcW w:w="1701" w:type="dxa"/>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dokumentet - skal være kendt i Captia</w:t>
            </w:r>
          </w:p>
        </w:tc>
      </w:tr>
      <w:tr w:rsidR="00185AC5" w:rsidTr="00185AC5">
        <w:tblPrEx>
          <w:tblCellMar>
            <w:top w:w="0" w:type="dxa"/>
            <w:bottom w:w="0" w:type="dxa"/>
          </w:tblCellMar>
        </w:tblPrEx>
        <w:tc>
          <w:tcPr>
            <w:tcW w:w="3402" w:type="dxa"/>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DokumentGruppe</w:t>
            </w:r>
          </w:p>
        </w:tc>
        <w:tc>
          <w:tcPr>
            <w:tcW w:w="1701" w:type="dxa"/>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gruppering af dokumenter i forhold til eks. DokumentType.</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 (Sagsstart)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1080 (EMR)</w:t>
            </w:r>
          </w:p>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tc>
      </w:tr>
      <w:tr w:rsidR="00185AC5" w:rsidTr="00185AC5">
        <w:tblPrEx>
          <w:tblCellMar>
            <w:top w:w="0" w:type="dxa"/>
            <w:bottom w:w="0" w:type="dxa"/>
          </w:tblCellMar>
        </w:tblPrEx>
        <w:tc>
          <w:tcPr>
            <w:tcW w:w="3402" w:type="dxa"/>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DokumentIndblik</w:t>
            </w:r>
          </w:p>
        </w:tc>
        <w:tc>
          <w:tcPr>
            <w:tcW w:w="1701" w:type="dxa"/>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Arver automatisk sagens indblik, men kan ændres manuelt</w:t>
            </w:r>
          </w:p>
        </w:tc>
      </w:tr>
      <w:tr w:rsidR="00185AC5" w:rsidTr="00185AC5">
        <w:tblPrEx>
          <w:tblCellMar>
            <w:top w:w="0" w:type="dxa"/>
            <w:bottom w:w="0" w:type="dxa"/>
          </w:tblCellMar>
        </w:tblPrEx>
        <w:tc>
          <w:tcPr>
            <w:tcW w:w="3402" w:type="dxa"/>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DokumentModtageDato</w:t>
            </w:r>
          </w:p>
        </w:tc>
        <w:tc>
          <w:tcPr>
            <w:tcW w:w="1701" w:type="dxa"/>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185AC5" w:rsidTr="00185AC5">
        <w:tblPrEx>
          <w:tblCellMar>
            <w:top w:w="0" w:type="dxa"/>
            <w:bottom w:w="0" w:type="dxa"/>
          </w:tblCellMar>
        </w:tblPrEx>
        <w:tc>
          <w:tcPr>
            <w:tcW w:w="3402" w:type="dxa"/>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w:t>
            </w:r>
          </w:p>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Unikt dokument ID allokeret af Captia.</w:t>
            </w:r>
          </w:p>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(Er begrænset til 12 cifre)</w:t>
            </w:r>
          </w:p>
        </w:tc>
      </w:tr>
      <w:tr w:rsidR="00185AC5" w:rsidTr="00185AC5">
        <w:tblPrEx>
          <w:tblCellMar>
            <w:top w:w="0" w:type="dxa"/>
            <w:bottom w:w="0" w:type="dxa"/>
          </w:tblCellMar>
        </w:tblPrEx>
        <w:tc>
          <w:tcPr>
            <w:tcW w:w="3402" w:type="dxa"/>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DokumentOprettetDato</w:t>
            </w:r>
          </w:p>
        </w:tc>
        <w:tc>
          <w:tcPr>
            <w:tcW w:w="1701" w:type="dxa"/>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dokumentets oprettelse i Captia-basen.</w:t>
            </w:r>
          </w:p>
        </w:tc>
      </w:tr>
      <w:tr w:rsidR="00185AC5" w:rsidTr="00185AC5">
        <w:tblPrEx>
          <w:tblCellMar>
            <w:top w:w="0" w:type="dxa"/>
            <w:bottom w:w="0" w:type="dxa"/>
          </w:tblCellMar>
        </w:tblPrEx>
        <w:tc>
          <w:tcPr>
            <w:tcW w:w="3402" w:type="dxa"/>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DokumentOprindelse</w:t>
            </w:r>
          </w:p>
        </w:tc>
        <w:tc>
          <w:tcPr>
            <w:tcW w:w="1701" w:type="dxa"/>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Dokumentets oprindelse dvs. hvor dokumentet stammer fra f.eks. scanning.</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være oprettet i følgetekst-registeret under følgeteksttype AKTOPR.)</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 (Captia)</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 (Indskannet dokument)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 (Modtaget e-mail)</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SKANSAKS: (Skanningscenter Sakskøbing)</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VEDH: (Vedhæftet mail)</w:t>
            </w:r>
          </w:p>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5AC5" w:rsidTr="00185AC5">
        <w:tblPrEx>
          <w:tblCellMar>
            <w:top w:w="0" w:type="dxa"/>
            <w:bottom w:w="0" w:type="dxa"/>
          </w:tblCellMar>
        </w:tblPrEx>
        <w:tc>
          <w:tcPr>
            <w:tcW w:w="3402" w:type="dxa"/>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DokumentPostlisteTypeKode</w:t>
            </w:r>
          </w:p>
        </w:tc>
        <w:tc>
          <w:tcPr>
            <w:tcW w:w="1701" w:type="dxa"/>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type af postliste</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IP: Ikke på postliste</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LP: Lukket postliste</w:t>
            </w:r>
          </w:p>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Åben postliste</w:t>
            </w:r>
          </w:p>
        </w:tc>
      </w:tr>
      <w:tr w:rsidR="00185AC5" w:rsidTr="00185AC5">
        <w:tblPrEx>
          <w:tblCellMar>
            <w:top w:w="0" w:type="dxa"/>
            <w:bottom w:w="0" w:type="dxa"/>
          </w:tblCellMar>
        </w:tblPrEx>
        <w:tc>
          <w:tcPr>
            <w:tcW w:w="3402" w:type="dxa"/>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DokumentProfilNavn</w:t>
            </w:r>
          </w:p>
        </w:tc>
        <w:tc>
          <w:tcPr>
            <w:tcW w:w="1701" w:type="dxa"/>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185AC5" w:rsidTr="00185AC5">
        <w:tblPrEx>
          <w:tblCellMar>
            <w:top w:w="0" w:type="dxa"/>
            <w:bottom w:w="0" w:type="dxa"/>
          </w:tblCellMar>
        </w:tblPrEx>
        <w:tc>
          <w:tcPr>
            <w:tcW w:w="3402" w:type="dxa"/>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på en given sag.</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Besvares af</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tc>
      </w:tr>
      <w:tr w:rsidR="00185AC5" w:rsidTr="00185AC5">
        <w:tblPrEx>
          <w:tblCellMar>
            <w:top w:w="0" w:type="dxa"/>
            <w:bottom w:w="0" w:type="dxa"/>
          </w:tblCellMar>
        </w:tblPrEx>
        <w:tc>
          <w:tcPr>
            <w:tcW w:w="3402" w:type="dxa"/>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DokumentSvarfristDato</w:t>
            </w:r>
          </w:p>
        </w:tc>
        <w:tc>
          <w:tcPr>
            <w:tcW w:w="1701" w:type="dxa"/>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tc>
      </w:tr>
      <w:tr w:rsidR="00185AC5" w:rsidTr="00185AC5">
        <w:tblPrEx>
          <w:tblCellMar>
            <w:top w:w="0" w:type="dxa"/>
            <w:bottom w:w="0" w:type="dxa"/>
          </w:tblCellMar>
        </w:tblPrEx>
        <w:tc>
          <w:tcPr>
            <w:tcW w:w="3402" w:type="dxa"/>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DokumentTilstand</w:t>
            </w:r>
          </w:p>
        </w:tc>
        <w:tc>
          <w:tcPr>
            <w:tcW w:w="1701" w:type="dxa"/>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tilstand dokumentet har.</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 (Arkiveret)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  (Låst dokument)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(Oplysninger)</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UP  (Personligt udkast)</w:t>
            </w:r>
          </w:p>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UÅ  (Udkast)</w:t>
            </w:r>
          </w:p>
        </w:tc>
      </w:tr>
      <w:tr w:rsidR="00185AC5" w:rsidTr="00185AC5">
        <w:tblPrEx>
          <w:tblCellMar>
            <w:top w:w="0" w:type="dxa"/>
            <w:bottom w:w="0" w:type="dxa"/>
          </w:tblCellMar>
        </w:tblPrEx>
        <w:tc>
          <w:tcPr>
            <w:tcW w:w="3402" w:type="dxa"/>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DokumentTitel</w:t>
            </w:r>
          </w:p>
        </w:tc>
        <w:tc>
          <w:tcPr>
            <w:tcW w:w="1701" w:type="dxa"/>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tc>
      </w:tr>
      <w:tr w:rsidR="00185AC5" w:rsidTr="00185AC5">
        <w:tblPrEx>
          <w:tblCellMar>
            <w:top w:w="0" w:type="dxa"/>
            <w:bottom w:w="0" w:type="dxa"/>
          </w:tblCellMar>
        </w:tblPrEx>
        <w:tc>
          <w:tcPr>
            <w:tcW w:w="3402" w:type="dxa"/>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DokumentType</w:t>
            </w:r>
          </w:p>
        </w:tc>
        <w:tc>
          <w:tcPr>
            <w:tcW w:w="1701" w:type="dxa"/>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et dokument - f.eks om det er udgående eller indgående.</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Andet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Indgående</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IA: Internt Arbejdsdokument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Omjournaliseret</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RAPDEF: Rapportdefinition</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 Skabelon</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Udgående</w:t>
            </w:r>
          </w:p>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tc>
      </w:tr>
      <w:tr w:rsidR="00185AC5" w:rsidTr="00185AC5">
        <w:tblPrEx>
          <w:tblCellMar>
            <w:top w:w="0" w:type="dxa"/>
            <w:bottom w:w="0" w:type="dxa"/>
          </w:tblCellMar>
        </w:tblPrEx>
        <w:tc>
          <w:tcPr>
            <w:tcW w:w="3402" w:type="dxa"/>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DokumentUUID</w:t>
            </w:r>
          </w:p>
        </w:tc>
        <w:tc>
          <w:tcPr>
            <w:tcW w:w="1701" w:type="dxa"/>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185AC5" w:rsidTr="00185AC5">
        <w:tblPrEx>
          <w:tblCellMar>
            <w:top w:w="0" w:type="dxa"/>
            <w:bottom w:w="0" w:type="dxa"/>
          </w:tblCellMar>
        </w:tblPrEx>
        <w:tc>
          <w:tcPr>
            <w:tcW w:w="3402" w:type="dxa"/>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OrganisatoriskEnhedNummer</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tc>
      </w:tr>
      <w:tr w:rsidR="00185AC5" w:rsidTr="00185AC5">
        <w:tblPrEx>
          <w:tblCellMar>
            <w:top w:w="0" w:type="dxa"/>
            <w:bottom w:w="0" w:type="dxa"/>
          </w:tblCellMar>
        </w:tblPrEx>
        <w:tc>
          <w:tcPr>
            <w:tcW w:w="3402" w:type="dxa"/>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tc>
      </w:tr>
      <w:tr w:rsidR="00185AC5" w:rsidTr="00185AC5">
        <w:tblPrEx>
          <w:tblCellMar>
            <w:top w:w="0" w:type="dxa"/>
            <w:bottom w:w="0" w:type="dxa"/>
          </w:tblCellMar>
        </w:tblPrEx>
        <w:tc>
          <w:tcPr>
            <w:tcW w:w="3402" w:type="dxa"/>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[0-9]{2}-[0-9]{6,7}</w:t>
            </w:r>
          </w:p>
        </w:tc>
        <w:tc>
          <w:tcPr>
            <w:tcW w:w="4671" w:type="dxa"/>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tc>
      </w:tr>
      <w:tr w:rsidR="00185AC5" w:rsidTr="00185AC5">
        <w:tblPrEx>
          <w:tblCellMar>
            <w:top w:w="0" w:type="dxa"/>
            <w:bottom w:w="0" w:type="dxa"/>
          </w:tblCellMar>
        </w:tblPrEx>
        <w:tc>
          <w:tcPr>
            <w:tcW w:w="3402" w:type="dxa"/>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SagNummerIkkeAngivetMarkering</w:t>
            </w:r>
          </w:p>
        </w:tc>
        <w:tc>
          <w:tcPr>
            <w:tcW w:w="1701" w:type="dxa"/>
          </w:tcPr>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der søges efter dokumenter hvor der ikke er angivet et SagNummer.</w:t>
            </w:r>
          </w:p>
        </w:tc>
      </w:tr>
    </w:tbl>
    <w:p w:rsidR="00185AC5" w:rsidRPr="00185AC5" w:rsidRDefault="00185AC5" w:rsidP="00185A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85AC5" w:rsidRPr="00185AC5" w:rsidSect="00185AC5">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AC5" w:rsidRDefault="00185AC5" w:rsidP="00185AC5">
      <w:pPr>
        <w:spacing w:line="240" w:lineRule="auto"/>
      </w:pPr>
      <w:r>
        <w:separator/>
      </w:r>
    </w:p>
  </w:endnote>
  <w:endnote w:type="continuationSeparator" w:id="0">
    <w:p w:rsidR="00185AC5" w:rsidRDefault="00185AC5" w:rsidP="00185A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AC5" w:rsidRDefault="00185AC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AC5" w:rsidRPr="00185AC5" w:rsidRDefault="00185AC5" w:rsidP="00185AC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februar 2014</w:t>
    </w:r>
    <w:r>
      <w:rPr>
        <w:rFonts w:ascii="Arial" w:hAnsi="Arial" w:cs="Arial"/>
        <w:sz w:val="16"/>
      </w:rPr>
      <w:fldChar w:fldCharType="end"/>
    </w:r>
    <w:r>
      <w:rPr>
        <w:rFonts w:ascii="Arial" w:hAnsi="Arial" w:cs="Arial"/>
        <w:sz w:val="16"/>
      </w:rPr>
      <w:tab/>
    </w:r>
    <w:r>
      <w:rPr>
        <w:rFonts w:ascii="Arial" w:hAnsi="Arial" w:cs="Arial"/>
        <w:sz w:val="16"/>
      </w:rPr>
      <w:tab/>
      <w:t xml:space="preserve">DokumentSamlingHent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AC5" w:rsidRDefault="00185AC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AC5" w:rsidRDefault="00185AC5" w:rsidP="00185AC5">
      <w:pPr>
        <w:spacing w:line="240" w:lineRule="auto"/>
      </w:pPr>
      <w:r>
        <w:separator/>
      </w:r>
    </w:p>
  </w:footnote>
  <w:footnote w:type="continuationSeparator" w:id="0">
    <w:p w:rsidR="00185AC5" w:rsidRDefault="00185AC5" w:rsidP="00185AC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AC5" w:rsidRDefault="00185AC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AC5" w:rsidRPr="00185AC5" w:rsidRDefault="00185AC5" w:rsidP="00185AC5">
    <w:pPr>
      <w:pStyle w:val="Sidehoved"/>
      <w:jc w:val="center"/>
      <w:rPr>
        <w:rFonts w:ascii="Arial" w:hAnsi="Arial" w:cs="Arial"/>
      </w:rPr>
    </w:pPr>
    <w:r w:rsidRPr="00185AC5">
      <w:rPr>
        <w:rFonts w:ascii="Arial" w:hAnsi="Arial" w:cs="Arial"/>
      </w:rPr>
      <w:t>Servicebeskrivelse</w:t>
    </w:r>
  </w:p>
  <w:p w:rsidR="00185AC5" w:rsidRPr="00185AC5" w:rsidRDefault="00185AC5" w:rsidP="00185AC5">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AC5" w:rsidRDefault="00185AC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AC5" w:rsidRDefault="00185AC5" w:rsidP="00185AC5">
    <w:pPr>
      <w:pStyle w:val="Sidehoved"/>
      <w:jc w:val="center"/>
      <w:rPr>
        <w:rFonts w:ascii="Arial" w:hAnsi="Arial" w:cs="Arial"/>
      </w:rPr>
    </w:pPr>
    <w:r>
      <w:rPr>
        <w:rFonts w:ascii="Arial" w:hAnsi="Arial" w:cs="Arial"/>
      </w:rPr>
      <w:t>Data elementer</w:t>
    </w:r>
  </w:p>
  <w:p w:rsidR="00185AC5" w:rsidRPr="00185AC5" w:rsidRDefault="00185AC5" w:rsidP="00185AC5">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43013D"/>
    <w:multiLevelType w:val="multilevel"/>
    <w:tmpl w:val="2314067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AC5"/>
    <w:rsid w:val="00185AC5"/>
    <w:rsid w:val="00385092"/>
    <w:rsid w:val="00FD782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85AC5"/>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85AC5"/>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85AC5"/>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85AC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85AC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85AC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85AC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85AC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85AC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85AC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85AC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85AC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85AC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85AC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85AC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85AC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85AC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85AC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85AC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85AC5"/>
    <w:rPr>
      <w:rFonts w:ascii="Arial" w:hAnsi="Arial" w:cs="Arial"/>
      <w:b/>
      <w:sz w:val="30"/>
    </w:rPr>
  </w:style>
  <w:style w:type="paragraph" w:customStyle="1" w:styleId="Overskrift211pkt">
    <w:name w:val="Overskrift 2 + 11 pkt"/>
    <w:basedOn w:val="Normal"/>
    <w:link w:val="Overskrift211pktTegn"/>
    <w:rsid w:val="00185AC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85AC5"/>
    <w:rPr>
      <w:rFonts w:ascii="Arial" w:hAnsi="Arial" w:cs="Arial"/>
      <w:b/>
    </w:rPr>
  </w:style>
  <w:style w:type="paragraph" w:customStyle="1" w:styleId="Normal11">
    <w:name w:val="Normal + 11"/>
    <w:basedOn w:val="Normal"/>
    <w:link w:val="Normal11Tegn"/>
    <w:rsid w:val="00185AC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85AC5"/>
    <w:rPr>
      <w:rFonts w:ascii="Times New Roman" w:hAnsi="Times New Roman" w:cs="Times New Roman"/>
    </w:rPr>
  </w:style>
  <w:style w:type="paragraph" w:styleId="Sidehoved">
    <w:name w:val="header"/>
    <w:basedOn w:val="Normal"/>
    <w:link w:val="SidehovedTegn"/>
    <w:uiPriority w:val="99"/>
    <w:unhideWhenUsed/>
    <w:rsid w:val="00185AC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85AC5"/>
  </w:style>
  <w:style w:type="paragraph" w:styleId="Sidefod">
    <w:name w:val="footer"/>
    <w:basedOn w:val="Normal"/>
    <w:link w:val="SidefodTegn"/>
    <w:uiPriority w:val="99"/>
    <w:unhideWhenUsed/>
    <w:rsid w:val="00185AC5"/>
    <w:pPr>
      <w:tabs>
        <w:tab w:val="center" w:pos="4819"/>
        <w:tab w:val="right" w:pos="9638"/>
      </w:tabs>
      <w:spacing w:line="240" w:lineRule="auto"/>
    </w:pPr>
  </w:style>
  <w:style w:type="character" w:customStyle="1" w:styleId="SidefodTegn">
    <w:name w:val="Sidefod Tegn"/>
    <w:basedOn w:val="Standardskrifttypeiafsnit"/>
    <w:link w:val="Sidefod"/>
    <w:uiPriority w:val="99"/>
    <w:rsid w:val="00185A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85AC5"/>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85AC5"/>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85AC5"/>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85AC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85AC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85AC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85AC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85AC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85AC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85AC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85AC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85AC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85AC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85AC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85AC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85AC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85AC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85AC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85AC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85AC5"/>
    <w:rPr>
      <w:rFonts w:ascii="Arial" w:hAnsi="Arial" w:cs="Arial"/>
      <w:b/>
      <w:sz w:val="30"/>
    </w:rPr>
  </w:style>
  <w:style w:type="paragraph" w:customStyle="1" w:styleId="Overskrift211pkt">
    <w:name w:val="Overskrift 2 + 11 pkt"/>
    <w:basedOn w:val="Normal"/>
    <w:link w:val="Overskrift211pktTegn"/>
    <w:rsid w:val="00185AC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85AC5"/>
    <w:rPr>
      <w:rFonts w:ascii="Arial" w:hAnsi="Arial" w:cs="Arial"/>
      <w:b/>
    </w:rPr>
  </w:style>
  <w:style w:type="paragraph" w:customStyle="1" w:styleId="Normal11">
    <w:name w:val="Normal + 11"/>
    <w:basedOn w:val="Normal"/>
    <w:link w:val="Normal11Tegn"/>
    <w:rsid w:val="00185AC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85AC5"/>
    <w:rPr>
      <w:rFonts w:ascii="Times New Roman" w:hAnsi="Times New Roman" w:cs="Times New Roman"/>
    </w:rPr>
  </w:style>
  <w:style w:type="paragraph" w:styleId="Sidehoved">
    <w:name w:val="header"/>
    <w:basedOn w:val="Normal"/>
    <w:link w:val="SidehovedTegn"/>
    <w:uiPriority w:val="99"/>
    <w:unhideWhenUsed/>
    <w:rsid w:val="00185AC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85AC5"/>
  </w:style>
  <w:style w:type="paragraph" w:styleId="Sidefod">
    <w:name w:val="footer"/>
    <w:basedOn w:val="Normal"/>
    <w:link w:val="SidefodTegn"/>
    <w:uiPriority w:val="99"/>
    <w:unhideWhenUsed/>
    <w:rsid w:val="00185AC5"/>
    <w:pPr>
      <w:tabs>
        <w:tab w:val="center" w:pos="4819"/>
        <w:tab w:val="right" w:pos="9638"/>
      </w:tabs>
      <w:spacing w:line="240" w:lineRule="auto"/>
    </w:pPr>
  </w:style>
  <w:style w:type="character" w:customStyle="1" w:styleId="SidefodTegn">
    <w:name w:val="Sidefod Tegn"/>
    <w:basedOn w:val="Standardskrifttypeiafsnit"/>
    <w:link w:val="Sidefod"/>
    <w:uiPriority w:val="99"/>
    <w:rsid w:val="00185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1298</Words>
  <Characters>7920</Characters>
  <Application>Microsoft Office Word</Application>
  <DocSecurity>0</DocSecurity>
  <Lines>66</Lines>
  <Paragraphs>18</Paragraphs>
  <ScaleCrop>false</ScaleCrop>
  <Company>SKAT</Company>
  <LinksUpToDate>false</LinksUpToDate>
  <CharactersWithSpaces>9200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2014-02-03T09:24:00Z</dcterms:created>
  <dcterms:modified xsi:type="dcterms:W3CDTF">2014-02-03T09:24:00Z</dcterms:modified>
</cp:coreProperties>
</file>