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30-06-2022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*PartielSubstansTestListe*</w:t>
              <w:br/>
              <w:t/>
              <w:tab/>
              <w:t/>
              <w:tab/>
              <w:t/>
              <w:tab/>
              <w:t/>
              <w:tab/>
              <w:t/>
              <w:tab/>
              <w:t/>
              <w:tab/>
              <w:t>0{</w:t>
              <w:br/>
              <w:t/>
              <w:tab/>
              <w:t/>
              <w:tab/>
              <w:t/>
              <w:tab/>
              <w:t/>
              <w:tab/>
              <w:t/>
              <w:tab/>
              <w:t/>
              <w:tab/>
              <w:t/>
              <w:tab/>
              <w:t>*PartielSubstansTest*</w:t>
              <w:br/>
              <w:t/>
              <w:tab/>
              <w:t/>
              <w:tab/>
              <w:t/>
              <w:tab/>
              <w:t/>
              <w:tab/>
              <w:t/>
              <w:tab/>
              <w:t/>
              <w:tab/>
              <w:t/>
              <w:tab/>
              <w:t>[</w:t>
              <w:br/>
              <w:t/>
              <w:tab/>
              <w:t/>
              <w:tab/>
              <w:t/>
              <w:tab/>
              <w:t/>
              <w:tab/>
              <w:t/>
              <w:tab/>
              <w:t/>
              <w:tab/>
              <w:t/>
              <w:tab/>
              <w:t/>
              <w:tab/>
              <w:t>(PartielSubstansTestNavn)</w:t>
              <w:br/>
              <w:t/>
              <w:tab/>
              <w:t/>
              <w:tab/>
              <w:t/>
              <w:tab/>
              <w:t/>
              <w:tab/>
              <w:t/>
              <w:tab/>
              <w:t/>
              <w:tab/>
              <w:t/>
              <w:tab/>
              <w:t/>
              <w:tab/>
              <w:t>(PartielSubstansTestAdresse)</w:t>
              <w:br/>
              <w:t/>
              <w:tab/>
              <w:t/>
              <w:tab/>
              <w:t/>
              <w:tab/>
              <w:t/>
              <w:tab/>
              <w:t/>
              <w:tab/>
              <w:t/>
              <w:tab/>
              <w:t/>
              <w:tab/>
              <w:t/>
              <w:tab/>
              <w:t>(PartielSubstansTestLandSkat)</w:t>
              <w:br/>
              <w:t/>
              <w:tab/>
              <w:t/>
              <w:tab/>
              <w:t/>
              <w:tab/>
              <w:t/>
              <w:tab/>
              <w:t/>
              <w:tab/>
              <w:t/>
              <w:tab/>
              <w:t/>
              <w:tab/>
              <w:t/>
              <w:tab/>
              <w:t>(PartielSubstansTestCVRTin)</w:t>
              <w:br/>
              <w:t/>
              <w:tab/>
              <w:t/>
              <w:tab/>
              <w:t/>
              <w:tab/>
              <w:t/>
              <w:tab/>
              <w:t/>
              <w:tab/>
              <w:t/>
              <w:tab/>
              <w:t/>
              <w:tab/>
              <w:t>]</w:t>
              <w:br/>
              <w:t/>
              <w:tab/>
              <w:t/>
              <w:tab/>
              <w:t/>
              <w:tab/>
              <w:t/>
              <w:tab/>
              <w:t/>
              <w:tab/>
              <w:t/>
              <w:tab/>
              <w:t>}999</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
              <w:tab/>
              <w:t>(SelskabHændelseOmstruktureringMarkering)</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(SelskabSelvangivelseRegnskaboplysningerFritagetTekst)</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(FunktionsadskillelseGodkenderNiveauKode)</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(SelskabSelvangivelseRegnskaboplysningerFritagetTekst)</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br/>
              <w:t>(SelskabHændelseOmstruktureringMarkering)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(FunktionsadskillelseGodkenderNiveauKode)</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*PartielSubstansTestListe*</w:t>
              <w:br/>
              <w:t>0{</w:t>
              <w:br/>
              <w:t/>
              <w:tab/>
              <w:t>*PartielSubstansTest*</w:t>
              <w:br/>
              <w:t/>
              <w:tab/>
              <w:t>[</w:t>
              <w:br/>
              <w:t/>
              <w:tab/>
              <w:t/>
              <w:tab/>
              <w:t>(PartielSubstansTestNavn)</w:t>
              <w:br/>
              <w:t/>
              <w:tab/>
              <w:t/>
              <w:tab/>
              <w:t>(PartielSubstansTestAdresse)</w:t>
              <w:br/>
              <w:t/>
              <w:tab/>
              <w:t/>
              <w:tab/>
              <w:t>(PartielSubstansTestLandSkat)</w:t>
              <w:br/>
              <w:t/>
              <w:tab/>
              <w:t/>
              <w:tab/>
              <w:t>(PartielSubstansTestCVRTin)</w:t>
              <w:br/>
              <w:t/>
              <w:tab/>
              <w:t>]</w:t>
              <w:br/>
              <w:t>}999</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br/>
              <w:t/>
              <w:br/>
              <w:t>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FunktionsadskillelseGodkenderNiveauKode</w:t>
            </w:r>
            <w:bookmarkStart w:name="FunktionsadskillelseGodkenderNiveau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br/>
              <w:t>minInclusive: 1</w:t>
            </w:r>
          </w:p>
        </w:tc>
        <w:tc>
          <w:tcPr>
            <w:tcW w:w="4391" w:type="dxa"/>
            <w:tcMar>
              <w:top w:w="57" w:type="dxa"/>
              <w:bottom w:w="57" w:type="dxa"/>
            </w:tcMar>
          </w:tcPr>
          <w:p>
            <w:pPr>
              <w:rPr>
                <w:rFonts w:ascii="Arial" w:hAnsi="Arial" w:cs="Arial"/>
                <w:sz w:val="18"/>
              </w:rPr>
            </w:pPr>
            <w:r>
              <w:rPr>
                <w:rFonts w:ascii="Arial" w:hAnsi="Arial" w:cs="Arial"/>
                <w:sz w:val="18"/>
              </w:rPr>
              <w:t/>
              <w:t>Angver godkendelseniveau.</w:t>
              <w:br/>
              <w:t>Felt 015b</w:t>
              <w:br/>
              <w:t>Felt 015c</w:t>
              <w:br/>
              <w:t>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SelskabHændelseOmstruktureringMarkering</w:t>
            </w:r>
            <w:bookmarkStart w:name="SelskabHændelseOmstruktur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SelskabSelvangivelseRegnskaboplysningerFritagetTekst</w:t>
            </w:r>
            <w:bookmarkStart w:name="SelskabSelvangivelseRegnskaboplysningerFritagetTek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30-06-2022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