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18-08-2022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w:t>
              <w:br/>
              <w:t/>
              <w:tab/>
              <w:t/>
              <w:tab/>
              <w:t/>
              <w:tab/>
              <w:t/>
              <w:tab/>
              <w:t/>
              <w:tab/>
              <w:t/>
              <w:tab/>
              <w:t/>
              <w:tab/>
              <w:t>*PartielSubstansTestListe*</w:t>
              <w:br/>
              <w:t/>
              <w:tab/>
              <w:t/>
              <w:tab/>
              <w:t/>
              <w:tab/>
              <w:t/>
              <w:tab/>
              <w:t/>
              <w:tab/>
              <w:t/>
              <w:tab/>
              <w:t/>
              <w:tab/>
              <w:t>0{</w:t>
              <w:br/>
              <w:t/>
              <w:tab/>
              <w:t/>
              <w:tab/>
              <w:t/>
              <w:tab/>
              <w:t/>
              <w:tab/>
              <w:t/>
              <w:tab/>
              <w:t/>
              <w:tab/>
              <w:t/>
              <w:tab/>
              <w:t/>
              <w:tab/>
              <w:t>*PartielSubstansTest*</w:t>
              <w:br/>
              <w:t/>
              <w:tab/>
              <w:t/>
              <w:tab/>
              <w:t/>
              <w:tab/>
              <w:t/>
              <w:tab/>
              <w:t/>
              <w:tab/>
              <w:t/>
              <w:tab/>
              <w:t/>
              <w:tab/>
              <w:t/>
              <w:tab/>
              <w:t>[</w:t>
              <w:br/>
              <w:t/>
              <w:tab/>
              <w:t/>
              <w:tab/>
              <w:t/>
              <w:tab/>
              <w:t/>
              <w:tab/>
              <w:t/>
              <w:tab/>
              <w:t/>
              <w:tab/>
              <w:t/>
              <w:tab/>
              <w:t/>
              <w:tab/>
              <w:t/>
              <w:tab/>
              <w:t>(PartielSubstansTestNavn)</w:t>
              <w:br/>
              <w:t/>
              <w:tab/>
              <w:t/>
              <w:tab/>
              <w:t/>
              <w:tab/>
              <w:t/>
              <w:tab/>
              <w:t/>
              <w:tab/>
              <w:t/>
              <w:tab/>
              <w:t/>
              <w:tab/>
              <w:t/>
              <w:tab/>
              <w:t/>
              <w:tab/>
              <w:t>(PartielSubstansTestAdresse)</w:t>
              <w:br/>
              <w:t/>
              <w:tab/>
              <w:t/>
              <w:tab/>
              <w:t/>
              <w:tab/>
              <w:t/>
              <w:tab/>
              <w:t/>
              <w:tab/>
              <w:t/>
              <w:tab/>
              <w:t/>
              <w:tab/>
              <w:t/>
              <w:tab/>
              <w:t/>
              <w:tab/>
              <w:t>(PartielSubstansTestLandSkat)</w:t>
              <w:br/>
              <w:t/>
              <w:tab/>
              <w:t/>
              <w:tab/>
              <w:t/>
              <w:tab/>
              <w:t/>
              <w:tab/>
              <w:t/>
              <w:tab/>
              <w:t/>
              <w:tab/>
              <w:t/>
              <w:tab/>
              <w:t/>
              <w:tab/>
              <w:t/>
              <w:tab/>
              <w:t>(PartielSubstansTestCVRTin)</w:t>
              <w:br/>
              <w:t/>
              <w:tab/>
              <w:t/>
              <w:tab/>
              <w:t/>
              <w:tab/>
              <w:t/>
              <w:tab/>
              <w:t/>
              <w:tab/>
              <w:t/>
              <w:tab/>
              <w:t/>
              <w:tab/>
              <w:t/>
              <w:tab/>
              <w:t>]</w:t>
              <w:br/>
              <w:t/>
              <w:tab/>
              <w:t/>
              <w:tab/>
              <w:t/>
              <w:tab/>
              <w:t/>
              <w:tab/>
              <w:t/>
              <w:tab/>
              <w:t/>
              <w:tab/>
              <w:t/>
              <w:tab/>
              <w:t>}999</w:t>
              <w:br/>
              <w:t/>
              <w:tab/>
              <w:t/>
              <w:tab/>
              <w:t/>
              <w:tab/>
              <w:t/>
              <w:tab/>
              <w:t/>
              <w:tab/>
              <w:t/>
              <w:tab/>
              <w:t>)</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(SelskabHændelseOmstruktureringKøbSalgMarkering)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(SelskabSelvangivelseRegnskaboplysningerFritagetBegrundelseKode)</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18-08-2022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