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6C0" w:rsidRDefault="001C5486" w:rsidP="001C548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1C5486" w:rsidTr="001C548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C5486" w:rsidTr="001C54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1C5486">
              <w:rPr>
                <w:rFonts w:ascii="Arial" w:hAnsi="Arial" w:cs="Arial"/>
                <w:b/>
                <w:sz w:val="30"/>
              </w:rPr>
              <w:t>CPSAngivelseMultiOpret</w:t>
            </w:r>
          </w:p>
        </w:tc>
      </w:tr>
      <w:tr w:rsidR="001C5486" w:rsidTr="001C5486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C5486" w:rsidTr="001C5486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PatchFase2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2008-07-30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2008-10-16</w:t>
            </w:r>
          </w:p>
        </w:tc>
      </w:tr>
      <w:tr w:rsidR="001C5486" w:rsidTr="001C54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C5486" w:rsidTr="001C54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denne webservice er, at hente de indberetningspligtiges indberetninger fra Tast Selv Erhverv og føde CPS-systemet med dem.</w:t>
            </w:r>
          </w:p>
        </w:tc>
      </w:tr>
      <w:tr w:rsidR="001C5486" w:rsidTr="001C54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C5486" w:rsidTr="001C54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5486" w:rsidTr="001C54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1C5486" w:rsidTr="001C54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C5486" w:rsidTr="001C54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CPSAngivelseMultiOpret_I</w:t>
            </w:r>
          </w:p>
        </w:tc>
      </w:tr>
      <w:tr w:rsidR="001C5486" w:rsidTr="001C54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AfgiverVirksomhedSENummer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IndberetterVirksomhedSENummer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AngivelseValgtIndberetningFormKode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AngivelseAngivelseTid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AngivelseValuta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IndberetningListe *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Indberetning *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AngiverVirksomhedSENummer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(CPSAngivelseBankRegistreringNummer)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(PersonCPRNummer)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CPSAngivelsePoliceKontoNummer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CPSAngivelseIndkomstÅr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CPSAngivelseSkatteKode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(CPSAngivelsePræmieBidragBeløb)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(CPSAngivelseSletFradragKode)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(UdenlandskPensionOrdningNummer)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FradragListe *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Fradrag *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CPSAngivelseFradragKode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CPSAngivelseRetteKode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CPSAngivelseEjerStatusKode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(CPSAngivelseTINNummer)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(CPSAngivelseTINNummerKode)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(PersonFødeSted)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(PersonFødeLandKode)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(PersonNavnForNavn)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(PersonNavnEfterNavn)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(AdresseEtage)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(AdresseLandsBy)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(AdresseHusNavn)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(AdresseLejlighedNummer)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(AdresseLandsDel)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1C5486" w:rsidTr="001C54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1C5486" w:rsidTr="001C54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CPSAngivelseMultiOpret_O</w:t>
            </w:r>
          </w:p>
        </w:tc>
      </w:tr>
      <w:tr w:rsidR="001C5486" w:rsidTr="001C54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CPSAngivelseKvitteringNummer</w:t>
            </w:r>
          </w:p>
        </w:tc>
      </w:tr>
      <w:tr w:rsidR="001C5486" w:rsidTr="001C54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1C5486" w:rsidTr="001C54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CPSAngivelseMultiOpret_FejlId</w:t>
            </w:r>
          </w:p>
        </w:tc>
      </w:tr>
      <w:tr w:rsidR="001C5486" w:rsidTr="001C54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(AngiverVirksomhedSENummer)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(PersonCPRNummer)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(CPSAngivelseIndkomstÅr)</w:t>
            </w:r>
          </w:p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(ServiceTilgængelighedDato)</w:t>
            </w:r>
          </w:p>
        </w:tc>
      </w:tr>
      <w:tr w:rsidR="001C5486" w:rsidTr="001C54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1C5486" w:rsidTr="001C54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skal udføres en test på, at CPSAngivelseBankRegistreringNummer maksimalt kan være 4 cifre.</w:t>
            </w:r>
          </w:p>
        </w:tc>
      </w:tr>
      <w:tr w:rsidR="001C5486" w:rsidTr="001C54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1C5486" w:rsidTr="001C54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C5486" w:rsidRDefault="001C5486" w:rsidP="001C548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C5486" w:rsidSect="001C548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C5486" w:rsidRDefault="001C5486" w:rsidP="001C548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C5486" w:rsidTr="001C548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C5486" w:rsidTr="001C548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AfgiverVirksomhedSENummer</w:t>
            </w:r>
          </w:p>
        </w:tc>
      </w:tr>
      <w:tr w:rsidR="001C5486" w:rsidTr="001C548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</w:tbl>
    <w:p w:rsidR="001C5486" w:rsidRDefault="001C5486" w:rsidP="001C548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C5486" w:rsidTr="001C548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C5486" w:rsidTr="001C548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AngiverVirksomhedSENummer</w:t>
            </w:r>
          </w:p>
        </w:tc>
      </w:tr>
      <w:tr w:rsidR="001C5486" w:rsidTr="001C548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</w:tbl>
    <w:p w:rsidR="001C5486" w:rsidRDefault="001C5486" w:rsidP="001C548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C5486" w:rsidTr="001C548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C5486" w:rsidTr="001C548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IndberetterVirksomhedSENummer</w:t>
            </w:r>
          </w:p>
        </w:tc>
      </w:tr>
      <w:tr w:rsidR="001C5486" w:rsidTr="001C548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</w:tbl>
    <w:p w:rsidR="001C5486" w:rsidRDefault="001C5486" w:rsidP="001C548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1C5486" w:rsidRDefault="001C5486" w:rsidP="001C548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C5486" w:rsidSect="001C5486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C5486" w:rsidRDefault="001C5486" w:rsidP="001C548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1C5486" w:rsidTr="001C548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1C5486" w:rsidTr="001C54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5486" w:rsidTr="001C54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</w:t>
            </w:r>
          </w:p>
        </w:tc>
        <w:tc>
          <w:tcPr>
            <w:tcW w:w="1701" w:type="dxa"/>
          </w:tcPr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</w:tc>
        <w:tc>
          <w:tcPr>
            <w:tcW w:w="4671" w:type="dxa"/>
          </w:tcPr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5486" w:rsidTr="001C54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5486" w:rsidTr="001C54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AdresseHusNavn</w:t>
            </w:r>
          </w:p>
        </w:tc>
        <w:tc>
          <w:tcPr>
            <w:tcW w:w="1701" w:type="dxa"/>
          </w:tcPr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5486" w:rsidTr="001C54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AdresseLandsBy</w:t>
            </w:r>
          </w:p>
        </w:tc>
        <w:tc>
          <w:tcPr>
            <w:tcW w:w="1701" w:type="dxa"/>
          </w:tcPr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5486" w:rsidTr="001C54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AdresseLandsDel</w:t>
            </w:r>
          </w:p>
        </w:tc>
        <w:tc>
          <w:tcPr>
            <w:tcW w:w="1701" w:type="dxa"/>
          </w:tcPr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5486" w:rsidTr="001C54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AdresseLejlighedNummer</w:t>
            </w:r>
          </w:p>
        </w:tc>
        <w:tc>
          <w:tcPr>
            <w:tcW w:w="1701" w:type="dxa"/>
          </w:tcPr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5486" w:rsidTr="001C54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5486" w:rsidTr="001C54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5486" w:rsidTr="001C54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5486" w:rsidTr="001C54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5486" w:rsidTr="001C54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5486" w:rsidTr="001C54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AngivelseAngivelseTid</w:t>
            </w:r>
          </w:p>
        </w:tc>
        <w:tc>
          <w:tcPr>
            <w:tcW w:w="1701" w:type="dxa"/>
          </w:tcPr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26</w:t>
            </w:r>
          </w:p>
        </w:tc>
        <w:tc>
          <w:tcPr>
            <w:tcW w:w="4671" w:type="dxa"/>
          </w:tcPr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Angivelsestidspunktet - denne skal anvendes både som: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 Det tekniske registreringstidspunkt, når en kunde foretager indrapportering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 Manuelt indsat modtagelsesdato, når en medarbejder fra SKAT indrapporterer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5486" w:rsidTr="001C54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AngivelseValgtIndberetningFormKode</w:t>
            </w:r>
          </w:p>
        </w:tc>
        <w:tc>
          <w:tcPr>
            <w:tcW w:w="1701" w:type="dxa"/>
          </w:tcPr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angivelsestypens mulige indberetningsformer. 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angivelsestypen MIA findes f.eks. "Ingen udbetaling af A-indkomst", "Ingen ændringer i forhold til forrige periode", "Ændringer i forhold til forrige periode", "Ændringer i forhold til forrige periode inklusive visning af CPR-numre",  "Totalindberetning af alle A-indkomstmodtagere" og "Filoverførsel".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Nogle indberetningsformer er kun forbeholdt revisor, mens andre indberetningsformer både er tilladt for virksomheden og revisor.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Værdisæt: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</w:t>
            </w:r>
            <w:r>
              <w:rPr>
                <w:rFonts w:ascii="Arial" w:hAnsi="Arial" w:cs="Arial"/>
                <w:sz w:val="18"/>
              </w:rPr>
              <w:tab/>
              <w:t xml:space="preserve">Indb.form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Virk.</w:t>
            </w:r>
            <w:r>
              <w:rPr>
                <w:rFonts w:ascii="Arial" w:hAnsi="Arial" w:cs="Arial"/>
                <w:sz w:val="18"/>
              </w:rPr>
              <w:tab/>
              <w:t xml:space="preserve">Revisor </w:t>
            </w:r>
            <w:r>
              <w:rPr>
                <w:rFonts w:ascii="Arial" w:hAnsi="Arial" w:cs="Arial"/>
                <w:sz w:val="18"/>
              </w:rPr>
              <w:tab/>
              <w:t>Angivelsestyper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001 </w:t>
            </w:r>
            <w:r>
              <w:rPr>
                <w:rFonts w:ascii="Arial" w:hAnsi="Arial" w:cs="Arial"/>
                <w:sz w:val="18"/>
              </w:rPr>
              <w:tab/>
              <w:t>Enkeltindberetning</w:t>
            </w:r>
            <w:r>
              <w:rPr>
                <w:rFonts w:ascii="Arial" w:hAnsi="Arial" w:cs="Arial"/>
                <w:sz w:val="18"/>
              </w:rPr>
              <w:tab/>
              <w:t>X</w:t>
            </w:r>
            <w:r>
              <w:rPr>
                <w:rFonts w:ascii="Arial" w:hAnsi="Arial" w:cs="Arial"/>
                <w:sz w:val="18"/>
              </w:rPr>
              <w:tab/>
              <w:t xml:space="preserve"> X </w:t>
            </w:r>
            <w:r>
              <w:rPr>
                <w:rFonts w:ascii="Arial" w:hAnsi="Arial" w:cs="Arial"/>
                <w:sz w:val="18"/>
              </w:rPr>
              <w:tab/>
              <w:t>Moms, A-skat, Lønsum,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Punktafgifter,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Udbytteskat, PERE, AKFA,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COR, Liste,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Skatteoplysninger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 xml:space="preserve">Filoverførsel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Moms, A-skat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002 </w:t>
            </w:r>
            <w:r>
              <w:rPr>
                <w:rFonts w:ascii="Arial" w:hAnsi="Arial" w:cs="Arial"/>
                <w:sz w:val="18"/>
              </w:rPr>
              <w:tab/>
              <w:t xml:space="preserve">Filoverførsel </w:t>
            </w:r>
            <w:r>
              <w:rPr>
                <w:rFonts w:ascii="Arial" w:hAnsi="Arial" w:cs="Arial"/>
                <w:sz w:val="18"/>
              </w:rPr>
              <w:tab/>
              <w:t>X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PERE, AKFA,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Punktafgiften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Spil, COR, MIA,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Liste, Skatteoplysninger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002 </w:t>
            </w:r>
            <w:r>
              <w:rPr>
                <w:rFonts w:ascii="Arial" w:hAnsi="Arial" w:cs="Arial"/>
                <w:sz w:val="18"/>
              </w:rPr>
              <w:tab/>
              <w:t xml:space="preserve">Filoverførsel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PAF, Skattekort mv.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003 </w:t>
            </w:r>
            <w:r>
              <w:rPr>
                <w:rFonts w:ascii="Arial" w:hAnsi="Arial" w:cs="Arial"/>
                <w:sz w:val="18"/>
              </w:rPr>
              <w:tab/>
              <w:t>Systemintegration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Moms, Punktafgiften Spil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 </w:t>
            </w:r>
            <w:r>
              <w:rPr>
                <w:rFonts w:ascii="Arial" w:hAnsi="Arial" w:cs="Arial"/>
                <w:sz w:val="18"/>
              </w:rPr>
              <w:tab/>
              <w:t>Nul-angivelse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(online)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COR, MIA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005 </w:t>
            </w:r>
            <w:r>
              <w:rPr>
                <w:rFonts w:ascii="Arial" w:hAnsi="Arial" w:cs="Arial"/>
                <w:sz w:val="18"/>
              </w:rPr>
              <w:tab/>
              <w:t>Totalindberetning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006 </w:t>
            </w:r>
            <w:r>
              <w:rPr>
                <w:rFonts w:ascii="Arial" w:hAnsi="Arial" w:cs="Arial"/>
                <w:sz w:val="18"/>
              </w:rPr>
              <w:tab/>
              <w:t>Ændringer i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forhold til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forrige periode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007 </w:t>
            </w:r>
            <w:r>
              <w:rPr>
                <w:rFonts w:ascii="Arial" w:hAnsi="Arial" w:cs="Arial"/>
                <w:sz w:val="18"/>
              </w:rPr>
              <w:tab/>
              <w:t>Ændringer i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forhold til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forrige periode,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incl. visning af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CPR-numre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008 </w:t>
            </w:r>
            <w:r>
              <w:rPr>
                <w:rFonts w:ascii="Arial" w:hAnsi="Arial" w:cs="Arial"/>
                <w:sz w:val="18"/>
              </w:rPr>
              <w:tab/>
              <w:t>Ingen ændringer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 forhold til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forrige periode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010 </w:t>
            </w:r>
            <w:r>
              <w:rPr>
                <w:rFonts w:ascii="Arial" w:hAnsi="Arial" w:cs="Arial"/>
                <w:sz w:val="18"/>
              </w:rPr>
              <w:tab/>
              <w:t>Ret aktuel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periode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Liste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011 </w:t>
            </w:r>
            <w:r>
              <w:rPr>
                <w:rFonts w:ascii="Arial" w:hAnsi="Arial" w:cs="Arial"/>
                <w:sz w:val="18"/>
              </w:rPr>
              <w:tab/>
              <w:t>Ændring af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stamdata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Skatteoplysninger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012 </w:t>
            </w:r>
            <w:r>
              <w:rPr>
                <w:rFonts w:ascii="Arial" w:hAnsi="Arial" w:cs="Arial"/>
                <w:sz w:val="18"/>
              </w:rPr>
              <w:tab/>
              <w:t>Sletning af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angivelse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Moms, A-skat,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Skatteoplysninger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013 </w:t>
            </w:r>
            <w:r>
              <w:rPr>
                <w:rFonts w:ascii="Arial" w:hAnsi="Arial" w:cs="Arial"/>
                <w:sz w:val="18"/>
              </w:rPr>
              <w:tab/>
              <w:t>Nul-angivelse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(filoverførsel)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COR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014 </w:t>
            </w:r>
            <w:r>
              <w:rPr>
                <w:rFonts w:ascii="Arial" w:hAnsi="Arial" w:cs="Arial"/>
                <w:sz w:val="18"/>
              </w:rPr>
              <w:tab/>
              <w:t xml:space="preserve">eBlanketter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eBlanketter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5486" w:rsidTr="001C54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AngivelseValuta</w:t>
            </w:r>
          </w:p>
        </w:tc>
        <w:tc>
          <w:tcPr>
            <w:tcW w:w="1701" w:type="dxa"/>
          </w:tcPr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valuta (ISO-møntkoden) som angivelsen er indberettet i, hvis der er tale om en angivelsestype med beløb.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nuværende tidspunkt kan ToldSkat kun modtage angivelser i danske kroner.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5486" w:rsidTr="001C54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CPSAngivelseBankRegistreringNummer</w:t>
            </w:r>
          </w:p>
        </w:tc>
        <w:tc>
          <w:tcPr>
            <w:tcW w:w="1701" w:type="dxa"/>
          </w:tcPr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5486" w:rsidTr="001C54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CPSAngivelseEjerStatusKode</w:t>
            </w:r>
          </w:p>
        </w:tc>
        <w:tc>
          <w:tcPr>
            <w:tcW w:w="1701" w:type="dxa"/>
          </w:tcPr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kan have følgende værdier: 0, 1, A, B, C, D, U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0, 1, A, B, C, D, U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5486" w:rsidTr="001C54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CPSAngivelseFradragKode</w:t>
            </w:r>
          </w:p>
        </w:tc>
        <w:tc>
          <w:tcPr>
            <w:tcW w:w="1701" w:type="dxa"/>
          </w:tcPr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kan have følgende værdier: 01, 02, 03, 04, 05, 09, 11, 12, 13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01, 02, 03, 04, 05, 09, 11, 12, 13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5486" w:rsidTr="001C54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CPSAngivelseIndkomstÅr</w:t>
            </w:r>
          </w:p>
        </w:tc>
        <w:tc>
          <w:tcPr>
            <w:tcW w:w="1701" w:type="dxa"/>
          </w:tcPr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totalDigits: 4</w:t>
            </w:r>
          </w:p>
        </w:tc>
        <w:tc>
          <w:tcPr>
            <w:tcW w:w="4671" w:type="dxa"/>
          </w:tcPr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5486" w:rsidTr="001C54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CPSAngivelseKvitteringNummer</w:t>
            </w:r>
          </w:p>
        </w:tc>
        <w:tc>
          <w:tcPr>
            <w:tcW w:w="1701" w:type="dxa"/>
          </w:tcPr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26</w:t>
            </w:r>
          </w:p>
        </w:tc>
        <w:tc>
          <w:tcPr>
            <w:tcW w:w="4671" w:type="dxa"/>
          </w:tcPr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5486" w:rsidTr="001C54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CPSAngivelsePoliceKontoNummer</w:t>
            </w:r>
          </w:p>
        </w:tc>
        <w:tc>
          <w:tcPr>
            <w:tcW w:w="1701" w:type="dxa"/>
          </w:tcPr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5486" w:rsidTr="001C54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CPSAngivelsePræmieBidragBeløb</w:t>
            </w:r>
          </w:p>
        </w:tc>
        <w:tc>
          <w:tcPr>
            <w:tcW w:w="1701" w:type="dxa"/>
          </w:tcPr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5486" w:rsidTr="001C54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CPSAngivelseRetteKode</w:t>
            </w:r>
          </w:p>
        </w:tc>
        <w:tc>
          <w:tcPr>
            <w:tcW w:w="1701" w:type="dxa"/>
          </w:tcPr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([01234567])?</w:t>
            </w:r>
          </w:p>
        </w:tc>
        <w:tc>
          <w:tcPr>
            <w:tcW w:w="4671" w:type="dxa"/>
          </w:tcPr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0/blank = Almindelig indberetning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Rettelse til tidligere indberetning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Rettelse til tidligere indberetning, hvor forholdet er udskrevet på fejlliste fra SKAT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Korrektion som følge af tilbagebetaling efter PBL § 21 A, stk. 1 og 2 og § 22, stk.1. Angives altid med minus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Korrektion som følge af overførsel efter PBL § 21 A, stk. 1 og 2 og § 22, stk. 1. Angives med minus - (fra en ordning), og plus + (til en anden ordning)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Overførsel mellem arbejdsgiverordninger efter PBL § 21 A, stk. 1 og 2, og § 22, stk. 1.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Overførsel fra privattegnet aldersordning til anden fradragsberettiget privat ordning.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Overførsel fra arbejdsgiveradministreret aldersordning til anden fradragsberettiget/bortseelsesberettiget arbejdsgiveradministreret ordning.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5486" w:rsidTr="001C54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CPSAngivelseSkatteKode</w:t>
            </w:r>
          </w:p>
        </w:tc>
        <w:tc>
          <w:tcPr>
            <w:tcW w:w="1701" w:type="dxa"/>
          </w:tcPr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01, 02, 03, 04, 05, 06, 07, 08, 09, 10, 11, 12, 13, 14, 15, 16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5486" w:rsidTr="001C54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CPSAngivelseSletFradragKode</w:t>
            </w:r>
          </w:p>
        </w:tc>
        <w:tc>
          <w:tcPr>
            <w:tcW w:w="1701" w:type="dxa"/>
          </w:tcPr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kan have følgende værdier: 0, 1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0, 1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5486" w:rsidTr="001C54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CPSAngivelseTINNummer</w:t>
            </w:r>
          </w:p>
        </w:tc>
        <w:tc>
          <w:tcPr>
            <w:tcW w:w="1701" w:type="dxa"/>
          </w:tcPr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5486" w:rsidTr="001C54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CPSAngivelseTINNummerKode</w:t>
            </w:r>
          </w:p>
        </w:tc>
        <w:tc>
          <w:tcPr>
            <w:tcW w:w="1701" w:type="dxa"/>
          </w:tcPr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kan have følgende værdier: 1, 2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1, 2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5486" w:rsidTr="001C54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5486" w:rsidTr="001C54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whitespace: preserve</w:t>
            </w:r>
          </w:p>
        </w:tc>
        <w:tc>
          <w:tcPr>
            <w:tcW w:w="4671" w:type="dxa"/>
          </w:tcPr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Navnet på landet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5486" w:rsidTr="001C54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PersonCPRNummer</w:t>
            </w:r>
          </w:p>
        </w:tc>
        <w:tc>
          <w:tcPr>
            <w:tcW w:w="1701" w:type="dxa"/>
          </w:tcPr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5486" w:rsidTr="001C54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PersonFødeLandKode</w:t>
            </w:r>
          </w:p>
        </w:tc>
        <w:tc>
          <w:tcPr>
            <w:tcW w:w="1701" w:type="dxa"/>
          </w:tcPr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pension.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5486" w:rsidTr="001C54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PersonFødeSted</w:t>
            </w:r>
          </w:p>
        </w:tc>
        <w:tc>
          <w:tcPr>
            <w:tcW w:w="1701" w:type="dxa"/>
          </w:tcPr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</w:t>
            </w:r>
          </w:p>
        </w:tc>
        <w:tc>
          <w:tcPr>
            <w:tcW w:w="4671" w:type="dxa"/>
          </w:tcPr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pension.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5486" w:rsidTr="001C54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PersonNavnEfterNavn</w:t>
            </w:r>
          </w:p>
        </w:tc>
        <w:tc>
          <w:tcPr>
            <w:tcW w:w="1701" w:type="dxa"/>
          </w:tcPr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pension.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5486" w:rsidTr="001C54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PersonNavnForNavn</w:t>
            </w:r>
          </w:p>
        </w:tc>
        <w:tc>
          <w:tcPr>
            <w:tcW w:w="1701" w:type="dxa"/>
          </w:tcPr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5486" w:rsidTr="001C54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ServiceTilgængelighedDato</w:t>
            </w:r>
          </w:p>
        </w:tc>
        <w:tc>
          <w:tcPr>
            <w:tcW w:w="1701" w:type="dxa"/>
          </w:tcPr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dataelement der fortæller, hvornår servicen næste gang er tilgængelig.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5486" w:rsidTr="001C54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UdenlandskPensionOrdningNummer</w:t>
            </w:r>
          </w:p>
        </w:tc>
        <w:tc>
          <w:tcPr>
            <w:tcW w:w="1701" w:type="dxa"/>
          </w:tcPr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9</w:t>
            </w:r>
          </w:p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[0-9]{9}</w:t>
            </w:r>
          </w:p>
        </w:tc>
        <w:tc>
          <w:tcPr>
            <w:tcW w:w="4671" w:type="dxa"/>
          </w:tcPr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5486" w:rsidTr="001C54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486" w:rsidRPr="001C5486" w:rsidRDefault="001C5486" w:rsidP="001C54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C5486" w:rsidRPr="001C5486" w:rsidRDefault="001C5486" w:rsidP="001C548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C5486" w:rsidRPr="001C5486" w:rsidSect="001C5486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5486" w:rsidRDefault="001C5486" w:rsidP="001C5486">
      <w:pPr>
        <w:spacing w:line="240" w:lineRule="auto"/>
      </w:pPr>
      <w:r>
        <w:separator/>
      </w:r>
    </w:p>
  </w:endnote>
  <w:endnote w:type="continuationSeparator" w:id="0">
    <w:p w:rsidR="001C5486" w:rsidRDefault="001C5486" w:rsidP="001C54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5486" w:rsidRDefault="001C5486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5486" w:rsidRPr="001C5486" w:rsidRDefault="001C5486" w:rsidP="001C5486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27. april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CPSAngivelseMultiOpret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5486" w:rsidRDefault="001C5486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5486" w:rsidRDefault="001C5486" w:rsidP="001C5486">
      <w:pPr>
        <w:spacing w:line="240" w:lineRule="auto"/>
      </w:pPr>
      <w:r>
        <w:separator/>
      </w:r>
    </w:p>
  </w:footnote>
  <w:footnote w:type="continuationSeparator" w:id="0">
    <w:p w:rsidR="001C5486" w:rsidRDefault="001C5486" w:rsidP="001C54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5486" w:rsidRDefault="001C5486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5486" w:rsidRPr="001C5486" w:rsidRDefault="001C5486" w:rsidP="001C5486">
    <w:pPr>
      <w:pStyle w:val="Sidehoved"/>
      <w:jc w:val="center"/>
      <w:rPr>
        <w:rFonts w:ascii="Arial" w:hAnsi="Arial" w:cs="Arial"/>
      </w:rPr>
    </w:pPr>
    <w:r w:rsidRPr="001C5486">
      <w:rPr>
        <w:rFonts w:ascii="Arial" w:hAnsi="Arial" w:cs="Arial"/>
      </w:rPr>
      <w:t>Servicebeskrivelse</w:t>
    </w:r>
  </w:p>
  <w:p w:rsidR="001C5486" w:rsidRPr="001C5486" w:rsidRDefault="001C5486" w:rsidP="001C5486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5486" w:rsidRDefault="001C5486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5486" w:rsidRPr="001C5486" w:rsidRDefault="001C5486" w:rsidP="001C5486">
    <w:pPr>
      <w:pStyle w:val="Sidehoved"/>
      <w:jc w:val="center"/>
      <w:rPr>
        <w:rFonts w:ascii="Arial" w:hAnsi="Arial" w:cs="Arial"/>
      </w:rPr>
    </w:pPr>
    <w:r w:rsidRPr="001C5486">
      <w:rPr>
        <w:rFonts w:ascii="Arial" w:hAnsi="Arial" w:cs="Arial"/>
      </w:rPr>
      <w:t>Datastrukturer</w:t>
    </w:r>
  </w:p>
  <w:p w:rsidR="001C5486" w:rsidRPr="001C5486" w:rsidRDefault="001C5486" w:rsidP="001C5486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5486" w:rsidRDefault="001C5486" w:rsidP="001C5486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1C5486" w:rsidRPr="001C5486" w:rsidRDefault="001C5486" w:rsidP="001C5486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C3228C"/>
    <w:multiLevelType w:val="multilevel"/>
    <w:tmpl w:val="60EEED2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486"/>
    <w:rsid w:val="001C5486"/>
    <w:rsid w:val="0075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DE81FD-87C4-4AE5-9F92-0AD2C4FA4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C548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C548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C5486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C548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C548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C548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C548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C548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C548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C5486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C5486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C5486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C548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C548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C548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C548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C548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C548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C548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C548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C548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C548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C548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C548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C548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C5486"/>
  </w:style>
  <w:style w:type="paragraph" w:styleId="Sidefod">
    <w:name w:val="footer"/>
    <w:basedOn w:val="Normal"/>
    <w:link w:val="SidefodTegn"/>
    <w:uiPriority w:val="99"/>
    <w:unhideWhenUsed/>
    <w:rsid w:val="001C548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C5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1219</Words>
  <Characters>7438</Characters>
  <Application>Microsoft Office Word</Application>
  <DocSecurity>0</DocSecurity>
  <Lines>61</Lines>
  <Paragraphs>17</Paragraphs>
  <ScaleCrop>false</ScaleCrop>
  <Company>skat</Company>
  <LinksUpToDate>false</LinksUpToDate>
  <CharactersWithSpaces>8640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Klagenberg</dc:creator>
  <cp:keywords/>
  <dc:description/>
  <cp:lastModifiedBy>Emil Klagenberg</cp:lastModifiedBy>
  <cp:revision>1</cp:revision>
  <dcterms:created xsi:type="dcterms:W3CDTF">2015-04-27T13:32:00Z</dcterms:created>
  <dcterms:modified xsi:type="dcterms:W3CDTF">2015-04-27T13:33:00Z</dcterms:modified>
</cp:coreProperties>
</file>