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692F90" w14:textId="27EDB780" w:rsidR="009A305C" w:rsidRDefault="0095794E" w:rsidP="00F52F26">
      <w:pPr>
        <w:pStyle w:val="Title"/>
      </w:pPr>
      <w:r>
        <w:t>Lab 05</w:t>
      </w:r>
      <w:r w:rsidR="00F52F26">
        <w:t xml:space="preserve">: </w:t>
      </w:r>
      <w:r w:rsidR="005408F6">
        <w:t xml:space="preserve">TCP </w:t>
      </w:r>
      <w:r>
        <w:t>Congestion Control</w:t>
      </w:r>
    </w:p>
    <w:p w14:paraId="7D526E44" w14:textId="2840EE22" w:rsidR="00F368F9" w:rsidRPr="00F368F9" w:rsidRDefault="00F368F9" w:rsidP="00F368F9">
      <w:pPr>
        <w:rPr>
          <w:b/>
          <w:color w:val="800000"/>
        </w:rPr>
      </w:pPr>
      <w:r>
        <w:t xml:space="preserve">Due date: </w:t>
      </w:r>
      <w:r w:rsidR="0095794E">
        <w:rPr>
          <w:b/>
          <w:color w:val="800000"/>
        </w:rPr>
        <w:t>October 22</w:t>
      </w:r>
      <w:r w:rsidRPr="00F368F9">
        <w:rPr>
          <w:b/>
          <w:color w:val="800000"/>
        </w:rPr>
        <w:t>, 2018</w:t>
      </w:r>
    </w:p>
    <w:p w14:paraId="5E5D276E" w14:textId="647A8418" w:rsidR="00F368F9" w:rsidRDefault="00F368F9" w:rsidP="00F368F9">
      <w:pPr>
        <w:rPr>
          <w:b/>
          <w:color w:val="800000"/>
        </w:rPr>
      </w:pPr>
      <w:r>
        <w:t xml:space="preserve">Points: </w:t>
      </w:r>
      <w:r w:rsidR="0095794E">
        <w:rPr>
          <w:b/>
          <w:color w:val="800000"/>
        </w:rPr>
        <w:t>5</w:t>
      </w:r>
      <w:r w:rsidRPr="00F368F9">
        <w:rPr>
          <w:b/>
          <w:color w:val="800000"/>
        </w:rPr>
        <w:t>00</w:t>
      </w:r>
    </w:p>
    <w:p w14:paraId="36BE8333" w14:textId="3342E129" w:rsidR="008C48CE" w:rsidRPr="00021E15" w:rsidRDefault="008C48CE" w:rsidP="00F368F9">
      <w:r w:rsidRPr="00021E15">
        <w:t xml:space="preserve">Questions: </w:t>
      </w:r>
      <w:r w:rsidR="00EB7093">
        <w:rPr>
          <w:b/>
          <w:color w:val="800000"/>
        </w:rPr>
        <w:t>40</w:t>
      </w:r>
    </w:p>
    <w:p w14:paraId="305E2813" w14:textId="77777777" w:rsidR="00021E15" w:rsidRPr="008C48CE" w:rsidRDefault="00021E15" w:rsidP="00F368F9">
      <w:pPr>
        <w:rPr>
          <w:color w:val="800000"/>
        </w:rPr>
      </w:pPr>
    </w:p>
    <w:tbl>
      <w:tblPr>
        <w:tblStyle w:val="TableGrid"/>
        <w:tblW w:w="0" w:type="auto"/>
        <w:tblLook w:val="04A0" w:firstRow="1" w:lastRow="0" w:firstColumn="1" w:lastColumn="0" w:noHBand="0" w:noVBand="1"/>
      </w:tblPr>
      <w:tblGrid>
        <w:gridCol w:w="2061"/>
        <w:gridCol w:w="8729"/>
      </w:tblGrid>
      <w:tr w:rsidR="008C48CE" w14:paraId="6B06EE17" w14:textId="77777777" w:rsidTr="00021E15">
        <w:tc>
          <w:tcPr>
            <w:tcW w:w="11016" w:type="dxa"/>
            <w:gridSpan w:val="2"/>
          </w:tcPr>
          <w:p w14:paraId="45BC0602" w14:textId="77777777" w:rsidR="008C48CE" w:rsidRDefault="008C48CE" w:rsidP="00F368F9">
            <w:pPr>
              <w:rPr>
                <w:sz w:val="28"/>
                <w:szCs w:val="28"/>
              </w:rPr>
            </w:pPr>
            <w:r w:rsidRPr="008C48CE">
              <w:rPr>
                <w:sz w:val="28"/>
                <w:szCs w:val="28"/>
              </w:rPr>
              <w:t>Checklist (points in each section are only awarded if all bullet points are met)</w:t>
            </w:r>
          </w:p>
          <w:p w14:paraId="593F4355" w14:textId="77777777" w:rsidR="008C48CE" w:rsidRPr="008C48CE" w:rsidRDefault="008C48CE" w:rsidP="00F368F9">
            <w:pPr>
              <w:rPr>
                <w:sz w:val="28"/>
                <w:szCs w:val="28"/>
              </w:rPr>
            </w:pPr>
            <w:r>
              <w:rPr>
                <w:sz w:val="28"/>
                <w:szCs w:val="28"/>
              </w:rPr>
              <w:t>Feel free to make use of this checklist as your own sanity check.</w:t>
            </w:r>
          </w:p>
        </w:tc>
      </w:tr>
      <w:tr w:rsidR="008C48CE" w14:paraId="76301113" w14:textId="77777777" w:rsidTr="00021E15">
        <w:tc>
          <w:tcPr>
            <w:tcW w:w="2088" w:type="dxa"/>
          </w:tcPr>
          <w:p w14:paraId="03E8DCDF" w14:textId="4324AFDC" w:rsidR="008C48CE" w:rsidRDefault="00B37463" w:rsidP="00F368F9">
            <w:r>
              <w:t>Complete [140</w:t>
            </w:r>
            <w:r w:rsidR="008C48CE">
              <w:t xml:space="preserve"> pts]</w:t>
            </w:r>
          </w:p>
        </w:tc>
        <w:tc>
          <w:tcPr>
            <w:tcW w:w="8928" w:type="dxa"/>
          </w:tcPr>
          <w:p w14:paraId="176E1BE0" w14:textId="03583EE7" w:rsidR="008C48CE" w:rsidRDefault="008C48CE" w:rsidP="008C48CE">
            <w:pPr>
              <w:pStyle w:val="ListParagraph"/>
            </w:pPr>
            <w:r>
              <w:t>Al</w:t>
            </w:r>
            <w:r w:rsidR="000F010E">
              <w:t>l questions are answered</w:t>
            </w:r>
            <w:r w:rsidR="000D278C">
              <w:t>. Each complete question is worth</w:t>
            </w:r>
            <w:r w:rsidR="00EB7093">
              <w:t xml:space="preserve"> </w:t>
            </w:r>
            <w:r w:rsidR="00D86606">
              <w:t>5</w:t>
            </w:r>
            <w:r w:rsidR="004E21A2">
              <w:t xml:space="preserve"> point</w:t>
            </w:r>
            <w:r w:rsidR="00EB7093">
              <w:t>s</w:t>
            </w:r>
            <w:r w:rsidR="000D278C">
              <w:t xml:space="preserve"> </w:t>
            </w:r>
            <w:r>
              <w:fldChar w:fldCharType="begin">
                <w:ffData>
                  <w:name w:val="Check1"/>
                  <w:enabled/>
                  <w:calcOnExit w:val="0"/>
                  <w:checkBox>
                    <w:sizeAuto/>
                    <w:default w:val="0"/>
                  </w:checkBox>
                </w:ffData>
              </w:fldChar>
            </w:r>
            <w:bookmarkStart w:id="0" w:name="Check1"/>
            <w:r>
              <w:instrText xml:space="preserve"> FORMCHECKBOX </w:instrText>
            </w:r>
            <w:r w:rsidR="005F40E3">
              <w:fldChar w:fldCharType="separate"/>
            </w:r>
            <w:r>
              <w:fldChar w:fldCharType="end"/>
            </w:r>
            <w:bookmarkEnd w:id="0"/>
          </w:p>
        </w:tc>
      </w:tr>
      <w:tr w:rsidR="008C48CE" w14:paraId="4F49373A" w14:textId="77777777" w:rsidTr="00021E15">
        <w:tc>
          <w:tcPr>
            <w:tcW w:w="2088" w:type="dxa"/>
          </w:tcPr>
          <w:p w14:paraId="2D0C08A7" w14:textId="26AA14F2" w:rsidR="008C48CE" w:rsidRDefault="008C48CE" w:rsidP="00F368F9">
            <w:r>
              <w:t>Correct [</w:t>
            </w:r>
            <w:r w:rsidR="00B37463">
              <w:t>3</w:t>
            </w:r>
            <w:r>
              <w:t>50 pts]</w:t>
            </w:r>
          </w:p>
        </w:tc>
        <w:tc>
          <w:tcPr>
            <w:tcW w:w="8928" w:type="dxa"/>
          </w:tcPr>
          <w:p w14:paraId="41B4C729" w14:textId="3724DEBB" w:rsidR="008C48CE" w:rsidRDefault="008C48CE" w:rsidP="008C48CE">
            <w:pPr>
              <w:pStyle w:val="ListParagraph"/>
            </w:pPr>
            <w:r>
              <w:t>Responses demonstrate that you have tho</w:t>
            </w:r>
            <w:r w:rsidR="002A2C42">
              <w:t>ught about your answer and that</w:t>
            </w:r>
            <w:r>
              <w:t xml:space="preserve"> your answer is unique to you as an individual</w:t>
            </w:r>
            <w:r w:rsidR="000D278C">
              <w:t>. Each correct question is worth</w:t>
            </w:r>
            <w:r w:rsidR="00EB7093">
              <w:t xml:space="preserve"> </w:t>
            </w:r>
            <w:r w:rsidR="00D86606">
              <w:t>12.5</w:t>
            </w:r>
            <w:r w:rsidR="00EB7093">
              <w:t xml:space="preserve"> points</w:t>
            </w:r>
            <w:r>
              <w:t xml:space="preserve"> </w:t>
            </w:r>
            <w:r>
              <w:fldChar w:fldCharType="begin">
                <w:ffData>
                  <w:name w:val="Check2"/>
                  <w:enabled/>
                  <w:calcOnExit w:val="0"/>
                  <w:checkBox>
                    <w:sizeAuto/>
                    <w:default w:val="0"/>
                  </w:checkBox>
                </w:ffData>
              </w:fldChar>
            </w:r>
            <w:bookmarkStart w:id="1" w:name="Check2"/>
            <w:r>
              <w:instrText xml:space="preserve"> FORMCHECKBOX </w:instrText>
            </w:r>
            <w:r w:rsidR="005F40E3">
              <w:fldChar w:fldCharType="separate"/>
            </w:r>
            <w:r>
              <w:fldChar w:fldCharType="end"/>
            </w:r>
            <w:bookmarkEnd w:id="1"/>
          </w:p>
        </w:tc>
      </w:tr>
      <w:tr w:rsidR="008C48CE" w14:paraId="0B892A31" w14:textId="77777777" w:rsidTr="00021E15">
        <w:tc>
          <w:tcPr>
            <w:tcW w:w="2088" w:type="dxa"/>
          </w:tcPr>
          <w:p w14:paraId="46D882EA" w14:textId="77777777" w:rsidR="008C48CE" w:rsidRDefault="008C48CE" w:rsidP="00F368F9">
            <w:r>
              <w:t>Name [10 pts]</w:t>
            </w:r>
          </w:p>
        </w:tc>
        <w:tc>
          <w:tcPr>
            <w:tcW w:w="8928" w:type="dxa"/>
          </w:tcPr>
          <w:p w14:paraId="7B23127C" w14:textId="77777777" w:rsidR="008C48CE" w:rsidRDefault="008C48CE" w:rsidP="008C48CE">
            <w:pPr>
              <w:pStyle w:val="ListParagraph"/>
            </w:pPr>
            <w:r>
              <w:t xml:space="preserve">Your name and NAU email are on the assignment </w:t>
            </w:r>
            <w:r>
              <w:fldChar w:fldCharType="begin">
                <w:ffData>
                  <w:name w:val="Check3"/>
                  <w:enabled/>
                  <w:calcOnExit w:val="0"/>
                  <w:checkBox>
                    <w:sizeAuto/>
                    <w:default w:val="0"/>
                  </w:checkBox>
                </w:ffData>
              </w:fldChar>
            </w:r>
            <w:bookmarkStart w:id="2" w:name="Check3"/>
            <w:r>
              <w:instrText xml:space="preserve"> FORMCHECKBOX </w:instrText>
            </w:r>
            <w:r w:rsidR="005F40E3">
              <w:fldChar w:fldCharType="separate"/>
            </w:r>
            <w:r>
              <w:fldChar w:fldCharType="end"/>
            </w:r>
            <w:bookmarkEnd w:id="2"/>
          </w:p>
        </w:tc>
      </w:tr>
    </w:tbl>
    <w:p w14:paraId="2824591E" w14:textId="77777777" w:rsidR="00F368F9" w:rsidRDefault="00F368F9" w:rsidP="00F368F9"/>
    <w:p w14:paraId="157B9A09" w14:textId="77777777" w:rsidR="00F368F9" w:rsidRPr="00F368F9" w:rsidRDefault="00F368F9" w:rsidP="00F368F9"/>
    <w:p w14:paraId="09E0B607" w14:textId="59370C53" w:rsidR="00F52F26" w:rsidRDefault="00F52F26" w:rsidP="00F52F26">
      <w:r>
        <w:t xml:space="preserve">The purpose of this lab is to </w:t>
      </w:r>
      <w:r w:rsidR="005408F6">
        <w:t xml:space="preserve">help you </w:t>
      </w:r>
      <w:r w:rsidR="0095794E">
        <w:t>examine the impact of the TCP congestion control algorithm on things like TCP window</w:t>
      </w:r>
      <w:r w:rsidR="005917FF">
        <w:t xml:space="preserve"> values and performance metrics, particularly in the face of network congestion.</w:t>
      </w:r>
      <w:r w:rsidR="00D86606">
        <w:t xml:space="preserve"> This lab is critical for ensuring you have a fundamental understanding of one of the most widely used protocols in the Internet AND it introduces you to something of an experimental design set up for networks experiments.</w:t>
      </w:r>
    </w:p>
    <w:p w14:paraId="6C16EEF3" w14:textId="77777777" w:rsidR="008C48CE" w:rsidRDefault="008C48CE" w:rsidP="008C48CE">
      <w:pPr>
        <w:pStyle w:val="Heading1"/>
      </w:pPr>
      <w:r>
        <w:t>Part 0: Identification</w:t>
      </w:r>
    </w:p>
    <w:tbl>
      <w:tblPr>
        <w:tblStyle w:val="TableGrid"/>
        <w:tblW w:w="0" w:type="auto"/>
        <w:tblLook w:val="04A0" w:firstRow="1" w:lastRow="0" w:firstColumn="1" w:lastColumn="0" w:noHBand="0" w:noVBand="1"/>
      </w:tblPr>
      <w:tblGrid>
        <w:gridCol w:w="1443"/>
        <w:gridCol w:w="9347"/>
      </w:tblGrid>
      <w:tr w:rsidR="00FE27C5" w14:paraId="1AD20D23" w14:textId="77777777" w:rsidTr="00FE27C5">
        <w:tc>
          <w:tcPr>
            <w:tcW w:w="1458" w:type="dxa"/>
          </w:tcPr>
          <w:p w14:paraId="56B30D66" w14:textId="012CED84" w:rsidR="00FE27C5" w:rsidRDefault="00FE27C5" w:rsidP="008C48CE">
            <w:r>
              <w:t>Name:</w:t>
            </w:r>
          </w:p>
        </w:tc>
        <w:tc>
          <w:tcPr>
            <w:tcW w:w="9558" w:type="dxa"/>
          </w:tcPr>
          <w:p w14:paraId="2E15F12D" w14:textId="3024A5D5" w:rsidR="00FE27C5" w:rsidRDefault="00FE27C5" w:rsidP="008C48CE">
            <w:r>
              <w:fldChar w:fldCharType="begin">
                <w:ffData>
                  <w:name w:val="Text8"/>
                  <w:enabled/>
                  <w:calcOnExit w:val="0"/>
                  <w:textInput/>
                </w:ffData>
              </w:fldChar>
            </w:r>
            <w:bookmarkStart w:id="3" w:name="Text8"/>
            <w:r>
              <w:instrText xml:space="preserve"> FORMTEXT </w:instrText>
            </w:r>
            <w:r>
              <w:fldChar w:fldCharType="separate"/>
            </w:r>
            <w:r>
              <w:rPr>
                <w:noProof/>
              </w:rPr>
              <w:t> </w:t>
            </w:r>
            <w:r w:rsidR="009202EF">
              <w:rPr>
                <w:noProof/>
              </w:rPr>
              <w:t>Austin Kelly</w:t>
            </w:r>
            <w:r>
              <w:rPr>
                <w:noProof/>
              </w:rPr>
              <w:t> </w:t>
            </w:r>
            <w:r>
              <w:rPr>
                <w:noProof/>
              </w:rPr>
              <w:t> </w:t>
            </w:r>
            <w:r>
              <w:rPr>
                <w:noProof/>
              </w:rPr>
              <w:t> </w:t>
            </w:r>
            <w:r>
              <w:rPr>
                <w:noProof/>
              </w:rPr>
              <w:t> </w:t>
            </w:r>
            <w:r>
              <w:fldChar w:fldCharType="end"/>
            </w:r>
            <w:bookmarkEnd w:id="3"/>
          </w:p>
        </w:tc>
      </w:tr>
      <w:tr w:rsidR="00FE27C5" w14:paraId="4D34E473" w14:textId="77777777" w:rsidTr="00FE27C5">
        <w:tc>
          <w:tcPr>
            <w:tcW w:w="1458" w:type="dxa"/>
          </w:tcPr>
          <w:p w14:paraId="074EBDA0" w14:textId="33A09D59" w:rsidR="00FE27C5" w:rsidRDefault="00FE27C5" w:rsidP="008C48CE">
            <w:r>
              <w:t>NAU Email:</w:t>
            </w:r>
          </w:p>
        </w:tc>
        <w:tc>
          <w:tcPr>
            <w:tcW w:w="9558" w:type="dxa"/>
          </w:tcPr>
          <w:p w14:paraId="72CD68A8" w14:textId="57C80450" w:rsidR="00FE27C5" w:rsidRDefault="00FE27C5" w:rsidP="008C48CE">
            <w:r>
              <w:fldChar w:fldCharType="begin">
                <w:ffData>
                  <w:name w:val="Text9"/>
                  <w:enabled/>
                  <w:calcOnExit w:val="0"/>
                  <w:textInput/>
                </w:ffData>
              </w:fldChar>
            </w:r>
            <w:bookmarkStart w:id="4" w:name="Text9"/>
            <w:r>
              <w:instrText xml:space="preserve"> FORMTEXT </w:instrText>
            </w:r>
            <w:r>
              <w:fldChar w:fldCharType="separate"/>
            </w:r>
            <w:r>
              <w:rPr>
                <w:noProof/>
              </w:rPr>
              <w:t> </w:t>
            </w:r>
            <w:r>
              <w:rPr>
                <w:noProof/>
              </w:rPr>
              <w:t> </w:t>
            </w:r>
            <w:r w:rsidR="00150C47">
              <w:rPr>
                <w:noProof/>
              </w:rPr>
              <w:t>ak678</w:t>
            </w:r>
            <w:bookmarkStart w:id="5" w:name="_GoBack"/>
            <w:bookmarkEnd w:id="5"/>
            <w:r>
              <w:rPr>
                <w:noProof/>
              </w:rPr>
              <w:t> </w:t>
            </w:r>
            <w:r>
              <w:rPr>
                <w:noProof/>
              </w:rPr>
              <w:t> </w:t>
            </w:r>
            <w:r>
              <w:rPr>
                <w:noProof/>
              </w:rPr>
              <w:t> </w:t>
            </w:r>
            <w:r>
              <w:fldChar w:fldCharType="end"/>
            </w:r>
            <w:bookmarkEnd w:id="4"/>
            <w:r>
              <w:t xml:space="preserve"> @ nau.edu</w:t>
            </w:r>
          </w:p>
        </w:tc>
      </w:tr>
    </w:tbl>
    <w:p w14:paraId="46D9DC95" w14:textId="77777777" w:rsidR="008C48CE" w:rsidRPr="008C48CE" w:rsidRDefault="008C48CE" w:rsidP="008C48CE"/>
    <w:p w14:paraId="688EADCD" w14:textId="72CA6EDC" w:rsidR="00631CA5" w:rsidRDefault="00631CA5" w:rsidP="00F52F26">
      <w:pPr>
        <w:pStyle w:val="Heading1"/>
      </w:pPr>
      <w:r>
        <w:t xml:space="preserve">Part 1: </w:t>
      </w:r>
      <w:r w:rsidR="005408F6">
        <w:t>Setting up Mininet</w:t>
      </w:r>
    </w:p>
    <w:p w14:paraId="04C7746F" w14:textId="46688B98" w:rsidR="005408F6" w:rsidRDefault="005408F6" w:rsidP="005408F6">
      <w:r>
        <w:t xml:space="preserve">In this lab, we will be using Mininet, a virtual network that allows you to run networked applications realistically on your own computer. </w:t>
      </w:r>
    </w:p>
    <w:p w14:paraId="65A55E9F" w14:textId="77777777" w:rsidR="0095794E" w:rsidRDefault="0095794E" w:rsidP="005408F6"/>
    <w:p w14:paraId="72C097DD" w14:textId="2B91E5FA" w:rsidR="005D36FF" w:rsidRPr="005D36FF" w:rsidRDefault="0095794E" w:rsidP="005D36FF">
      <w:pPr>
        <w:rPr>
          <w:rFonts w:ascii="Times New Roman" w:eastAsia="Times New Roman" w:hAnsi="Times New Roman" w:cs="Times New Roman"/>
        </w:rPr>
      </w:pPr>
      <w:r>
        <w:t xml:space="preserve">Specifically, you will need to write a custom Mininet configuration file that </w:t>
      </w:r>
      <w:r w:rsidR="005D36FF" w:rsidRPr="005D36FF">
        <w:t>uses the network topology below. Use the following topology with 10Mbits on all links.</w:t>
      </w:r>
      <w:r w:rsidR="005D36FF" w:rsidRPr="005D36FF">
        <w:rPr>
          <w:rFonts w:ascii="Trebuchet MS" w:eastAsia="Times New Roman" w:hAnsi="Trebuchet MS" w:cs="Times New Roman"/>
          <w:color w:val="555555"/>
          <w:sz w:val="19"/>
          <w:szCs w:val="19"/>
        </w:rPr>
        <w:br/>
      </w:r>
    </w:p>
    <w:p w14:paraId="618EF5E4" w14:textId="003DDDDA" w:rsidR="005D36FF" w:rsidRPr="005D36FF" w:rsidRDefault="00EB680A" w:rsidP="005D3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55555"/>
          <w:sz w:val="20"/>
          <w:szCs w:val="20"/>
        </w:rPr>
      </w:pPr>
      <w:r>
        <w:rPr>
          <w:rFonts w:ascii="Courier New" w:eastAsia="Times New Roman" w:hAnsi="Courier New" w:cs="Courier New"/>
          <w:color w:val="555555"/>
          <w:sz w:val="20"/>
          <w:szCs w:val="20"/>
        </w:rPr>
        <w:t xml:space="preserve">                         h1                      h2</w:t>
      </w:r>
    </w:p>
    <w:p w14:paraId="447C085D" w14:textId="77777777" w:rsidR="005D36FF" w:rsidRPr="005D36FF" w:rsidRDefault="005D36FF" w:rsidP="005D3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55555"/>
          <w:sz w:val="20"/>
          <w:szCs w:val="20"/>
        </w:rPr>
      </w:pPr>
      <w:r w:rsidRPr="005D36FF">
        <w:rPr>
          <w:rFonts w:ascii="Courier New" w:eastAsia="Times New Roman" w:hAnsi="Courier New" w:cs="Courier New"/>
          <w:color w:val="555555"/>
          <w:sz w:val="20"/>
          <w:szCs w:val="20"/>
        </w:rPr>
        <w:t xml:space="preserve">                           \                    /</w:t>
      </w:r>
    </w:p>
    <w:p w14:paraId="6559BE23" w14:textId="77777777" w:rsidR="005D36FF" w:rsidRPr="005D36FF" w:rsidRDefault="005D36FF" w:rsidP="005D3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55555"/>
          <w:sz w:val="20"/>
          <w:szCs w:val="20"/>
        </w:rPr>
      </w:pPr>
      <w:r w:rsidRPr="005D36FF">
        <w:rPr>
          <w:rFonts w:ascii="Courier New" w:eastAsia="Times New Roman" w:hAnsi="Courier New" w:cs="Courier New"/>
          <w:color w:val="555555"/>
          <w:sz w:val="20"/>
          <w:szCs w:val="20"/>
        </w:rPr>
        <w:t xml:space="preserve">                            \                  /</w:t>
      </w:r>
    </w:p>
    <w:p w14:paraId="3EE02333" w14:textId="1FEC7A66" w:rsidR="005D36FF" w:rsidRPr="005D36FF" w:rsidRDefault="00EB680A" w:rsidP="005D3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55555"/>
          <w:sz w:val="20"/>
          <w:szCs w:val="20"/>
        </w:rPr>
      </w:pPr>
      <w:r>
        <w:rPr>
          <w:rFonts w:ascii="Courier New" w:eastAsia="Times New Roman" w:hAnsi="Courier New" w:cs="Courier New"/>
          <w:color w:val="555555"/>
          <w:sz w:val="20"/>
          <w:szCs w:val="20"/>
        </w:rPr>
        <w:t xml:space="preserve">                             sw1-------------sw</w:t>
      </w:r>
      <w:r w:rsidR="00483955">
        <w:rPr>
          <w:rFonts w:ascii="Courier New" w:eastAsia="Times New Roman" w:hAnsi="Courier New" w:cs="Courier New"/>
          <w:color w:val="555555"/>
          <w:sz w:val="20"/>
          <w:szCs w:val="20"/>
        </w:rPr>
        <w:t>2</w:t>
      </w:r>
    </w:p>
    <w:p w14:paraId="37B3373E" w14:textId="77777777" w:rsidR="005D36FF" w:rsidRPr="005D36FF" w:rsidRDefault="005D36FF" w:rsidP="005D3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55555"/>
          <w:sz w:val="20"/>
          <w:szCs w:val="20"/>
        </w:rPr>
      </w:pPr>
      <w:r w:rsidRPr="005D36FF">
        <w:rPr>
          <w:rFonts w:ascii="Courier New" w:eastAsia="Times New Roman" w:hAnsi="Courier New" w:cs="Courier New"/>
          <w:color w:val="555555"/>
          <w:sz w:val="20"/>
          <w:szCs w:val="20"/>
        </w:rPr>
        <w:t xml:space="preserve">                            /                  \</w:t>
      </w:r>
    </w:p>
    <w:p w14:paraId="715B0596" w14:textId="77777777" w:rsidR="005D36FF" w:rsidRPr="005D36FF" w:rsidRDefault="005D36FF" w:rsidP="005D3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55555"/>
          <w:sz w:val="20"/>
          <w:szCs w:val="20"/>
        </w:rPr>
      </w:pPr>
      <w:r w:rsidRPr="005D36FF">
        <w:rPr>
          <w:rFonts w:ascii="Courier New" w:eastAsia="Times New Roman" w:hAnsi="Courier New" w:cs="Courier New"/>
          <w:color w:val="555555"/>
          <w:sz w:val="20"/>
          <w:szCs w:val="20"/>
        </w:rPr>
        <w:t xml:space="preserve">                           /                    \</w:t>
      </w:r>
    </w:p>
    <w:p w14:paraId="4BF230F2" w14:textId="3483FAD1" w:rsidR="005D36FF" w:rsidRPr="005D36FF" w:rsidRDefault="00EB680A" w:rsidP="005D3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55555"/>
          <w:sz w:val="20"/>
          <w:szCs w:val="20"/>
        </w:rPr>
      </w:pPr>
      <w:r>
        <w:rPr>
          <w:rFonts w:ascii="Courier New" w:eastAsia="Times New Roman" w:hAnsi="Courier New" w:cs="Courier New"/>
          <w:color w:val="555555"/>
          <w:sz w:val="20"/>
          <w:szCs w:val="20"/>
        </w:rPr>
        <w:t xml:space="preserve">                         h3                      h4</w:t>
      </w:r>
    </w:p>
    <w:p w14:paraId="142BF1A6" w14:textId="4C762022" w:rsidR="0095794E" w:rsidRDefault="0095794E" w:rsidP="005408F6"/>
    <w:p w14:paraId="76F12A19" w14:textId="77777777" w:rsidR="005D36FF" w:rsidRDefault="005D36FF" w:rsidP="005408F6"/>
    <w:p w14:paraId="4415BC1D" w14:textId="10CA9066" w:rsidR="00EB7093" w:rsidRDefault="005917FF" w:rsidP="004E21A2">
      <w:r>
        <w:t>For a template on how to create a custom topology, use the following:</w:t>
      </w:r>
    </w:p>
    <w:p w14:paraId="35A2A0BB" w14:textId="08539A1D" w:rsidR="00483955" w:rsidRDefault="005F40E3" w:rsidP="004E21A2">
      <w:hyperlink r:id="rId8" w:anchor="custom-topologies" w:history="1">
        <w:r w:rsidR="00483955" w:rsidRPr="00AE08FF">
          <w:rPr>
            <w:rStyle w:val="Hyperlink"/>
          </w:rPr>
          <w:t>http://mininet.org/walkthrough/#custom-topologies</w:t>
        </w:r>
      </w:hyperlink>
    </w:p>
    <w:p w14:paraId="03619E8B" w14:textId="77777777" w:rsidR="005917FF" w:rsidRDefault="005917FF" w:rsidP="004E21A2"/>
    <w:p w14:paraId="3C79263C" w14:textId="2D345662" w:rsidR="00483955" w:rsidRDefault="00483955" w:rsidP="004E21A2">
      <w:r>
        <w:lastRenderedPageBreak/>
        <w:t>I will be assuming you title your topology file as topo_sw2_host4.py</w:t>
      </w:r>
    </w:p>
    <w:p w14:paraId="7ADA8BDB" w14:textId="77777777" w:rsidR="00483955" w:rsidRDefault="00483955" w:rsidP="004E21A2"/>
    <w:p w14:paraId="4BE2B0F6" w14:textId="77777777" w:rsidR="00483955" w:rsidRDefault="00483955" w:rsidP="004E21A2"/>
    <w:p w14:paraId="7904EC77" w14:textId="555B7974" w:rsidR="005917FF" w:rsidRDefault="005917FF" w:rsidP="004E21A2">
      <w:r>
        <w:t>You can test your topology and assign 10Mbps to each link using the following command on your VM:</w:t>
      </w:r>
    </w:p>
    <w:p w14:paraId="460FC051" w14:textId="2762639D" w:rsidR="005917FF" w:rsidRDefault="00EB680A" w:rsidP="00591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rPr>
      </w:pPr>
      <w:r>
        <w:rPr>
          <w:rFonts w:ascii="Andale Mono" w:eastAsia="Times New Roman" w:hAnsi="Andale Mono" w:cs="Courier New"/>
          <w:color w:val="000000"/>
        </w:rPr>
        <w:tab/>
      </w:r>
      <w:r w:rsidR="005917FF" w:rsidRPr="005917FF">
        <w:rPr>
          <w:rFonts w:ascii="Andale Mono" w:eastAsia="Times New Roman" w:hAnsi="Andale Mono" w:cs="Courier New"/>
          <w:color w:val="000000"/>
        </w:rPr>
        <w:t xml:space="preserve">sudo mn --custom topo_sw2_host4.py --topo </w:t>
      </w:r>
      <w:r w:rsidR="005917FF">
        <w:rPr>
          <w:rFonts w:ascii="Andale Mono" w:eastAsia="Times New Roman" w:hAnsi="Andale Mono" w:cs="Courier New"/>
          <w:color w:val="000000"/>
        </w:rPr>
        <w:t>mytopo</w:t>
      </w:r>
      <w:r w:rsidR="005917FF" w:rsidRPr="005917FF">
        <w:rPr>
          <w:rFonts w:ascii="Andale Mono" w:eastAsia="Times New Roman" w:hAnsi="Andale Mono" w:cs="Courier New"/>
          <w:color w:val="000000"/>
        </w:rPr>
        <w:t xml:space="preserve"> --link tc,bw=10 --test pingall</w:t>
      </w:r>
    </w:p>
    <w:p w14:paraId="04943C9B" w14:textId="77777777" w:rsidR="00EB680A" w:rsidRDefault="00EB680A" w:rsidP="00591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rPr>
      </w:pPr>
    </w:p>
    <w:p w14:paraId="45E5AD1F" w14:textId="77777777" w:rsidR="00EB680A" w:rsidRDefault="00EB680A" w:rsidP="00591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rPr>
      </w:pPr>
    </w:p>
    <w:p w14:paraId="172F5B8D" w14:textId="024449E5" w:rsidR="00EB680A" w:rsidRDefault="00EB680A" w:rsidP="00EB680A">
      <w:r>
        <w:t>The test was successful if 0% of packets were dropped.</w:t>
      </w:r>
    </w:p>
    <w:p w14:paraId="10D38001" w14:textId="77777777" w:rsidR="00EB680A" w:rsidRDefault="00EB680A" w:rsidP="00EB680A"/>
    <w:p w14:paraId="1CE2677B" w14:textId="2EC96B3D" w:rsidR="00EB680A" w:rsidRDefault="00EB680A" w:rsidP="00EB680A">
      <w:r>
        <w:t>Now start  Mininet session with your custom topology:</w:t>
      </w:r>
    </w:p>
    <w:p w14:paraId="3944DA9C" w14:textId="77777777" w:rsidR="00EB680A" w:rsidRDefault="00EB680A" w:rsidP="00EB6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rPr>
      </w:pPr>
      <w:r w:rsidRPr="00EB680A">
        <w:rPr>
          <w:rFonts w:ascii="Andale Mono" w:eastAsia="Times New Roman" w:hAnsi="Andale Mono" w:cs="Courier New"/>
          <w:color w:val="000000"/>
        </w:rPr>
        <w:t>sudo mn --custom ~/mininet/custom/topo_sw2_host4.py --topo sw2host4 --link tc,bw=10</w:t>
      </w:r>
    </w:p>
    <w:p w14:paraId="47A7C920" w14:textId="77777777" w:rsidR="00EB680A" w:rsidRDefault="00EB680A" w:rsidP="00EB6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rPr>
      </w:pPr>
    </w:p>
    <w:p w14:paraId="0ADBBC9A" w14:textId="46E1598F" w:rsidR="00EB680A" w:rsidRDefault="00EB680A" w:rsidP="00EB680A">
      <w:r>
        <w:t>And start xterm for each host:</w:t>
      </w:r>
    </w:p>
    <w:p w14:paraId="4E359C7D" w14:textId="2F00C60E" w:rsidR="00EB680A" w:rsidRPr="00367BB3" w:rsidRDefault="00EB680A" w:rsidP="00367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rPr>
      </w:pPr>
      <w:r w:rsidRPr="00EB680A">
        <w:rPr>
          <w:rFonts w:ascii="Andale Mono" w:eastAsia="Times New Roman" w:hAnsi="Andale Mono" w:cs="Courier New"/>
          <w:color w:val="000000"/>
        </w:rPr>
        <w:t>mininet&gt; xterm h1 h2 h3 h4</w:t>
      </w:r>
    </w:p>
    <w:p w14:paraId="5DF16386" w14:textId="0B6A3B45" w:rsidR="00367BB3" w:rsidRDefault="00367BB3" w:rsidP="00367BB3">
      <w:pPr>
        <w:pStyle w:val="Heading1"/>
      </w:pPr>
      <w:r>
        <w:t>Part 2: TCP Reno</w:t>
      </w:r>
      <w:r w:rsidR="00323B56">
        <w:t xml:space="preserve"> and </w:t>
      </w:r>
      <w:r w:rsidR="00CF7A1D">
        <w:t>throughput</w:t>
      </w:r>
    </w:p>
    <w:p w14:paraId="39397B2E" w14:textId="62CFEA83" w:rsidR="00EB680A" w:rsidRDefault="00EB680A" w:rsidP="00EB680A">
      <w:r>
        <w:t>From a terminal into your VM, select Reno as your TCP congestion control algorithm</w:t>
      </w:r>
    </w:p>
    <w:p w14:paraId="1CACF1D5" w14:textId="1B5F18CB" w:rsidR="00EB680A" w:rsidRPr="00EB680A" w:rsidRDefault="00EB680A" w:rsidP="00EB6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ndale Mono" w:eastAsia="Times New Roman" w:hAnsi="Andale Mono" w:cs="Courier New"/>
          <w:color w:val="000000"/>
        </w:rPr>
      </w:pPr>
      <w:r>
        <w:rPr>
          <w:rFonts w:ascii="Andale Mono" w:eastAsia="Times New Roman" w:hAnsi="Andale Mono" w:cs="Courier New"/>
          <w:color w:val="000000"/>
        </w:rPr>
        <w:tab/>
      </w:r>
      <w:r w:rsidRPr="00EB680A">
        <w:rPr>
          <w:rFonts w:ascii="Andale Mono" w:eastAsia="Times New Roman" w:hAnsi="Andale Mono" w:cs="Courier New"/>
          <w:color w:val="000000"/>
        </w:rPr>
        <w:t>sudo sysctl net.ipv4.tcp_congestion_control=reno</w:t>
      </w:r>
    </w:p>
    <w:p w14:paraId="5D856DBE" w14:textId="77777777" w:rsidR="00EB680A" w:rsidRPr="00EB680A" w:rsidRDefault="00EB680A" w:rsidP="00EB680A"/>
    <w:p w14:paraId="63C24477" w14:textId="2C4C303B" w:rsidR="00EB680A" w:rsidRDefault="00EB680A" w:rsidP="00EB680A">
      <w:r>
        <w:t xml:space="preserve">Start Wireshark and </w:t>
      </w:r>
      <w:r w:rsidR="00483955">
        <w:t>start a capture on interface h2</w:t>
      </w:r>
      <w:r>
        <w:t>-eth1.</w:t>
      </w:r>
    </w:p>
    <w:p w14:paraId="45FF2F78" w14:textId="77777777" w:rsidR="00E55FAB" w:rsidRDefault="00E55FAB" w:rsidP="00EB680A"/>
    <w:p w14:paraId="25C9AF3D" w14:textId="1A1EBD6A" w:rsidR="00E55FAB" w:rsidRDefault="00E55FAB" w:rsidP="00E55FAB">
      <w:r>
        <w:t>Start iperf3 servers on the xterms for h2.</w:t>
      </w:r>
    </w:p>
    <w:p w14:paraId="45546EFB" w14:textId="77777777" w:rsidR="00E55FAB" w:rsidRDefault="00E55FAB" w:rsidP="00E55FAB"/>
    <w:p w14:paraId="53327963" w14:textId="62BDCE1D" w:rsidR="00E55FAB" w:rsidRDefault="00E55FAB" w:rsidP="00E55FAB">
      <w:r>
        <w:t xml:space="preserve">Get ready to start iperf3 clients in the xterms for h1. Configure the iperf3 client to run for 60 seconds (use the </w:t>
      </w:r>
      <w:r>
        <w:rPr>
          <w:i/>
        </w:rPr>
        <w:t>man</w:t>
      </w:r>
      <w:r>
        <w:t xml:space="preserve"> command if you don’t know how to do this: man iperf3). Start the iperf3 clients as simultaneously as possible. </w:t>
      </w:r>
    </w:p>
    <w:p w14:paraId="52679B83" w14:textId="77777777" w:rsidR="00E55FAB" w:rsidRDefault="00E55FAB" w:rsidP="00E55FAB"/>
    <w:p w14:paraId="6BC5D48B" w14:textId="00591003" w:rsidR="00E55FAB" w:rsidRDefault="00E55FAB" w:rsidP="00E55FAB">
      <w:r>
        <w:t xml:space="preserve">When both clients have finished, stop capturing on Wireshark. Now, use Wireshark to filter the TCP conversation </w:t>
      </w:r>
      <w:r w:rsidR="0045759B">
        <w:t xml:space="preserve">by right clicking on one of the TCP packets that have been generated and selecting “Conversation Filter” &gt; “ F5 TCP” </w:t>
      </w:r>
      <w:r>
        <w:t>and save your capture session as lab05_reno.pcapng.</w:t>
      </w:r>
    </w:p>
    <w:p w14:paraId="55013D70" w14:textId="77777777" w:rsidR="0045759B" w:rsidRDefault="0045759B" w:rsidP="00E55FAB"/>
    <w:p w14:paraId="2B9EC60F" w14:textId="77777777" w:rsidR="0045759B" w:rsidRDefault="0045759B" w:rsidP="0045759B">
      <w:r>
        <w:t>Run the following in the terminal</w:t>
      </w:r>
    </w:p>
    <w:p w14:paraId="0520F529" w14:textId="77777777" w:rsidR="0045759B" w:rsidRDefault="0045759B" w:rsidP="0045759B"/>
    <w:p w14:paraId="5C69D2DA" w14:textId="6FE918A9" w:rsidR="0045759B" w:rsidRDefault="0045759B" w:rsidP="0045759B">
      <w:pPr>
        <w:pStyle w:val="ListParagraph"/>
        <w:rPr>
          <w:rFonts w:ascii="Consolas" w:eastAsia="Times New Roman" w:hAnsi="Consolas" w:cs="Arial"/>
          <w:color w:val="222222"/>
          <w:shd w:val="clear" w:color="auto" w:fill="FFFFFF"/>
        </w:rPr>
      </w:pPr>
      <w:r w:rsidRPr="00B74E10">
        <w:rPr>
          <w:rFonts w:ascii="Consolas" w:eastAsia="Times New Roman" w:hAnsi="Consolas" w:cs="Arial"/>
          <w:color w:val="222222"/>
          <w:shd w:val="clear" w:color="auto" w:fill="FFFFFF"/>
        </w:rPr>
        <w:t xml:space="preserve">sudo </w:t>
      </w:r>
      <w:r>
        <w:rPr>
          <w:rFonts w:ascii="Consolas" w:eastAsia="Times New Roman" w:hAnsi="Consolas" w:cs="Arial"/>
          <w:color w:val="222222"/>
          <w:shd w:val="clear" w:color="auto" w:fill="FFFFFF"/>
        </w:rPr>
        <w:t xml:space="preserve">tshark –r lab05_reno.pcapng –t ad –T fields –E separator=, -e frame.time -e </w:t>
      </w:r>
      <w:r w:rsidRPr="00DC2FA8">
        <w:rPr>
          <w:rFonts w:ascii="Consolas" w:eastAsia="Times New Roman" w:hAnsi="Consolas" w:cs="Arial"/>
          <w:color w:val="222222"/>
          <w:shd w:val="clear" w:color="auto" w:fill="FFFFFF"/>
        </w:rPr>
        <w:t>tcp.analysis.bytes_in_flight</w:t>
      </w:r>
      <w:r>
        <w:rPr>
          <w:rFonts w:ascii="Consolas" w:eastAsia="Times New Roman" w:hAnsi="Consolas" w:cs="Arial"/>
          <w:color w:val="222222"/>
          <w:shd w:val="clear" w:color="auto" w:fill="FFFFFF"/>
        </w:rPr>
        <w:t xml:space="preserve"> &gt; lab05</w:t>
      </w:r>
      <w:r w:rsidR="00662B0C">
        <w:rPr>
          <w:rFonts w:ascii="Consolas" w:eastAsia="Times New Roman" w:hAnsi="Consolas" w:cs="Arial"/>
          <w:color w:val="222222"/>
          <w:shd w:val="clear" w:color="auto" w:fill="FFFFFF"/>
        </w:rPr>
        <w:t>_reno_alone</w:t>
      </w:r>
      <w:r>
        <w:rPr>
          <w:rFonts w:ascii="Consolas" w:eastAsia="Times New Roman" w:hAnsi="Consolas" w:cs="Arial"/>
          <w:color w:val="222222"/>
          <w:shd w:val="clear" w:color="auto" w:fill="FFFFFF"/>
        </w:rPr>
        <w:t>.csv</w:t>
      </w:r>
    </w:p>
    <w:p w14:paraId="62CACE6F" w14:textId="77777777" w:rsidR="0045759B" w:rsidRDefault="0045759B" w:rsidP="0045759B">
      <w:pPr>
        <w:pStyle w:val="ListParagraph"/>
        <w:rPr>
          <w:rFonts w:ascii="Consolas" w:eastAsia="Times New Roman" w:hAnsi="Consolas" w:cs="Arial"/>
          <w:color w:val="222222"/>
          <w:shd w:val="clear" w:color="auto" w:fill="FFFFFF"/>
        </w:rPr>
      </w:pPr>
    </w:p>
    <w:p w14:paraId="195E5EFB" w14:textId="77777777" w:rsidR="0045759B" w:rsidRDefault="0045759B" w:rsidP="0045759B">
      <w:r>
        <w:t>The bytes-in-flight refers to the number of bytes a TCP sender actually sent over the line. Remember, this is determined by cwnd and rwnd.</w:t>
      </w:r>
    </w:p>
    <w:p w14:paraId="546E70D0" w14:textId="77777777" w:rsidR="0045759B" w:rsidRDefault="0045759B" w:rsidP="0045759B"/>
    <w:p w14:paraId="632FE6BF" w14:textId="77777777" w:rsidR="00265572" w:rsidRDefault="0045759B" w:rsidP="0045759B">
      <w:r>
        <w:t xml:space="preserve">Use RStudio (or another data analysis and graphing tool) to create a line graph of packet size over time with lab05.csv. Label the x-axis as “Time (s)” and the y-axis as “Bytes in flight.” </w:t>
      </w:r>
    </w:p>
    <w:p w14:paraId="2BEACD28" w14:textId="7CF0CC91" w:rsidR="0045759B" w:rsidRDefault="00265572" w:rsidP="0045759B">
      <w:r>
        <w:t xml:space="preserve">Q0. </w:t>
      </w:r>
      <w:r w:rsidR="0045759B" w:rsidRPr="0045759B">
        <w:rPr>
          <w:b/>
        </w:rPr>
        <w:t>Paste an image of the graph below:</w:t>
      </w:r>
    </w:p>
    <w:p w14:paraId="7CDF8EE3" w14:textId="786D5307" w:rsidR="0045759B" w:rsidRDefault="00265572" w:rsidP="00E55FAB">
      <w:pPr>
        <w:pStyle w:val="Heading1"/>
        <w:rPr>
          <w:rFonts w:eastAsiaTheme="minorEastAsia" w:cstheme="minorBidi"/>
          <w:b w:val="0"/>
          <w:bCs w:val="0"/>
          <w:color w:val="auto"/>
          <w:sz w:val="24"/>
          <w:szCs w:val="24"/>
        </w:rPr>
      </w:pPr>
      <w:r>
        <w:rPr>
          <w:rFonts w:eastAsiaTheme="minorEastAsia" w:cstheme="minorBidi"/>
          <w:b w:val="0"/>
          <w:bCs w:val="0"/>
          <w:color w:val="auto"/>
          <w:sz w:val="24"/>
          <w:szCs w:val="24"/>
        </w:rPr>
        <w:t>Q1</w:t>
      </w:r>
      <w:r w:rsidR="0045759B">
        <w:rPr>
          <w:rFonts w:eastAsiaTheme="minorEastAsia" w:cstheme="minorBidi"/>
          <w:b w:val="0"/>
          <w:bCs w:val="0"/>
          <w:color w:val="auto"/>
          <w:sz w:val="24"/>
          <w:szCs w:val="24"/>
        </w:rPr>
        <w:t>. What is the mean bytes-in-flight across the entire capture length?</w:t>
      </w:r>
    </w:p>
    <w:p w14:paraId="66B5B00E" w14:textId="7F9FD407" w:rsidR="00265572" w:rsidRPr="00265572" w:rsidRDefault="00265572" w:rsidP="00265572">
      <w:r>
        <w:fldChar w:fldCharType="begin">
          <w:ffData>
            <w:name w:val="Text12"/>
            <w:enabled/>
            <w:calcOnExit w:val="0"/>
            <w:textInput/>
          </w:ffData>
        </w:fldChar>
      </w:r>
      <w:bookmarkStart w:id="6" w:name="Text1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
    </w:p>
    <w:p w14:paraId="46758F57" w14:textId="35FF90CB" w:rsidR="0045759B" w:rsidRDefault="00265572" w:rsidP="0045759B">
      <w:r>
        <w:t>Q2</w:t>
      </w:r>
      <w:r w:rsidR="0045759B">
        <w:t>. What is the median bytes-in-flight across the entire capture length?</w:t>
      </w:r>
    </w:p>
    <w:p w14:paraId="319606C8" w14:textId="1984C194" w:rsidR="00265572" w:rsidRDefault="00265572" w:rsidP="0045759B">
      <w:r>
        <w:lastRenderedPageBreak/>
        <w:fldChar w:fldCharType="begin">
          <w:ffData>
            <w:name w:val="Text13"/>
            <w:enabled/>
            <w:calcOnExit w:val="0"/>
            <w:textInput/>
          </w:ffData>
        </w:fldChar>
      </w:r>
      <w:bookmarkStart w:id="7" w:name="Text1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
    </w:p>
    <w:p w14:paraId="0E9BB96B" w14:textId="4B77B912" w:rsidR="0045759B" w:rsidRDefault="00265572" w:rsidP="0045759B">
      <w:r>
        <w:t>Q3</w:t>
      </w:r>
      <w:r w:rsidR="0045759B">
        <w:t>. What is the standard deviation bytes-in-flight across the entire capture length?</w:t>
      </w:r>
    </w:p>
    <w:p w14:paraId="1502FCBF" w14:textId="2F6AA808" w:rsidR="00265572" w:rsidRDefault="00265572" w:rsidP="0045759B">
      <w:r>
        <w:fldChar w:fldCharType="begin">
          <w:ffData>
            <w:name w:val="Text14"/>
            <w:enabled/>
            <w:calcOnExit w:val="0"/>
            <w:textInput/>
          </w:ffData>
        </w:fldChar>
      </w:r>
      <w:bookmarkStart w:id="8" w:name="Text1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
    </w:p>
    <w:p w14:paraId="46DBEB32" w14:textId="4701EB2F" w:rsidR="0045759B" w:rsidRDefault="00265572" w:rsidP="0045759B">
      <w:r>
        <w:t>Q4</w:t>
      </w:r>
      <w:r w:rsidR="0045759B">
        <w:t>. What kind of trend do you notice with the bytes-in-flight over time?</w:t>
      </w:r>
    </w:p>
    <w:p w14:paraId="29BD0576" w14:textId="45DC05C3" w:rsidR="00265572" w:rsidRDefault="00265572" w:rsidP="0045759B">
      <w:r>
        <w:fldChar w:fldCharType="begin">
          <w:ffData>
            <w:name w:val="Text15"/>
            <w:enabled/>
            <w:calcOnExit w:val="0"/>
            <w:textInput/>
          </w:ffData>
        </w:fldChar>
      </w:r>
      <w:bookmarkStart w:id="9" w:name="Text1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
    </w:p>
    <w:p w14:paraId="13BE2DEA" w14:textId="3461650C" w:rsidR="00662B0C" w:rsidRDefault="00265572" w:rsidP="0045759B">
      <w:r>
        <w:t>Q5</w:t>
      </w:r>
      <w:r w:rsidR="00662B0C">
        <w:t>. How many times does a congestion event happen, based on your data?</w:t>
      </w:r>
    </w:p>
    <w:p w14:paraId="24D5D9CA" w14:textId="61AF2292" w:rsidR="00265572" w:rsidRDefault="00265572" w:rsidP="0045759B">
      <w:r>
        <w:fldChar w:fldCharType="begin">
          <w:ffData>
            <w:name w:val="Text16"/>
            <w:enabled/>
            <w:calcOnExit w:val="0"/>
            <w:textInput/>
          </w:ffData>
        </w:fldChar>
      </w:r>
      <w:bookmarkStart w:id="10" w:name="Text1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
    </w:p>
    <w:p w14:paraId="1787D685" w14:textId="4C27CF0C" w:rsidR="00662B0C" w:rsidRDefault="00265572" w:rsidP="0045759B">
      <w:r>
        <w:t>Q6</w:t>
      </w:r>
      <w:r w:rsidR="00662B0C">
        <w:t>. Are these congestion events sensed by timeouts or triple duplicate ACKs? How can you tell?</w:t>
      </w:r>
    </w:p>
    <w:p w14:paraId="16CE1B53" w14:textId="08AE419F" w:rsidR="00265572" w:rsidRDefault="00265572" w:rsidP="0045759B">
      <w:r>
        <w:fldChar w:fldCharType="begin">
          <w:ffData>
            <w:name w:val="Text17"/>
            <w:enabled/>
            <w:calcOnExit w:val="0"/>
            <w:textInput/>
          </w:ffData>
        </w:fldChar>
      </w:r>
      <w:bookmarkStart w:id="11" w:name="Text1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
    </w:p>
    <w:p w14:paraId="5C63F677" w14:textId="134A805D" w:rsidR="00662B0C" w:rsidRDefault="00265572" w:rsidP="0045759B">
      <w:r>
        <w:t>Q7</w:t>
      </w:r>
      <w:r w:rsidR="00662B0C">
        <w:t>. Based on the experiment setup, what is the cause of congestion?</w:t>
      </w:r>
    </w:p>
    <w:p w14:paraId="20183373" w14:textId="580818CC" w:rsidR="00265572" w:rsidRPr="0045759B" w:rsidRDefault="00265572" w:rsidP="0045759B">
      <w:r>
        <w:fldChar w:fldCharType="begin">
          <w:ffData>
            <w:name w:val="Text18"/>
            <w:enabled/>
            <w:calcOnExit w:val="0"/>
            <w:textInput/>
          </w:ffData>
        </w:fldChar>
      </w:r>
      <w:bookmarkStart w:id="12" w:name="Text1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2"/>
    </w:p>
    <w:p w14:paraId="69CCE2E3" w14:textId="3F101300" w:rsidR="00E55FAB" w:rsidRDefault="00265572" w:rsidP="00E55FAB">
      <w:pPr>
        <w:pStyle w:val="Heading1"/>
      </w:pPr>
      <w:r>
        <w:t>Part 3</w:t>
      </w:r>
      <w:r w:rsidR="00E55FAB">
        <w:t xml:space="preserve">: TCP Reno and </w:t>
      </w:r>
      <w:r>
        <w:t>UDP</w:t>
      </w:r>
    </w:p>
    <w:p w14:paraId="30A9E542" w14:textId="1F9AF371" w:rsidR="00EB680A" w:rsidRDefault="00E55FAB" w:rsidP="00EB680A">
      <w:r>
        <w:t xml:space="preserve">Start Wireshark and start a capture on interface </w:t>
      </w:r>
      <w:r w:rsidR="00483955">
        <w:t>h2-eth1.</w:t>
      </w:r>
    </w:p>
    <w:p w14:paraId="75E9BA94" w14:textId="77777777" w:rsidR="00E55FAB" w:rsidRDefault="00E55FAB" w:rsidP="00EB680A"/>
    <w:p w14:paraId="00CCE741" w14:textId="54E874F7" w:rsidR="00EB680A" w:rsidRDefault="00EB680A" w:rsidP="00EB680A">
      <w:r>
        <w:t xml:space="preserve">Start iperf3 servers on the xterms for h2 and h4. </w:t>
      </w:r>
    </w:p>
    <w:p w14:paraId="74DC108D" w14:textId="77777777" w:rsidR="00EB680A" w:rsidRDefault="00EB680A" w:rsidP="00EB680A"/>
    <w:p w14:paraId="5506E553" w14:textId="59530BB9" w:rsidR="00EB680A" w:rsidRDefault="00EB680A" w:rsidP="00EB680A">
      <w:r>
        <w:t>Get ready to start iperf3 clients in the xterms for h1 (client of h2) and h3 (client of h4). Confi</w:t>
      </w:r>
      <w:r w:rsidR="00662B0C">
        <w:t xml:space="preserve">gure the iperf3 clients </w:t>
      </w:r>
      <w:r>
        <w:t xml:space="preserve">to run for 60 seconds (use the </w:t>
      </w:r>
      <w:r>
        <w:rPr>
          <w:i/>
        </w:rPr>
        <w:t>man</w:t>
      </w:r>
      <w:r>
        <w:t xml:space="preserve"> command if you don’t know how to do this: man iperf3). </w:t>
      </w:r>
      <w:r w:rsidR="00662B0C" w:rsidRPr="00EF4037">
        <w:rPr>
          <w:b/>
        </w:rPr>
        <w:t>The iperf3 client on h3 should use UDP rather than TCP</w:t>
      </w:r>
      <w:r w:rsidR="00662B0C">
        <w:t xml:space="preserve">. </w:t>
      </w:r>
      <w:r>
        <w:t xml:space="preserve">Start the iperf3 clients as simultaneously as possible. </w:t>
      </w:r>
    </w:p>
    <w:p w14:paraId="679F405C" w14:textId="77777777" w:rsidR="00EB680A" w:rsidRDefault="00EB680A" w:rsidP="00EB680A"/>
    <w:p w14:paraId="6374EECC" w14:textId="4F8B8D5D" w:rsidR="00EB680A" w:rsidRDefault="00EB680A" w:rsidP="00EB680A">
      <w:r>
        <w:t xml:space="preserve">When both clients have finished, stop capturing on Wireshark. </w:t>
      </w:r>
    </w:p>
    <w:p w14:paraId="6CBC26A4" w14:textId="77777777" w:rsidR="00EB680A" w:rsidRDefault="00EB680A" w:rsidP="00EB680A"/>
    <w:p w14:paraId="16AD6F2A" w14:textId="4943CC5B" w:rsidR="00662B0C" w:rsidRDefault="00662B0C" w:rsidP="00662B0C">
      <w:r>
        <w:t>When both clients have finished, stop capturing on Wireshark. Now, use Wireshark to filter the TCP conversation by right clicking on one of the TCP packets that have been generated and selecting “Conversation Filter” &gt; “ F5 TCP” and save your capture session as lab05_reno</w:t>
      </w:r>
      <w:r w:rsidR="00265572">
        <w:t>_udp</w:t>
      </w:r>
      <w:r>
        <w:t>.pcapng.</w:t>
      </w:r>
    </w:p>
    <w:p w14:paraId="168E5974" w14:textId="77777777" w:rsidR="00662B0C" w:rsidRDefault="00662B0C" w:rsidP="00662B0C"/>
    <w:p w14:paraId="6E0A7DA5" w14:textId="77777777" w:rsidR="00662B0C" w:rsidRDefault="00662B0C" w:rsidP="00662B0C">
      <w:r>
        <w:t>Run the following in the terminal</w:t>
      </w:r>
    </w:p>
    <w:p w14:paraId="23832039" w14:textId="77777777" w:rsidR="00662B0C" w:rsidRDefault="00662B0C" w:rsidP="00662B0C"/>
    <w:p w14:paraId="7877F927" w14:textId="252467BF" w:rsidR="00662B0C" w:rsidRDefault="00662B0C" w:rsidP="00662B0C">
      <w:pPr>
        <w:pStyle w:val="ListParagraph"/>
        <w:rPr>
          <w:rFonts w:ascii="Consolas" w:eastAsia="Times New Roman" w:hAnsi="Consolas" w:cs="Arial"/>
          <w:color w:val="222222"/>
          <w:shd w:val="clear" w:color="auto" w:fill="FFFFFF"/>
        </w:rPr>
      </w:pPr>
      <w:r w:rsidRPr="00B74E10">
        <w:rPr>
          <w:rFonts w:ascii="Consolas" w:eastAsia="Times New Roman" w:hAnsi="Consolas" w:cs="Arial"/>
          <w:color w:val="222222"/>
          <w:shd w:val="clear" w:color="auto" w:fill="FFFFFF"/>
        </w:rPr>
        <w:t xml:space="preserve">sudo </w:t>
      </w:r>
      <w:r>
        <w:rPr>
          <w:rFonts w:ascii="Consolas" w:eastAsia="Times New Roman" w:hAnsi="Consolas" w:cs="Arial"/>
          <w:color w:val="222222"/>
          <w:shd w:val="clear" w:color="auto" w:fill="FFFFFF"/>
        </w:rPr>
        <w:t>tshark –r lab05_reno</w:t>
      </w:r>
      <w:r w:rsidR="00265572">
        <w:rPr>
          <w:rFonts w:ascii="Consolas" w:eastAsia="Times New Roman" w:hAnsi="Consolas" w:cs="Arial"/>
          <w:color w:val="222222"/>
          <w:shd w:val="clear" w:color="auto" w:fill="FFFFFF"/>
        </w:rPr>
        <w:t>_udp</w:t>
      </w:r>
      <w:r>
        <w:rPr>
          <w:rFonts w:ascii="Consolas" w:eastAsia="Times New Roman" w:hAnsi="Consolas" w:cs="Arial"/>
          <w:color w:val="222222"/>
          <w:shd w:val="clear" w:color="auto" w:fill="FFFFFF"/>
        </w:rPr>
        <w:t xml:space="preserve">.pcapng –t ad –T fields –E separator=, -e frame.time -e </w:t>
      </w:r>
      <w:r w:rsidRPr="00DC2FA8">
        <w:rPr>
          <w:rFonts w:ascii="Consolas" w:eastAsia="Times New Roman" w:hAnsi="Consolas" w:cs="Arial"/>
          <w:color w:val="222222"/>
          <w:shd w:val="clear" w:color="auto" w:fill="FFFFFF"/>
        </w:rPr>
        <w:t>tcp.analysis.bytes_in_flight</w:t>
      </w:r>
      <w:r>
        <w:rPr>
          <w:rFonts w:ascii="Consolas" w:eastAsia="Times New Roman" w:hAnsi="Consolas" w:cs="Arial"/>
          <w:color w:val="222222"/>
          <w:shd w:val="clear" w:color="auto" w:fill="FFFFFF"/>
        </w:rPr>
        <w:t xml:space="preserve"> &gt; lab05_reno_</w:t>
      </w:r>
      <w:r w:rsidR="00265572">
        <w:rPr>
          <w:rFonts w:ascii="Consolas" w:eastAsia="Times New Roman" w:hAnsi="Consolas" w:cs="Arial"/>
          <w:color w:val="222222"/>
          <w:shd w:val="clear" w:color="auto" w:fill="FFFFFF"/>
        </w:rPr>
        <w:t>udp</w:t>
      </w:r>
      <w:r>
        <w:rPr>
          <w:rFonts w:ascii="Consolas" w:eastAsia="Times New Roman" w:hAnsi="Consolas" w:cs="Arial"/>
          <w:color w:val="222222"/>
          <w:shd w:val="clear" w:color="auto" w:fill="FFFFFF"/>
        </w:rPr>
        <w:t>.csv</w:t>
      </w:r>
    </w:p>
    <w:p w14:paraId="2D9E5431" w14:textId="77777777" w:rsidR="00662B0C" w:rsidRDefault="00662B0C" w:rsidP="00662B0C">
      <w:pPr>
        <w:pStyle w:val="ListParagraph"/>
        <w:rPr>
          <w:rFonts w:ascii="Consolas" w:eastAsia="Times New Roman" w:hAnsi="Consolas" w:cs="Arial"/>
          <w:color w:val="222222"/>
          <w:shd w:val="clear" w:color="auto" w:fill="FFFFFF"/>
        </w:rPr>
      </w:pPr>
    </w:p>
    <w:p w14:paraId="2E109B91" w14:textId="77777777" w:rsidR="00662B0C" w:rsidRDefault="00662B0C" w:rsidP="00662B0C">
      <w:r>
        <w:t>The bytes-in-flight refers to the number of bytes a TCP sender actually sent over the line. Remember, this is determined by cwnd and rwnd.</w:t>
      </w:r>
    </w:p>
    <w:p w14:paraId="4E2CD341" w14:textId="77777777" w:rsidR="00662B0C" w:rsidRDefault="00662B0C" w:rsidP="00662B0C"/>
    <w:p w14:paraId="2446A215" w14:textId="77777777" w:rsidR="00265572" w:rsidRDefault="00662B0C" w:rsidP="00662B0C">
      <w:r>
        <w:t xml:space="preserve">Use RStudio (or another data analysis and graphing tool) to create a line graph of packet size over time with lab05.csv. Label the x-axis as “Time (s)” and the y-axis as “Bytes in flight.” </w:t>
      </w:r>
    </w:p>
    <w:p w14:paraId="4AE0EFEB" w14:textId="77777777" w:rsidR="00265572" w:rsidRDefault="00265572" w:rsidP="00662B0C"/>
    <w:p w14:paraId="6EBD2529" w14:textId="4998A35E" w:rsidR="00EB680A" w:rsidRDefault="00265572" w:rsidP="00367BB3">
      <w:r>
        <w:t xml:space="preserve">Q8. </w:t>
      </w:r>
      <w:r w:rsidR="00662B0C" w:rsidRPr="0045759B">
        <w:rPr>
          <w:b/>
        </w:rPr>
        <w:t>Paste an image of the graph below:</w:t>
      </w:r>
    </w:p>
    <w:p w14:paraId="3D84FF3E" w14:textId="3778CE84" w:rsidR="00265572" w:rsidRDefault="00265572" w:rsidP="00265572">
      <w:pPr>
        <w:pStyle w:val="Heading1"/>
        <w:rPr>
          <w:rFonts w:eastAsiaTheme="minorEastAsia" w:cstheme="minorBidi"/>
          <w:b w:val="0"/>
          <w:bCs w:val="0"/>
          <w:color w:val="auto"/>
          <w:sz w:val="24"/>
          <w:szCs w:val="24"/>
        </w:rPr>
      </w:pPr>
      <w:r>
        <w:rPr>
          <w:rFonts w:eastAsiaTheme="minorEastAsia" w:cstheme="minorBidi"/>
          <w:b w:val="0"/>
          <w:bCs w:val="0"/>
          <w:color w:val="auto"/>
          <w:sz w:val="24"/>
          <w:szCs w:val="24"/>
        </w:rPr>
        <w:t>Q9. What is the mean bytes-in-flight across the entire capture length?</w:t>
      </w:r>
    </w:p>
    <w:p w14:paraId="4AAE858F" w14:textId="49A9BFF0" w:rsidR="00265572" w:rsidRPr="00265572" w:rsidRDefault="00265572" w:rsidP="00265572">
      <w:r>
        <w:fldChar w:fldCharType="begin">
          <w:ffData>
            <w:name w:val="Text19"/>
            <w:enabled/>
            <w:calcOnExit w:val="0"/>
            <w:textInput/>
          </w:ffData>
        </w:fldChar>
      </w:r>
      <w:bookmarkStart w:id="13" w:name="Text1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3"/>
    </w:p>
    <w:p w14:paraId="3240CCE9" w14:textId="5EBB20A7" w:rsidR="00265572" w:rsidRDefault="00265572" w:rsidP="00265572">
      <w:r>
        <w:t>Q10. What is the median bytes-in-flight across the entire capture length?</w:t>
      </w:r>
    </w:p>
    <w:p w14:paraId="10352EC9" w14:textId="3592525D" w:rsidR="00265572" w:rsidRDefault="00265572" w:rsidP="00265572">
      <w:r>
        <w:fldChar w:fldCharType="begin">
          <w:ffData>
            <w:name w:val="Text20"/>
            <w:enabled/>
            <w:calcOnExit w:val="0"/>
            <w:textInput/>
          </w:ffData>
        </w:fldChar>
      </w:r>
      <w:bookmarkStart w:id="14" w:name="Text2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4"/>
    </w:p>
    <w:p w14:paraId="7B01C2E2" w14:textId="61B78FD9" w:rsidR="00265572" w:rsidRDefault="00265572" w:rsidP="00265572">
      <w:r>
        <w:t>Q11. What is the standard deviation bytes-in-flight across the entire capture length?</w:t>
      </w:r>
    </w:p>
    <w:p w14:paraId="496E8F21" w14:textId="57E42225" w:rsidR="00265572" w:rsidRDefault="00265572" w:rsidP="00265572">
      <w:r>
        <w:fldChar w:fldCharType="begin">
          <w:ffData>
            <w:name w:val="Text21"/>
            <w:enabled/>
            <w:calcOnExit w:val="0"/>
            <w:textInput/>
          </w:ffData>
        </w:fldChar>
      </w:r>
      <w:bookmarkStart w:id="15" w:name="Text2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5"/>
    </w:p>
    <w:p w14:paraId="0D9E59CE" w14:textId="17336C50" w:rsidR="00265572" w:rsidRDefault="00265572" w:rsidP="00265572">
      <w:r>
        <w:lastRenderedPageBreak/>
        <w:t>Q12. What kind of trend do you notice with the bytes-in-flight over time?</w:t>
      </w:r>
    </w:p>
    <w:p w14:paraId="65FEC02D" w14:textId="0C3A144D" w:rsidR="00265572" w:rsidRDefault="00265572" w:rsidP="00265572">
      <w:r>
        <w:fldChar w:fldCharType="begin">
          <w:ffData>
            <w:name w:val="Text22"/>
            <w:enabled/>
            <w:calcOnExit w:val="0"/>
            <w:textInput/>
          </w:ffData>
        </w:fldChar>
      </w:r>
      <w:bookmarkStart w:id="16" w:name="Text2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6"/>
    </w:p>
    <w:p w14:paraId="0EE7F780" w14:textId="39E28311" w:rsidR="00265572" w:rsidRDefault="00265572" w:rsidP="00265572">
      <w:r>
        <w:t>Q13. How many times does a congestion event happen, based on your data?</w:t>
      </w:r>
    </w:p>
    <w:p w14:paraId="2B298545" w14:textId="4BE9BBEB" w:rsidR="00265572" w:rsidRDefault="00265572" w:rsidP="00265572">
      <w:r>
        <w:fldChar w:fldCharType="begin">
          <w:ffData>
            <w:name w:val="Text23"/>
            <w:enabled/>
            <w:calcOnExit w:val="0"/>
            <w:textInput/>
          </w:ffData>
        </w:fldChar>
      </w:r>
      <w:bookmarkStart w:id="17" w:name="Text2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7"/>
    </w:p>
    <w:p w14:paraId="740E9DCC" w14:textId="77D77F1B" w:rsidR="00265572" w:rsidRDefault="00265572" w:rsidP="00265572">
      <w:r>
        <w:t>Q14. Are these congestion events sensed by timeouts or triple duplicate ACKs? How can you tell?</w:t>
      </w:r>
    </w:p>
    <w:p w14:paraId="60DAFD70" w14:textId="48B3DDAE" w:rsidR="00265572" w:rsidRDefault="00265572" w:rsidP="00265572">
      <w:r>
        <w:fldChar w:fldCharType="begin">
          <w:ffData>
            <w:name w:val="Text24"/>
            <w:enabled/>
            <w:calcOnExit w:val="0"/>
            <w:textInput/>
          </w:ffData>
        </w:fldChar>
      </w:r>
      <w:bookmarkStart w:id="18" w:name="Text2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8"/>
    </w:p>
    <w:p w14:paraId="69825590" w14:textId="77777777" w:rsidR="00265572" w:rsidRDefault="00265572" w:rsidP="00265572"/>
    <w:p w14:paraId="799E0078" w14:textId="1A66FE66" w:rsidR="00265572" w:rsidRDefault="00265572" w:rsidP="00265572">
      <w:r>
        <w:t>Q15. Based on the experiment setup, what is the cause of congestion</w:t>
      </w:r>
    </w:p>
    <w:p w14:paraId="374C3FF1" w14:textId="2F4447C6" w:rsidR="00265572" w:rsidRDefault="00265572" w:rsidP="00265572">
      <w:r>
        <w:fldChar w:fldCharType="begin">
          <w:ffData>
            <w:name w:val="Text25"/>
            <w:enabled/>
            <w:calcOnExit w:val="0"/>
            <w:textInput/>
          </w:ffData>
        </w:fldChar>
      </w:r>
      <w:bookmarkStart w:id="19" w:name="Text2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9"/>
    </w:p>
    <w:p w14:paraId="725E74EE" w14:textId="13FA3FB2" w:rsidR="00367BB3" w:rsidRDefault="00265572" w:rsidP="00367BB3">
      <w:r>
        <w:t>Q16</w:t>
      </w:r>
      <w:r w:rsidR="00367BB3">
        <w:t>. At what time was congestion first detected?</w:t>
      </w:r>
      <w:r>
        <w:t xml:space="preserve"> Write the timestamp associated.</w:t>
      </w:r>
    </w:p>
    <w:p w14:paraId="7B08292A" w14:textId="43DC3B61" w:rsidR="00367BB3" w:rsidRDefault="00367BB3" w:rsidP="00367BB3">
      <w:r>
        <w:fldChar w:fldCharType="begin">
          <w:ffData>
            <w:name w:val="Text10"/>
            <w:enabled/>
            <w:calcOnExit w:val="0"/>
            <w:textInput/>
          </w:ffData>
        </w:fldChar>
      </w:r>
      <w:bookmarkStart w:id="20" w:name="Text10"/>
      <w:r w:rsidRPr="00265572">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0"/>
    </w:p>
    <w:p w14:paraId="2ECC9B9A" w14:textId="423CA6A3" w:rsidR="00367BB3" w:rsidRDefault="00367BB3" w:rsidP="00367BB3">
      <w:r>
        <w:t>Q1</w:t>
      </w:r>
      <w:r w:rsidR="00265572">
        <w:t>7</w:t>
      </w:r>
      <w:r>
        <w:t xml:space="preserve">. How long did it take to recover from </w:t>
      </w:r>
      <w:r w:rsidR="00265572">
        <w:t xml:space="preserve">the first </w:t>
      </w:r>
      <w:r>
        <w:t>congestion</w:t>
      </w:r>
      <w:r w:rsidR="00265572">
        <w:t xml:space="preserve"> event</w:t>
      </w:r>
      <w:r>
        <w:t>? How can you tell?</w:t>
      </w:r>
    </w:p>
    <w:p w14:paraId="1C12A4FA" w14:textId="68693F7F" w:rsidR="00367BB3" w:rsidRDefault="00367BB3" w:rsidP="00367BB3">
      <w:r>
        <w:fldChar w:fldCharType="begin">
          <w:ffData>
            <w:name w:val="Text11"/>
            <w:enabled/>
            <w:calcOnExit w:val="0"/>
            <w:textInput/>
          </w:ffData>
        </w:fldChar>
      </w:r>
      <w:bookmarkStart w:id="21" w:name="Text11"/>
      <w:r w:rsidRPr="00265572">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1"/>
    </w:p>
    <w:p w14:paraId="4DCC0143" w14:textId="209958AF" w:rsidR="00265572" w:rsidRDefault="00265572" w:rsidP="00367BB3">
      <w:r>
        <w:t>Q18. Describe any differences in the number and types of congestion events that occur in Part 2 and Part 3.</w:t>
      </w:r>
    </w:p>
    <w:p w14:paraId="72DEDB5E" w14:textId="336FDD53" w:rsidR="00265572" w:rsidRDefault="00265572" w:rsidP="00367BB3">
      <w:r>
        <w:fldChar w:fldCharType="begin">
          <w:ffData>
            <w:name w:val="Text26"/>
            <w:enabled/>
            <w:calcOnExit w:val="0"/>
            <w:textInput/>
          </w:ffData>
        </w:fldChar>
      </w:r>
      <w:bookmarkStart w:id="22" w:name="Text2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2"/>
    </w:p>
    <w:p w14:paraId="57B87035" w14:textId="741350B1" w:rsidR="00265572" w:rsidRDefault="00483955" w:rsidP="00265572">
      <w:pPr>
        <w:pStyle w:val="Heading1"/>
      </w:pPr>
      <w:r>
        <w:t>Part 4</w:t>
      </w:r>
      <w:r w:rsidR="00265572">
        <w:t>: TCP Reno and another TCP Reno stream</w:t>
      </w:r>
    </w:p>
    <w:p w14:paraId="59B59325" w14:textId="49A9F84A" w:rsidR="00265572" w:rsidRDefault="00265572" w:rsidP="00265572">
      <w:r>
        <w:t xml:space="preserve">Start Wireshark and start a capture on interface </w:t>
      </w:r>
      <w:r w:rsidR="00483955">
        <w:t>h2-eth1.</w:t>
      </w:r>
    </w:p>
    <w:p w14:paraId="06C1DA79" w14:textId="42B73E9D" w:rsidR="00483955" w:rsidRDefault="00483955" w:rsidP="00265572">
      <w:r>
        <w:t>Start Wireshark and start a capture on interface h4-eth1.</w:t>
      </w:r>
    </w:p>
    <w:p w14:paraId="25DACFE1" w14:textId="77777777" w:rsidR="00265572" w:rsidRDefault="00265572" w:rsidP="00265572"/>
    <w:p w14:paraId="5665B19F" w14:textId="77777777" w:rsidR="00265572" w:rsidRDefault="00265572" w:rsidP="00265572">
      <w:r>
        <w:t xml:space="preserve">Start iperf3 servers on the xterms for h2 and h4. </w:t>
      </w:r>
    </w:p>
    <w:p w14:paraId="165BF429" w14:textId="77777777" w:rsidR="00265572" w:rsidRDefault="00265572" w:rsidP="00265572"/>
    <w:p w14:paraId="60B282BD" w14:textId="6EE78F6D" w:rsidR="00265572" w:rsidRDefault="00265572" w:rsidP="00265572">
      <w:r>
        <w:t xml:space="preserve">Get ready to start iperf3 clients in the xterms for h1 (client of h2) and h3 (client of h4). Configure the iperf3 clients </w:t>
      </w:r>
      <w:r w:rsidR="00483955">
        <w:t>to run for 60</w:t>
      </w:r>
      <w:r>
        <w:t xml:space="preserve"> seconds (use the </w:t>
      </w:r>
      <w:r>
        <w:rPr>
          <w:i/>
        </w:rPr>
        <w:t>man</w:t>
      </w:r>
      <w:r>
        <w:t xml:space="preserve"> command if you don’t know how to do this: man iperf3). </w:t>
      </w:r>
      <w:r w:rsidRPr="00EF4037">
        <w:rPr>
          <w:b/>
        </w:rPr>
        <w:t xml:space="preserve">The iperf3 client on h3 should use </w:t>
      </w:r>
      <w:r w:rsidR="00483955">
        <w:rPr>
          <w:b/>
        </w:rPr>
        <w:t>TCP</w:t>
      </w:r>
      <w:r>
        <w:t xml:space="preserve">. </w:t>
      </w:r>
      <w:r w:rsidR="00483955">
        <w:t xml:space="preserve">Start the iperf3 client on h1 and then about 10 seconds later, start the iperf3 client on h3. </w:t>
      </w:r>
    </w:p>
    <w:p w14:paraId="3B4E6F31" w14:textId="77777777" w:rsidR="00265572" w:rsidRDefault="00265572" w:rsidP="00265572"/>
    <w:p w14:paraId="4B0C7F2B" w14:textId="17511614" w:rsidR="00265572" w:rsidRDefault="00265572" w:rsidP="00265572">
      <w:r>
        <w:t>When both clients have finished, stop capturing on Wireshark</w:t>
      </w:r>
      <w:r w:rsidR="00483955">
        <w:t xml:space="preserve"> on both h2 and h4</w:t>
      </w:r>
      <w:r>
        <w:t xml:space="preserve">. </w:t>
      </w:r>
    </w:p>
    <w:p w14:paraId="38DD939F" w14:textId="038C6B9C" w:rsidR="00265572" w:rsidRDefault="00265572" w:rsidP="00265572">
      <w:r>
        <w:t>Now, use Wireshark to filter the TCP conversation by right clicking on one of the TCP packets that have been generated and selecting “Conversation Filter” &gt; “ F5 TCP” and save your capture session</w:t>
      </w:r>
      <w:r w:rsidR="00476111">
        <w:t>s</w:t>
      </w:r>
      <w:r>
        <w:t xml:space="preserve"> as lab05_reno_</w:t>
      </w:r>
      <w:r w:rsidR="00483955">
        <w:t>h1</w:t>
      </w:r>
      <w:r>
        <w:t>.pcapng</w:t>
      </w:r>
      <w:r w:rsidR="00483955">
        <w:t xml:space="preserve"> and lab05_reno_h3.pcapng</w:t>
      </w:r>
      <w:r>
        <w:t>.</w:t>
      </w:r>
    </w:p>
    <w:p w14:paraId="27751401" w14:textId="77777777" w:rsidR="00265572" w:rsidRDefault="00265572" w:rsidP="00265572"/>
    <w:p w14:paraId="1802C5E3" w14:textId="56AAE020" w:rsidR="00483955" w:rsidRDefault="00483955" w:rsidP="00483955">
      <w:r>
        <w:t>Run the following in the terminal on h2:</w:t>
      </w:r>
    </w:p>
    <w:p w14:paraId="3D6E5F6B" w14:textId="77777777" w:rsidR="00483955" w:rsidRDefault="00483955" w:rsidP="00483955"/>
    <w:p w14:paraId="4E4F706D" w14:textId="3ADF8CB9" w:rsidR="00483955" w:rsidRDefault="00483955" w:rsidP="00483955">
      <w:pPr>
        <w:pStyle w:val="ListParagraph"/>
        <w:rPr>
          <w:rFonts w:ascii="Consolas" w:eastAsia="Times New Roman" w:hAnsi="Consolas" w:cs="Arial"/>
          <w:color w:val="222222"/>
          <w:shd w:val="clear" w:color="auto" w:fill="FFFFFF"/>
        </w:rPr>
      </w:pPr>
      <w:r w:rsidRPr="00B74E10">
        <w:rPr>
          <w:rFonts w:ascii="Consolas" w:eastAsia="Times New Roman" w:hAnsi="Consolas" w:cs="Arial"/>
          <w:color w:val="222222"/>
          <w:shd w:val="clear" w:color="auto" w:fill="FFFFFF"/>
        </w:rPr>
        <w:t xml:space="preserve">sudo </w:t>
      </w:r>
      <w:r>
        <w:rPr>
          <w:rFonts w:ascii="Consolas" w:eastAsia="Times New Roman" w:hAnsi="Consolas" w:cs="Arial"/>
          <w:color w:val="222222"/>
          <w:shd w:val="clear" w:color="auto" w:fill="FFFFFF"/>
        </w:rPr>
        <w:t xml:space="preserve">tshark –r lab05_reno_h1.pcapng –t ad –T fields –E separator=, -e frame.time -e </w:t>
      </w:r>
      <w:r w:rsidRPr="00DC2FA8">
        <w:rPr>
          <w:rFonts w:ascii="Consolas" w:eastAsia="Times New Roman" w:hAnsi="Consolas" w:cs="Arial"/>
          <w:color w:val="222222"/>
          <w:shd w:val="clear" w:color="auto" w:fill="FFFFFF"/>
        </w:rPr>
        <w:t>tcp.analysis.bytes_in_flight</w:t>
      </w:r>
      <w:r>
        <w:rPr>
          <w:rFonts w:ascii="Consolas" w:eastAsia="Times New Roman" w:hAnsi="Consolas" w:cs="Arial"/>
          <w:color w:val="222222"/>
          <w:shd w:val="clear" w:color="auto" w:fill="FFFFFF"/>
        </w:rPr>
        <w:t xml:space="preserve"> &gt; lab05_reno_h1.csv</w:t>
      </w:r>
    </w:p>
    <w:p w14:paraId="7D27A9A0" w14:textId="77777777" w:rsidR="00483955" w:rsidRDefault="00483955" w:rsidP="00265572"/>
    <w:p w14:paraId="75A36265" w14:textId="77777777" w:rsidR="00483955" w:rsidRDefault="00483955" w:rsidP="00265572"/>
    <w:p w14:paraId="518D2AA7" w14:textId="6C762C64" w:rsidR="00265572" w:rsidRDefault="00265572" w:rsidP="00265572">
      <w:r>
        <w:t>Run the following in the terminal</w:t>
      </w:r>
      <w:r w:rsidR="00483955">
        <w:t xml:space="preserve"> on h4:</w:t>
      </w:r>
    </w:p>
    <w:p w14:paraId="2FAA1CAA" w14:textId="77777777" w:rsidR="00265572" w:rsidRDefault="00265572" w:rsidP="00265572"/>
    <w:p w14:paraId="2C1A70FD" w14:textId="20DA8AC2" w:rsidR="00265572" w:rsidRDefault="00265572" w:rsidP="00265572">
      <w:pPr>
        <w:pStyle w:val="ListParagraph"/>
        <w:rPr>
          <w:rFonts w:ascii="Consolas" w:eastAsia="Times New Roman" w:hAnsi="Consolas" w:cs="Arial"/>
          <w:color w:val="222222"/>
          <w:shd w:val="clear" w:color="auto" w:fill="FFFFFF"/>
        </w:rPr>
      </w:pPr>
      <w:r w:rsidRPr="00B74E10">
        <w:rPr>
          <w:rFonts w:ascii="Consolas" w:eastAsia="Times New Roman" w:hAnsi="Consolas" w:cs="Arial"/>
          <w:color w:val="222222"/>
          <w:shd w:val="clear" w:color="auto" w:fill="FFFFFF"/>
        </w:rPr>
        <w:t xml:space="preserve">sudo </w:t>
      </w:r>
      <w:r>
        <w:rPr>
          <w:rFonts w:ascii="Consolas" w:eastAsia="Times New Roman" w:hAnsi="Consolas" w:cs="Arial"/>
          <w:color w:val="222222"/>
          <w:shd w:val="clear" w:color="auto" w:fill="FFFFFF"/>
        </w:rPr>
        <w:t>tshark –r lab05_reno_</w:t>
      </w:r>
      <w:r w:rsidR="00483955">
        <w:rPr>
          <w:rFonts w:ascii="Consolas" w:eastAsia="Times New Roman" w:hAnsi="Consolas" w:cs="Arial"/>
          <w:color w:val="222222"/>
          <w:shd w:val="clear" w:color="auto" w:fill="FFFFFF"/>
        </w:rPr>
        <w:t>h3</w:t>
      </w:r>
      <w:r>
        <w:rPr>
          <w:rFonts w:ascii="Consolas" w:eastAsia="Times New Roman" w:hAnsi="Consolas" w:cs="Arial"/>
          <w:color w:val="222222"/>
          <w:shd w:val="clear" w:color="auto" w:fill="FFFFFF"/>
        </w:rPr>
        <w:t xml:space="preserve">.pcapng –t ad –T fields –E separator=, -e frame.time -e </w:t>
      </w:r>
      <w:r w:rsidRPr="00DC2FA8">
        <w:rPr>
          <w:rFonts w:ascii="Consolas" w:eastAsia="Times New Roman" w:hAnsi="Consolas" w:cs="Arial"/>
          <w:color w:val="222222"/>
          <w:shd w:val="clear" w:color="auto" w:fill="FFFFFF"/>
        </w:rPr>
        <w:t>tcp.analysis.bytes_in_flight</w:t>
      </w:r>
      <w:r>
        <w:rPr>
          <w:rFonts w:ascii="Consolas" w:eastAsia="Times New Roman" w:hAnsi="Consolas" w:cs="Arial"/>
          <w:color w:val="222222"/>
          <w:shd w:val="clear" w:color="auto" w:fill="FFFFFF"/>
        </w:rPr>
        <w:t xml:space="preserve"> &gt; lab05_reno_</w:t>
      </w:r>
      <w:r w:rsidR="00483955">
        <w:rPr>
          <w:rFonts w:ascii="Consolas" w:eastAsia="Times New Roman" w:hAnsi="Consolas" w:cs="Arial"/>
          <w:color w:val="222222"/>
          <w:shd w:val="clear" w:color="auto" w:fill="FFFFFF"/>
        </w:rPr>
        <w:t>h3</w:t>
      </w:r>
      <w:r>
        <w:rPr>
          <w:rFonts w:ascii="Consolas" w:eastAsia="Times New Roman" w:hAnsi="Consolas" w:cs="Arial"/>
          <w:color w:val="222222"/>
          <w:shd w:val="clear" w:color="auto" w:fill="FFFFFF"/>
        </w:rPr>
        <w:t>.csv</w:t>
      </w:r>
    </w:p>
    <w:p w14:paraId="2581489B" w14:textId="77777777" w:rsidR="00483955" w:rsidRDefault="00483955" w:rsidP="00265572">
      <w:pPr>
        <w:pStyle w:val="ListParagraph"/>
        <w:rPr>
          <w:rFonts w:ascii="Consolas" w:eastAsia="Times New Roman" w:hAnsi="Consolas" w:cs="Arial"/>
          <w:color w:val="222222"/>
          <w:shd w:val="clear" w:color="auto" w:fill="FFFFFF"/>
        </w:rPr>
      </w:pPr>
    </w:p>
    <w:p w14:paraId="6BCB3015" w14:textId="77777777" w:rsidR="00483955" w:rsidRDefault="00483955" w:rsidP="00265572">
      <w:pPr>
        <w:pStyle w:val="ListParagraph"/>
        <w:rPr>
          <w:rFonts w:ascii="Consolas" w:eastAsia="Times New Roman" w:hAnsi="Consolas" w:cs="Arial"/>
          <w:color w:val="222222"/>
          <w:shd w:val="clear" w:color="auto" w:fill="FFFFFF"/>
        </w:rPr>
      </w:pPr>
    </w:p>
    <w:p w14:paraId="0D6D5B7A" w14:textId="77777777" w:rsidR="00265572" w:rsidRDefault="00265572" w:rsidP="00265572">
      <w:pPr>
        <w:pStyle w:val="ListParagraph"/>
        <w:rPr>
          <w:rFonts w:ascii="Consolas" w:eastAsia="Times New Roman" w:hAnsi="Consolas" w:cs="Arial"/>
          <w:color w:val="222222"/>
          <w:shd w:val="clear" w:color="auto" w:fill="FFFFFF"/>
        </w:rPr>
      </w:pPr>
    </w:p>
    <w:p w14:paraId="375B0853" w14:textId="77777777" w:rsidR="00265572" w:rsidRDefault="00265572" w:rsidP="00265572">
      <w:r>
        <w:t>The bytes-in-flight refers to the number of bytes a TCP sender actually sent over the line. Remember, this is determined by cwnd and rwnd.</w:t>
      </w:r>
    </w:p>
    <w:p w14:paraId="3A5B2A0D" w14:textId="77777777" w:rsidR="00265572" w:rsidRDefault="00265572" w:rsidP="00265572"/>
    <w:p w14:paraId="5668FCA7" w14:textId="57EEA9EA" w:rsidR="00265572" w:rsidRDefault="00265572" w:rsidP="00265572">
      <w:commentRangeStart w:id="23"/>
      <w:r>
        <w:t xml:space="preserve">Use RStudio (or another data analysis and graphing tool) to create a line graph of packet size over time with </w:t>
      </w:r>
      <w:r w:rsidR="00483955">
        <w:t>with two lines; one line corresponds to data from lab05_reno_h1.csv and one line corresponds to data from lab05_reno_h3.csv</w:t>
      </w:r>
      <w:r w:rsidR="00966CB8">
        <w:t>.</w:t>
      </w:r>
      <w:r>
        <w:t xml:space="preserve"> </w:t>
      </w:r>
      <w:commentRangeEnd w:id="23"/>
      <w:r w:rsidR="00966CB8">
        <w:rPr>
          <w:rStyle w:val="CommentReference"/>
        </w:rPr>
        <w:commentReference w:id="23"/>
      </w:r>
      <w:r>
        <w:t xml:space="preserve">Label the x-axis as “Time (s)” and the y-axis as “Bytes in flight.” </w:t>
      </w:r>
      <w:r w:rsidR="00966CB8">
        <w:t>Include a legend that labels each of the two lines.</w:t>
      </w:r>
    </w:p>
    <w:p w14:paraId="14B17AE5" w14:textId="77777777" w:rsidR="00265572" w:rsidRDefault="00265572" w:rsidP="00265572"/>
    <w:p w14:paraId="77C47011" w14:textId="7224C3BC" w:rsidR="00265572" w:rsidRDefault="00966CB8" w:rsidP="00265572">
      <w:r>
        <w:t>Q19</w:t>
      </w:r>
      <w:r w:rsidR="00265572">
        <w:t xml:space="preserve">. </w:t>
      </w:r>
      <w:r w:rsidR="00265572" w:rsidRPr="0045759B">
        <w:rPr>
          <w:b/>
        </w:rPr>
        <w:t>Paste an image of the graph below:</w:t>
      </w:r>
    </w:p>
    <w:p w14:paraId="460C23F4" w14:textId="059A7D7D" w:rsidR="00265572" w:rsidRDefault="00966CB8" w:rsidP="00265572">
      <w:pPr>
        <w:pStyle w:val="Heading1"/>
        <w:rPr>
          <w:rFonts w:eastAsiaTheme="minorEastAsia" w:cstheme="minorBidi"/>
          <w:b w:val="0"/>
          <w:bCs w:val="0"/>
          <w:color w:val="auto"/>
          <w:sz w:val="24"/>
          <w:szCs w:val="24"/>
        </w:rPr>
      </w:pPr>
      <w:r>
        <w:rPr>
          <w:rFonts w:eastAsiaTheme="minorEastAsia" w:cstheme="minorBidi"/>
          <w:b w:val="0"/>
          <w:bCs w:val="0"/>
          <w:color w:val="auto"/>
          <w:sz w:val="24"/>
          <w:szCs w:val="24"/>
        </w:rPr>
        <w:t>Q20</w:t>
      </w:r>
      <w:r w:rsidR="00265572">
        <w:rPr>
          <w:rFonts w:eastAsiaTheme="minorEastAsia" w:cstheme="minorBidi"/>
          <w:b w:val="0"/>
          <w:bCs w:val="0"/>
          <w:color w:val="auto"/>
          <w:sz w:val="24"/>
          <w:szCs w:val="24"/>
        </w:rPr>
        <w:t xml:space="preserve">. What is the mean bytes-in-flight </w:t>
      </w:r>
      <w:r>
        <w:rPr>
          <w:rFonts w:eastAsiaTheme="minorEastAsia" w:cstheme="minorBidi"/>
          <w:b w:val="0"/>
          <w:bCs w:val="0"/>
          <w:color w:val="auto"/>
          <w:sz w:val="24"/>
          <w:szCs w:val="24"/>
        </w:rPr>
        <w:t>for the h1 stream</w:t>
      </w:r>
      <w:r w:rsidR="00265572">
        <w:rPr>
          <w:rFonts w:eastAsiaTheme="minorEastAsia" w:cstheme="minorBidi"/>
          <w:b w:val="0"/>
          <w:bCs w:val="0"/>
          <w:color w:val="auto"/>
          <w:sz w:val="24"/>
          <w:szCs w:val="24"/>
        </w:rPr>
        <w:t>?</w:t>
      </w:r>
    </w:p>
    <w:p w14:paraId="41E1B0A6" w14:textId="77777777" w:rsidR="00966CB8" w:rsidRDefault="00265572" w:rsidP="00966CB8">
      <w:r>
        <w:fldChar w:fldCharType="begin">
          <w:ffData>
            <w:name w:val="Text19"/>
            <w:enabled/>
            <w:calcOnExit w:val="0"/>
            <w:textInput/>
          </w:ffData>
        </w:fldChar>
      </w:r>
      <w:r w:rsidRPr="00966CB8">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4D439B0F" w14:textId="11A7F3FE" w:rsidR="00966CB8" w:rsidRPr="00966CB8" w:rsidRDefault="00F96C78" w:rsidP="00966CB8">
      <w:r>
        <w:rPr>
          <w:bCs/>
        </w:rPr>
        <w:t>Q21</w:t>
      </w:r>
      <w:r w:rsidR="00966CB8" w:rsidRPr="00966CB8">
        <w:rPr>
          <w:bCs/>
        </w:rPr>
        <w:t xml:space="preserve">. What is the mean bytes-in-flight </w:t>
      </w:r>
      <w:r w:rsidR="00966CB8">
        <w:rPr>
          <w:bCs/>
        </w:rPr>
        <w:t>for the h3</w:t>
      </w:r>
      <w:r w:rsidR="00966CB8" w:rsidRPr="00966CB8">
        <w:rPr>
          <w:bCs/>
        </w:rPr>
        <w:t xml:space="preserve"> stream?</w:t>
      </w:r>
    </w:p>
    <w:p w14:paraId="29FC4083" w14:textId="4AA38C27" w:rsidR="00966CB8" w:rsidRPr="00265572" w:rsidRDefault="00966CB8" w:rsidP="00265572">
      <w:r>
        <w:fldChar w:fldCharType="begin">
          <w:ffData>
            <w:name w:val="Text19"/>
            <w:enabled/>
            <w:calcOnExit w:val="0"/>
            <w:textInput/>
          </w:ffData>
        </w:fldChar>
      </w:r>
      <w:r w:rsidRPr="00F96C78">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61BA998C" w14:textId="6A0F0257" w:rsidR="00265572" w:rsidRDefault="00F96C78" w:rsidP="00265572">
      <w:r>
        <w:t>Q22</w:t>
      </w:r>
      <w:r w:rsidR="00265572">
        <w:t xml:space="preserve">. What is the median bytes-in-flight </w:t>
      </w:r>
      <w:r w:rsidR="00966CB8">
        <w:t>for the h1 stream</w:t>
      </w:r>
      <w:r w:rsidR="00265572">
        <w:t>?</w:t>
      </w:r>
    </w:p>
    <w:p w14:paraId="4EA17948" w14:textId="77777777" w:rsidR="00265572" w:rsidRDefault="00265572" w:rsidP="00265572">
      <w:r>
        <w:fldChar w:fldCharType="begin">
          <w:ffData>
            <w:name w:val="Text20"/>
            <w:enabled/>
            <w:calcOnExit w:val="0"/>
            <w:textInput/>
          </w:ffData>
        </w:fldChar>
      </w:r>
      <w:r w:rsidRPr="00F96C78">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24F199C5" w14:textId="6C52075F" w:rsidR="00966CB8" w:rsidRDefault="00F96C78" w:rsidP="00966CB8">
      <w:r>
        <w:t>Q23</w:t>
      </w:r>
      <w:r w:rsidR="00966CB8">
        <w:t>. What is the median bytes-in-flight for the h3 stream?</w:t>
      </w:r>
    </w:p>
    <w:p w14:paraId="3B401850" w14:textId="4127EB83" w:rsidR="00966CB8" w:rsidRDefault="00966CB8" w:rsidP="00265572">
      <w:r>
        <w:fldChar w:fldCharType="begin">
          <w:ffData>
            <w:name w:val="Text20"/>
            <w:enabled/>
            <w:calcOnExit w:val="0"/>
            <w:textInput/>
          </w:ffData>
        </w:fldChar>
      </w:r>
      <w:r w:rsidRPr="00F96C78">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23B6AECD" w14:textId="590B234B" w:rsidR="00265572" w:rsidRDefault="00F96C78" w:rsidP="00265572">
      <w:r>
        <w:t>Q24</w:t>
      </w:r>
      <w:r w:rsidR="00265572">
        <w:t xml:space="preserve">. What is the standard deviation bytes-in-flight </w:t>
      </w:r>
      <w:r w:rsidR="00966CB8">
        <w:t>for the h1 stream</w:t>
      </w:r>
      <w:r w:rsidR="00265572">
        <w:t>?</w:t>
      </w:r>
    </w:p>
    <w:p w14:paraId="325CBAAD" w14:textId="77777777" w:rsidR="00265572" w:rsidRDefault="00265572" w:rsidP="00265572">
      <w:r>
        <w:fldChar w:fldCharType="begin">
          <w:ffData>
            <w:name w:val="Text21"/>
            <w:enabled/>
            <w:calcOnExit w:val="0"/>
            <w:textInput/>
          </w:ffData>
        </w:fldChar>
      </w:r>
      <w:r w:rsidRPr="00F96C78">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59EB26C6" w14:textId="6B6A157D" w:rsidR="00966CB8" w:rsidRDefault="00F96C78" w:rsidP="00966CB8">
      <w:r>
        <w:t>Q25</w:t>
      </w:r>
      <w:r w:rsidR="00966CB8">
        <w:t>. What is the standard deviation bytes-in-flight for the h3 stream?</w:t>
      </w:r>
    </w:p>
    <w:p w14:paraId="20077A4A" w14:textId="40303595" w:rsidR="00966CB8" w:rsidRDefault="00966CB8" w:rsidP="00265572">
      <w:r>
        <w:fldChar w:fldCharType="begin">
          <w:ffData>
            <w:name w:val="Text21"/>
            <w:enabled/>
            <w:calcOnExit w:val="0"/>
            <w:textInput/>
          </w:ffData>
        </w:fldChar>
      </w:r>
      <w:r w:rsidRPr="00F96C78">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2A724E46" w14:textId="0A83388E" w:rsidR="00265572" w:rsidRDefault="00F96C78" w:rsidP="00265572">
      <w:r>
        <w:t>Q26</w:t>
      </w:r>
      <w:r w:rsidR="00265572">
        <w:t>. What kind of trend do you notice with the bytes-in-flight over time</w:t>
      </w:r>
      <w:r w:rsidR="00966CB8">
        <w:t xml:space="preserve"> for both streams in relationship to each other</w:t>
      </w:r>
      <w:r w:rsidR="00265572">
        <w:t>?</w:t>
      </w:r>
    </w:p>
    <w:p w14:paraId="7E319B95" w14:textId="77777777" w:rsidR="00265572" w:rsidRDefault="00265572" w:rsidP="00265572">
      <w:r>
        <w:fldChar w:fldCharType="begin">
          <w:ffData>
            <w:name w:val="Text22"/>
            <w:enabled/>
            <w:calcOnExit w:val="0"/>
            <w:textInput/>
          </w:ffData>
        </w:fldChar>
      </w:r>
      <w:r w:rsidRPr="00F96C78">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00D48862" w14:textId="0D1B08AD" w:rsidR="00265572" w:rsidRDefault="00265572" w:rsidP="00265572">
      <w:r>
        <w:t>Q</w:t>
      </w:r>
      <w:r w:rsidR="00200E82">
        <w:t>2</w:t>
      </w:r>
      <w:r w:rsidR="00F96C78">
        <w:t>7</w:t>
      </w:r>
      <w:r>
        <w:t xml:space="preserve">. </w:t>
      </w:r>
      <w:r w:rsidR="00966CB8">
        <w:t xml:space="preserve">Describe differences you observe between the flow you observed in Q8 and the flows you observe in </w:t>
      </w:r>
      <w:r w:rsidR="00F96C78">
        <w:t>Q19</w:t>
      </w:r>
      <w:r>
        <w:t>.</w:t>
      </w:r>
    </w:p>
    <w:p w14:paraId="7480C348" w14:textId="77777777" w:rsidR="00265572" w:rsidRDefault="00265572" w:rsidP="00265572">
      <w:r>
        <w:fldChar w:fldCharType="begin">
          <w:ffData>
            <w:name w:val="Text2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0AD09D64" w14:textId="77777777" w:rsidR="00265572" w:rsidRDefault="00265572" w:rsidP="00265572"/>
    <w:p w14:paraId="0032CA7E" w14:textId="77777777" w:rsidR="00265572" w:rsidRDefault="00265572" w:rsidP="00265572"/>
    <w:p w14:paraId="378EE9FD" w14:textId="77777777" w:rsidR="00265572" w:rsidRPr="004E21A2" w:rsidRDefault="00265572" w:rsidP="00265572"/>
    <w:p w14:paraId="67BC770E" w14:textId="77777777" w:rsidR="005917FF" w:rsidRPr="004E21A2" w:rsidRDefault="005917FF" w:rsidP="004E21A2"/>
    <w:sectPr w:rsidR="005917FF" w:rsidRPr="004E21A2" w:rsidSect="00F368F9">
      <w:footerReference w:type="even" r:id="rId11"/>
      <w:footerReference w:type="default" r:id="rId1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Microsoft Office User" w:date="2018-09-17T15:13:00Z" w:initials="MOU">
    <w:p w14:paraId="50FD568D" w14:textId="3D29E515" w:rsidR="00966CB8" w:rsidRDefault="00966CB8">
      <w:pPr>
        <w:pStyle w:val="CommentText"/>
      </w:pPr>
      <w:r>
        <w:rPr>
          <w:rStyle w:val="CommentReference"/>
        </w:rPr>
        <w:annotationRef/>
      </w:r>
      <w:r>
        <w:t xml:space="preserve">I’m expecting you to figure out how to create a graph of this nature. For some hints: </w:t>
      </w:r>
      <w:hyperlink r:id="rId1" w:history="1">
        <w:r w:rsidRPr="00AE08FF">
          <w:rPr>
            <w:rStyle w:val="Hyperlink"/>
          </w:rPr>
          <w:t>https://stackoverflow.com/questions/14828779/plotting-2-curves-in-the-same-graph-in-r</w:t>
        </w:r>
      </w:hyperlink>
    </w:p>
    <w:p w14:paraId="3A732BEB" w14:textId="5EC483FE" w:rsidR="00966CB8" w:rsidRDefault="005F40E3">
      <w:pPr>
        <w:pStyle w:val="CommentText"/>
      </w:pPr>
      <w:hyperlink r:id="rId2" w:history="1">
        <w:r w:rsidR="00966CB8" w:rsidRPr="00AE08FF">
          <w:rPr>
            <w:rStyle w:val="Hyperlink"/>
          </w:rPr>
          <w:t>https://www.r-graph-gallery.com/119-add-a-legend-to-a-plot/</w:t>
        </w:r>
      </w:hyperlink>
    </w:p>
    <w:p w14:paraId="55E782CA" w14:textId="6A0B29D5" w:rsidR="00966CB8" w:rsidRDefault="00966CB8">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E782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E782CA" w16cid:durableId="1F4A432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013869" w14:textId="77777777" w:rsidR="005F40E3" w:rsidRDefault="005F40E3" w:rsidP="00AD1213">
      <w:r>
        <w:separator/>
      </w:r>
    </w:p>
  </w:endnote>
  <w:endnote w:type="continuationSeparator" w:id="0">
    <w:p w14:paraId="48559352" w14:textId="77777777" w:rsidR="005F40E3" w:rsidRDefault="005F40E3" w:rsidP="00AD1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ndale Mono">
    <w:altName w:val="MS Gothic"/>
    <w:charset w:val="00"/>
    <w:family w:val="modern"/>
    <w:pitch w:val="fixed"/>
    <w:sig w:usb0="00000001"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0B2E8" w14:textId="77777777" w:rsidR="000D278C" w:rsidRDefault="000D278C" w:rsidP="00631CA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EC3EC4" w14:textId="77777777" w:rsidR="000D278C" w:rsidRDefault="000D278C" w:rsidP="00AD121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BA93A" w14:textId="04234E6B" w:rsidR="000D278C" w:rsidRDefault="000D278C" w:rsidP="00AD1213">
    <w:pPr>
      <w:pStyle w:val="Footer"/>
      <w:ind w:right="360"/>
      <w:jc w:val="right"/>
    </w:pPr>
    <w:r w:rsidRPr="00AD1213">
      <w:rPr>
        <w:rStyle w:val="PageNumber"/>
        <w:rFonts w:ascii="Times New Roman" w:hAnsi="Times New Roman" w:cs="Times New Roman"/>
      </w:rPr>
      <w:t xml:space="preserve">Page </w:t>
    </w:r>
    <w:r w:rsidRPr="00AD1213">
      <w:rPr>
        <w:rStyle w:val="PageNumber"/>
        <w:rFonts w:ascii="Times New Roman" w:hAnsi="Times New Roman" w:cs="Times New Roman"/>
      </w:rPr>
      <w:fldChar w:fldCharType="begin"/>
    </w:r>
    <w:r w:rsidRPr="00AD1213">
      <w:rPr>
        <w:rStyle w:val="PageNumber"/>
        <w:rFonts w:ascii="Times New Roman" w:hAnsi="Times New Roman" w:cs="Times New Roman"/>
      </w:rPr>
      <w:instrText xml:space="preserve"> PAGE </w:instrText>
    </w:r>
    <w:r w:rsidRPr="00AD1213">
      <w:rPr>
        <w:rStyle w:val="PageNumber"/>
        <w:rFonts w:ascii="Times New Roman" w:hAnsi="Times New Roman" w:cs="Times New Roman"/>
      </w:rPr>
      <w:fldChar w:fldCharType="separate"/>
    </w:r>
    <w:r w:rsidR="00150C47">
      <w:rPr>
        <w:rStyle w:val="PageNumber"/>
        <w:rFonts w:ascii="Times New Roman" w:hAnsi="Times New Roman" w:cs="Times New Roman"/>
        <w:noProof/>
      </w:rPr>
      <w:t>5</w:t>
    </w:r>
    <w:r w:rsidRPr="00AD1213">
      <w:rPr>
        <w:rStyle w:val="PageNumber"/>
        <w:rFonts w:ascii="Times New Roman" w:hAnsi="Times New Roman" w:cs="Times New Roman"/>
      </w:rPr>
      <w:fldChar w:fldCharType="end"/>
    </w:r>
    <w:r w:rsidRPr="00AD1213">
      <w:rPr>
        <w:rStyle w:val="PageNumber"/>
        <w:rFonts w:ascii="Times New Roman" w:hAnsi="Times New Roman" w:cs="Times New Roman"/>
      </w:rPr>
      <w:t xml:space="preserve"> of </w:t>
    </w:r>
    <w:r w:rsidRPr="00AD1213">
      <w:rPr>
        <w:rStyle w:val="PageNumber"/>
        <w:rFonts w:ascii="Times New Roman" w:hAnsi="Times New Roman" w:cs="Times New Roman"/>
      </w:rPr>
      <w:fldChar w:fldCharType="begin"/>
    </w:r>
    <w:r w:rsidRPr="00AD1213">
      <w:rPr>
        <w:rStyle w:val="PageNumber"/>
        <w:rFonts w:ascii="Times New Roman" w:hAnsi="Times New Roman" w:cs="Times New Roman"/>
      </w:rPr>
      <w:instrText xml:space="preserve"> NUMPAGES </w:instrText>
    </w:r>
    <w:r w:rsidRPr="00AD1213">
      <w:rPr>
        <w:rStyle w:val="PageNumber"/>
        <w:rFonts w:ascii="Times New Roman" w:hAnsi="Times New Roman" w:cs="Times New Roman"/>
      </w:rPr>
      <w:fldChar w:fldCharType="separate"/>
    </w:r>
    <w:r w:rsidR="00150C47">
      <w:rPr>
        <w:rStyle w:val="PageNumber"/>
        <w:rFonts w:ascii="Times New Roman" w:hAnsi="Times New Roman" w:cs="Times New Roman"/>
        <w:noProof/>
      </w:rPr>
      <w:t>5</w:t>
    </w:r>
    <w:r w:rsidRPr="00AD1213">
      <w:rPr>
        <w:rStyle w:val="PageNumber"/>
        <w:rFonts w:ascii="Times New Roman" w:hAnsi="Times New Roman" w:cs="Times New Roman"/>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745DA9" w14:textId="77777777" w:rsidR="005F40E3" w:rsidRDefault="005F40E3" w:rsidP="00AD1213">
      <w:r>
        <w:separator/>
      </w:r>
    </w:p>
  </w:footnote>
  <w:footnote w:type="continuationSeparator" w:id="0">
    <w:p w14:paraId="4152F669" w14:textId="77777777" w:rsidR="005F40E3" w:rsidRDefault="005F40E3" w:rsidP="00AD12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67A9D"/>
    <w:multiLevelType w:val="hybridMultilevel"/>
    <w:tmpl w:val="CD6C35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A42B4"/>
    <w:multiLevelType w:val="hybridMultilevel"/>
    <w:tmpl w:val="C9A09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C14614"/>
    <w:multiLevelType w:val="hybridMultilevel"/>
    <w:tmpl w:val="CD6C35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0016D"/>
    <w:multiLevelType w:val="hybridMultilevel"/>
    <w:tmpl w:val="9154A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42165D"/>
    <w:multiLevelType w:val="hybridMultilevel"/>
    <w:tmpl w:val="3E44393E"/>
    <w:lvl w:ilvl="0" w:tplc="C44C19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214FDC"/>
    <w:multiLevelType w:val="hybridMultilevel"/>
    <w:tmpl w:val="60249A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6F305A"/>
    <w:multiLevelType w:val="hybridMultilevel"/>
    <w:tmpl w:val="1D024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E56871"/>
    <w:multiLevelType w:val="hybridMultilevel"/>
    <w:tmpl w:val="CD6C35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183732"/>
    <w:multiLevelType w:val="hybridMultilevel"/>
    <w:tmpl w:val="CD6C35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B23F81"/>
    <w:multiLevelType w:val="hybridMultilevel"/>
    <w:tmpl w:val="C9A09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8"/>
  </w:num>
  <w:num w:numId="5">
    <w:abstractNumId w:val="9"/>
  </w:num>
  <w:num w:numId="6">
    <w:abstractNumId w:val="3"/>
  </w:num>
  <w:num w:numId="7">
    <w:abstractNumId w:val="2"/>
  </w:num>
  <w:num w:numId="8">
    <w:abstractNumId w:val="7"/>
  </w:num>
  <w:num w:numId="9">
    <w:abstractNumId w:val="0"/>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F26"/>
    <w:rsid w:val="000066B1"/>
    <w:rsid w:val="00021E15"/>
    <w:rsid w:val="00035A11"/>
    <w:rsid w:val="000D278C"/>
    <w:rsid w:val="000F010E"/>
    <w:rsid w:val="00150C47"/>
    <w:rsid w:val="00171371"/>
    <w:rsid w:val="001F4958"/>
    <w:rsid w:val="00200E82"/>
    <w:rsid w:val="00265572"/>
    <w:rsid w:val="002A2C42"/>
    <w:rsid w:val="00323B56"/>
    <w:rsid w:val="00367BB3"/>
    <w:rsid w:val="004267FE"/>
    <w:rsid w:val="0045759B"/>
    <w:rsid w:val="00461813"/>
    <w:rsid w:val="00476111"/>
    <w:rsid w:val="00483955"/>
    <w:rsid w:val="004A2206"/>
    <w:rsid w:val="004E21A2"/>
    <w:rsid w:val="005033AD"/>
    <w:rsid w:val="005408F6"/>
    <w:rsid w:val="005917FF"/>
    <w:rsid w:val="00595DF8"/>
    <w:rsid w:val="005D36FF"/>
    <w:rsid w:val="005F185C"/>
    <w:rsid w:val="005F40E3"/>
    <w:rsid w:val="00622E99"/>
    <w:rsid w:val="00631CA5"/>
    <w:rsid w:val="00662B0C"/>
    <w:rsid w:val="006A1C66"/>
    <w:rsid w:val="006C6A53"/>
    <w:rsid w:val="00723728"/>
    <w:rsid w:val="007534D0"/>
    <w:rsid w:val="007D0A25"/>
    <w:rsid w:val="00837643"/>
    <w:rsid w:val="0085303B"/>
    <w:rsid w:val="008B1A5F"/>
    <w:rsid w:val="008C48CE"/>
    <w:rsid w:val="00917CFA"/>
    <w:rsid w:val="009202EF"/>
    <w:rsid w:val="0095794E"/>
    <w:rsid w:val="00966CB8"/>
    <w:rsid w:val="009A305C"/>
    <w:rsid w:val="009E0072"/>
    <w:rsid w:val="00A71B4A"/>
    <w:rsid w:val="00AA4B4E"/>
    <w:rsid w:val="00AB1AF5"/>
    <w:rsid w:val="00AD1213"/>
    <w:rsid w:val="00B25709"/>
    <w:rsid w:val="00B31B3F"/>
    <w:rsid w:val="00B32B9C"/>
    <w:rsid w:val="00B37463"/>
    <w:rsid w:val="00B54F2E"/>
    <w:rsid w:val="00BB292A"/>
    <w:rsid w:val="00BE3C55"/>
    <w:rsid w:val="00C04FB7"/>
    <w:rsid w:val="00C5538D"/>
    <w:rsid w:val="00C61DF3"/>
    <w:rsid w:val="00C65A66"/>
    <w:rsid w:val="00CE6534"/>
    <w:rsid w:val="00CF7A1D"/>
    <w:rsid w:val="00D0527B"/>
    <w:rsid w:val="00D86606"/>
    <w:rsid w:val="00DC2453"/>
    <w:rsid w:val="00DC2AD6"/>
    <w:rsid w:val="00DC2FA8"/>
    <w:rsid w:val="00E51FD9"/>
    <w:rsid w:val="00E53CB8"/>
    <w:rsid w:val="00E55FAB"/>
    <w:rsid w:val="00EB680A"/>
    <w:rsid w:val="00EB7093"/>
    <w:rsid w:val="00EF4037"/>
    <w:rsid w:val="00F368F9"/>
    <w:rsid w:val="00F52F26"/>
    <w:rsid w:val="00F96C78"/>
    <w:rsid w:val="00FC1AC7"/>
    <w:rsid w:val="00FE2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FB3D2C"/>
  <w14:defaultImageDpi w14:val="300"/>
  <w15:docId w15:val="{F9BC3FCB-1CCD-E740-B50B-72CF72B73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EastAsia" w:hAnsiTheme="maj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2F26"/>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2AD6"/>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4E21A2"/>
    <w:pPr>
      <w:keepNext/>
      <w:keepLines/>
      <w:spacing w:before="40"/>
      <w:outlineLvl w:val="2"/>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2F26"/>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2F26"/>
    <w:rPr>
      <w:rFonts w:eastAsiaTheme="majorEastAsia"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2F26"/>
    <w:rPr>
      <w:rFonts w:eastAsiaTheme="majorEastAsia" w:cstheme="majorBidi"/>
      <w:b/>
      <w:bCs/>
      <w:color w:val="345A8A" w:themeColor="accent1" w:themeShade="B5"/>
      <w:sz w:val="32"/>
      <w:szCs w:val="32"/>
    </w:rPr>
  </w:style>
  <w:style w:type="paragraph" w:styleId="Subtitle">
    <w:name w:val="Subtitle"/>
    <w:basedOn w:val="Normal"/>
    <w:next w:val="Normal"/>
    <w:link w:val="SubtitleChar"/>
    <w:uiPriority w:val="11"/>
    <w:qFormat/>
    <w:rsid w:val="00723728"/>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723728"/>
    <w:rPr>
      <w:rFonts w:eastAsiaTheme="majorEastAsia" w:cstheme="majorBidi"/>
      <w:i/>
      <w:iCs/>
      <w:color w:val="4F81BD" w:themeColor="accent1"/>
      <w:spacing w:val="15"/>
    </w:rPr>
  </w:style>
  <w:style w:type="character" w:styleId="Hyperlink">
    <w:name w:val="Hyperlink"/>
    <w:basedOn w:val="DefaultParagraphFont"/>
    <w:uiPriority w:val="99"/>
    <w:unhideWhenUsed/>
    <w:rsid w:val="00723728"/>
    <w:rPr>
      <w:color w:val="0000FF" w:themeColor="hyperlink"/>
      <w:u w:val="single"/>
    </w:rPr>
  </w:style>
  <w:style w:type="table" w:styleId="TableGrid">
    <w:name w:val="Table Grid"/>
    <w:basedOn w:val="TableNormal"/>
    <w:uiPriority w:val="59"/>
    <w:rsid w:val="00F368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48CE"/>
    <w:pPr>
      <w:ind w:left="720"/>
      <w:contextualSpacing/>
    </w:pPr>
  </w:style>
  <w:style w:type="paragraph" w:styleId="BalloonText">
    <w:name w:val="Balloon Text"/>
    <w:basedOn w:val="Normal"/>
    <w:link w:val="BalloonTextChar"/>
    <w:uiPriority w:val="99"/>
    <w:semiHidden/>
    <w:unhideWhenUsed/>
    <w:rsid w:val="00AD12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1213"/>
    <w:rPr>
      <w:rFonts w:ascii="Lucida Grande" w:hAnsi="Lucida Grande" w:cs="Lucida Grande"/>
      <w:sz w:val="18"/>
      <w:szCs w:val="18"/>
    </w:rPr>
  </w:style>
  <w:style w:type="paragraph" w:styleId="Footer">
    <w:name w:val="footer"/>
    <w:basedOn w:val="Normal"/>
    <w:link w:val="FooterChar"/>
    <w:uiPriority w:val="99"/>
    <w:unhideWhenUsed/>
    <w:rsid w:val="00AD1213"/>
    <w:pPr>
      <w:tabs>
        <w:tab w:val="center" w:pos="4320"/>
        <w:tab w:val="right" w:pos="8640"/>
      </w:tabs>
    </w:pPr>
  </w:style>
  <w:style w:type="character" w:customStyle="1" w:styleId="FooterChar">
    <w:name w:val="Footer Char"/>
    <w:basedOn w:val="DefaultParagraphFont"/>
    <w:link w:val="Footer"/>
    <w:uiPriority w:val="99"/>
    <w:rsid w:val="00AD1213"/>
  </w:style>
  <w:style w:type="character" w:styleId="PageNumber">
    <w:name w:val="page number"/>
    <w:basedOn w:val="DefaultParagraphFont"/>
    <w:uiPriority w:val="99"/>
    <w:semiHidden/>
    <w:unhideWhenUsed/>
    <w:rsid w:val="00AD1213"/>
  </w:style>
  <w:style w:type="paragraph" w:styleId="Header">
    <w:name w:val="header"/>
    <w:basedOn w:val="Normal"/>
    <w:link w:val="HeaderChar"/>
    <w:uiPriority w:val="99"/>
    <w:unhideWhenUsed/>
    <w:rsid w:val="00AD1213"/>
    <w:pPr>
      <w:tabs>
        <w:tab w:val="center" w:pos="4320"/>
        <w:tab w:val="right" w:pos="8640"/>
      </w:tabs>
    </w:pPr>
  </w:style>
  <w:style w:type="character" w:customStyle="1" w:styleId="HeaderChar">
    <w:name w:val="Header Char"/>
    <w:basedOn w:val="DefaultParagraphFont"/>
    <w:link w:val="Header"/>
    <w:uiPriority w:val="99"/>
    <w:rsid w:val="00AD1213"/>
  </w:style>
  <w:style w:type="paragraph" w:styleId="HTMLPreformatted">
    <w:name w:val="HTML Preformatted"/>
    <w:basedOn w:val="Normal"/>
    <w:link w:val="HTMLPreformattedChar"/>
    <w:uiPriority w:val="99"/>
    <w:semiHidden/>
    <w:unhideWhenUsed/>
    <w:rsid w:val="00DC2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C2AD6"/>
    <w:rPr>
      <w:rFonts w:ascii="Courier" w:hAnsi="Courier" w:cs="Courier"/>
      <w:sz w:val="20"/>
      <w:szCs w:val="20"/>
    </w:rPr>
  </w:style>
  <w:style w:type="character" w:styleId="HTMLCode">
    <w:name w:val="HTML Code"/>
    <w:basedOn w:val="DefaultParagraphFont"/>
    <w:uiPriority w:val="99"/>
    <w:semiHidden/>
    <w:unhideWhenUsed/>
    <w:rsid w:val="00DC2AD6"/>
    <w:rPr>
      <w:rFonts w:ascii="Courier" w:eastAsiaTheme="minorEastAsia" w:hAnsi="Courier" w:cs="Courier"/>
      <w:sz w:val="20"/>
      <w:szCs w:val="20"/>
    </w:rPr>
  </w:style>
  <w:style w:type="paragraph" w:styleId="NormalWeb">
    <w:name w:val="Normal (Web)"/>
    <w:basedOn w:val="Normal"/>
    <w:uiPriority w:val="99"/>
    <w:semiHidden/>
    <w:unhideWhenUsed/>
    <w:rsid w:val="00DC2AD6"/>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DC2AD6"/>
    <w:rPr>
      <w:rFonts w:eastAsiaTheme="majorEastAsia" w:cstheme="majorBidi"/>
      <w:b/>
      <w:bCs/>
      <w:color w:val="4F81BD" w:themeColor="accent1"/>
      <w:sz w:val="26"/>
      <w:szCs w:val="26"/>
    </w:rPr>
  </w:style>
  <w:style w:type="character" w:styleId="CommentReference">
    <w:name w:val="annotation reference"/>
    <w:basedOn w:val="DefaultParagraphFont"/>
    <w:uiPriority w:val="99"/>
    <w:semiHidden/>
    <w:unhideWhenUsed/>
    <w:rsid w:val="00C5538D"/>
    <w:rPr>
      <w:sz w:val="18"/>
      <w:szCs w:val="18"/>
    </w:rPr>
  </w:style>
  <w:style w:type="paragraph" w:styleId="CommentText">
    <w:name w:val="annotation text"/>
    <w:basedOn w:val="Normal"/>
    <w:link w:val="CommentTextChar"/>
    <w:uiPriority w:val="99"/>
    <w:semiHidden/>
    <w:unhideWhenUsed/>
    <w:rsid w:val="00C5538D"/>
  </w:style>
  <w:style w:type="character" w:customStyle="1" w:styleId="CommentTextChar">
    <w:name w:val="Comment Text Char"/>
    <w:basedOn w:val="DefaultParagraphFont"/>
    <w:link w:val="CommentText"/>
    <w:uiPriority w:val="99"/>
    <w:semiHidden/>
    <w:rsid w:val="00C5538D"/>
  </w:style>
  <w:style w:type="paragraph" w:styleId="CommentSubject">
    <w:name w:val="annotation subject"/>
    <w:basedOn w:val="CommentText"/>
    <w:next w:val="CommentText"/>
    <w:link w:val="CommentSubjectChar"/>
    <w:uiPriority w:val="99"/>
    <w:semiHidden/>
    <w:unhideWhenUsed/>
    <w:rsid w:val="00C5538D"/>
    <w:rPr>
      <w:b/>
      <w:bCs/>
      <w:sz w:val="20"/>
      <w:szCs w:val="20"/>
    </w:rPr>
  </w:style>
  <w:style w:type="character" w:customStyle="1" w:styleId="CommentSubjectChar">
    <w:name w:val="Comment Subject Char"/>
    <w:basedOn w:val="CommentTextChar"/>
    <w:link w:val="CommentSubject"/>
    <w:uiPriority w:val="99"/>
    <w:semiHidden/>
    <w:rsid w:val="00C5538D"/>
    <w:rPr>
      <w:b/>
      <w:bCs/>
      <w:sz w:val="20"/>
      <w:szCs w:val="20"/>
    </w:rPr>
  </w:style>
  <w:style w:type="character" w:customStyle="1" w:styleId="Heading3Char">
    <w:name w:val="Heading 3 Char"/>
    <w:basedOn w:val="DefaultParagraphFont"/>
    <w:link w:val="Heading3"/>
    <w:uiPriority w:val="9"/>
    <w:rsid w:val="004E21A2"/>
    <w:rPr>
      <w:rFonts w:eastAsiaTheme="majorEastAsia" w:cstheme="majorBidi"/>
      <w:color w:val="243F60" w:themeColor="accent1" w:themeShade="7F"/>
    </w:rPr>
  </w:style>
  <w:style w:type="character" w:customStyle="1" w:styleId="UnresolvedMention">
    <w:name w:val="Unresolved Mention"/>
    <w:basedOn w:val="DefaultParagraphFont"/>
    <w:uiPriority w:val="99"/>
    <w:semiHidden/>
    <w:unhideWhenUsed/>
    <w:rsid w:val="004839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21100">
      <w:bodyDiv w:val="1"/>
      <w:marLeft w:val="0"/>
      <w:marRight w:val="0"/>
      <w:marTop w:val="0"/>
      <w:marBottom w:val="0"/>
      <w:divBdr>
        <w:top w:val="none" w:sz="0" w:space="0" w:color="auto"/>
        <w:left w:val="none" w:sz="0" w:space="0" w:color="auto"/>
        <w:bottom w:val="none" w:sz="0" w:space="0" w:color="auto"/>
        <w:right w:val="none" w:sz="0" w:space="0" w:color="auto"/>
      </w:divBdr>
    </w:div>
    <w:div w:id="288436920">
      <w:bodyDiv w:val="1"/>
      <w:marLeft w:val="0"/>
      <w:marRight w:val="0"/>
      <w:marTop w:val="0"/>
      <w:marBottom w:val="0"/>
      <w:divBdr>
        <w:top w:val="none" w:sz="0" w:space="0" w:color="auto"/>
        <w:left w:val="none" w:sz="0" w:space="0" w:color="auto"/>
        <w:bottom w:val="none" w:sz="0" w:space="0" w:color="auto"/>
        <w:right w:val="none" w:sz="0" w:space="0" w:color="auto"/>
      </w:divBdr>
    </w:div>
    <w:div w:id="327175336">
      <w:bodyDiv w:val="1"/>
      <w:marLeft w:val="0"/>
      <w:marRight w:val="0"/>
      <w:marTop w:val="0"/>
      <w:marBottom w:val="0"/>
      <w:divBdr>
        <w:top w:val="none" w:sz="0" w:space="0" w:color="auto"/>
        <w:left w:val="none" w:sz="0" w:space="0" w:color="auto"/>
        <w:bottom w:val="none" w:sz="0" w:space="0" w:color="auto"/>
        <w:right w:val="none" w:sz="0" w:space="0" w:color="auto"/>
      </w:divBdr>
    </w:div>
    <w:div w:id="494296749">
      <w:bodyDiv w:val="1"/>
      <w:marLeft w:val="0"/>
      <w:marRight w:val="0"/>
      <w:marTop w:val="0"/>
      <w:marBottom w:val="0"/>
      <w:divBdr>
        <w:top w:val="none" w:sz="0" w:space="0" w:color="auto"/>
        <w:left w:val="none" w:sz="0" w:space="0" w:color="auto"/>
        <w:bottom w:val="none" w:sz="0" w:space="0" w:color="auto"/>
        <w:right w:val="none" w:sz="0" w:space="0" w:color="auto"/>
      </w:divBdr>
    </w:div>
    <w:div w:id="727920173">
      <w:bodyDiv w:val="1"/>
      <w:marLeft w:val="0"/>
      <w:marRight w:val="0"/>
      <w:marTop w:val="0"/>
      <w:marBottom w:val="0"/>
      <w:divBdr>
        <w:top w:val="none" w:sz="0" w:space="0" w:color="auto"/>
        <w:left w:val="none" w:sz="0" w:space="0" w:color="auto"/>
        <w:bottom w:val="none" w:sz="0" w:space="0" w:color="auto"/>
        <w:right w:val="none" w:sz="0" w:space="0" w:color="auto"/>
      </w:divBdr>
    </w:div>
    <w:div w:id="743841612">
      <w:bodyDiv w:val="1"/>
      <w:marLeft w:val="0"/>
      <w:marRight w:val="0"/>
      <w:marTop w:val="0"/>
      <w:marBottom w:val="0"/>
      <w:divBdr>
        <w:top w:val="none" w:sz="0" w:space="0" w:color="auto"/>
        <w:left w:val="none" w:sz="0" w:space="0" w:color="auto"/>
        <w:bottom w:val="none" w:sz="0" w:space="0" w:color="auto"/>
        <w:right w:val="none" w:sz="0" w:space="0" w:color="auto"/>
      </w:divBdr>
    </w:div>
    <w:div w:id="779301756">
      <w:bodyDiv w:val="1"/>
      <w:marLeft w:val="0"/>
      <w:marRight w:val="0"/>
      <w:marTop w:val="0"/>
      <w:marBottom w:val="0"/>
      <w:divBdr>
        <w:top w:val="none" w:sz="0" w:space="0" w:color="auto"/>
        <w:left w:val="none" w:sz="0" w:space="0" w:color="auto"/>
        <w:bottom w:val="none" w:sz="0" w:space="0" w:color="auto"/>
        <w:right w:val="none" w:sz="0" w:space="0" w:color="auto"/>
      </w:divBdr>
    </w:div>
    <w:div w:id="804854044">
      <w:bodyDiv w:val="1"/>
      <w:marLeft w:val="0"/>
      <w:marRight w:val="0"/>
      <w:marTop w:val="0"/>
      <w:marBottom w:val="0"/>
      <w:divBdr>
        <w:top w:val="none" w:sz="0" w:space="0" w:color="auto"/>
        <w:left w:val="none" w:sz="0" w:space="0" w:color="auto"/>
        <w:bottom w:val="none" w:sz="0" w:space="0" w:color="auto"/>
        <w:right w:val="none" w:sz="0" w:space="0" w:color="auto"/>
      </w:divBdr>
    </w:div>
    <w:div w:id="875780156">
      <w:bodyDiv w:val="1"/>
      <w:marLeft w:val="0"/>
      <w:marRight w:val="0"/>
      <w:marTop w:val="0"/>
      <w:marBottom w:val="0"/>
      <w:divBdr>
        <w:top w:val="none" w:sz="0" w:space="0" w:color="auto"/>
        <w:left w:val="none" w:sz="0" w:space="0" w:color="auto"/>
        <w:bottom w:val="none" w:sz="0" w:space="0" w:color="auto"/>
        <w:right w:val="none" w:sz="0" w:space="0" w:color="auto"/>
      </w:divBdr>
    </w:div>
    <w:div w:id="1011490507">
      <w:bodyDiv w:val="1"/>
      <w:marLeft w:val="0"/>
      <w:marRight w:val="0"/>
      <w:marTop w:val="0"/>
      <w:marBottom w:val="0"/>
      <w:divBdr>
        <w:top w:val="none" w:sz="0" w:space="0" w:color="auto"/>
        <w:left w:val="none" w:sz="0" w:space="0" w:color="auto"/>
        <w:bottom w:val="none" w:sz="0" w:space="0" w:color="auto"/>
        <w:right w:val="none" w:sz="0" w:space="0" w:color="auto"/>
      </w:divBdr>
    </w:div>
    <w:div w:id="1086269888">
      <w:bodyDiv w:val="1"/>
      <w:marLeft w:val="0"/>
      <w:marRight w:val="0"/>
      <w:marTop w:val="0"/>
      <w:marBottom w:val="0"/>
      <w:divBdr>
        <w:top w:val="none" w:sz="0" w:space="0" w:color="auto"/>
        <w:left w:val="none" w:sz="0" w:space="0" w:color="auto"/>
        <w:bottom w:val="none" w:sz="0" w:space="0" w:color="auto"/>
        <w:right w:val="none" w:sz="0" w:space="0" w:color="auto"/>
      </w:divBdr>
    </w:div>
    <w:div w:id="1294485157">
      <w:bodyDiv w:val="1"/>
      <w:marLeft w:val="0"/>
      <w:marRight w:val="0"/>
      <w:marTop w:val="0"/>
      <w:marBottom w:val="0"/>
      <w:divBdr>
        <w:top w:val="none" w:sz="0" w:space="0" w:color="auto"/>
        <w:left w:val="none" w:sz="0" w:space="0" w:color="auto"/>
        <w:bottom w:val="none" w:sz="0" w:space="0" w:color="auto"/>
        <w:right w:val="none" w:sz="0" w:space="0" w:color="auto"/>
      </w:divBdr>
    </w:div>
    <w:div w:id="1614702731">
      <w:bodyDiv w:val="1"/>
      <w:marLeft w:val="0"/>
      <w:marRight w:val="0"/>
      <w:marTop w:val="0"/>
      <w:marBottom w:val="0"/>
      <w:divBdr>
        <w:top w:val="none" w:sz="0" w:space="0" w:color="auto"/>
        <w:left w:val="none" w:sz="0" w:space="0" w:color="auto"/>
        <w:bottom w:val="none" w:sz="0" w:space="0" w:color="auto"/>
        <w:right w:val="none" w:sz="0" w:space="0" w:color="auto"/>
      </w:divBdr>
    </w:div>
    <w:div w:id="1694719982">
      <w:bodyDiv w:val="1"/>
      <w:marLeft w:val="0"/>
      <w:marRight w:val="0"/>
      <w:marTop w:val="0"/>
      <w:marBottom w:val="0"/>
      <w:divBdr>
        <w:top w:val="none" w:sz="0" w:space="0" w:color="auto"/>
        <w:left w:val="none" w:sz="0" w:space="0" w:color="auto"/>
        <w:bottom w:val="none" w:sz="0" w:space="0" w:color="auto"/>
        <w:right w:val="none" w:sz="0" w:space="0" w:color="auto"/>
      </w:divBdr>
    </w:div>
    <w:div w:id="1768309909">
      <w:bodyDiv w:val="1"/>
      <w:marLeft w:val="0"/>
      <w:marRight w:val="0"/>
      <w:marTop w:val="0"/>
      <w:marBottom w:val="0"/>
      <w:divBdr>
        <w:top w:val="none" w:sz="0" w:space="0" w:color="auto"/>
        <w:left w:val="none" w:sz="0" w:space="0" w:color="auto"/>
        <w:bottom w:val="none" w:sz="0" w:space="0" w:color="auto"/>
        <w:right w:val="none" w:sz="0" w:space="0" w:color="auto"/>
      </w:divBdr>
    </w:div>
    <w:div w:id="1936016318">
      <w:bodyDiv w:val="1"/>
      <w:marLeft w:val="0"/>
      <w:marRight w:val="0"/>
      <w:marTop w:val="0"/>
      <w:marBottom w:val="0"/>
      <w:divBdr>
        <w:top w:val="none" w:sz="0" w:space="0" w:color="auto"/>
        <w:left w:val="none" w:sz="0" w:space="0" w:color="auto"/>
        <w:bottom w:val="none" w:sz="0" w:space="0" w:color="auto"/>
        <w:right w:val="none" w:sz="0" w:space="0" w:color="auto"/>
      </w:divBdr>
    </w:div>
    <w:div w:id="2037998218">
      <w:bodyDiv w:val="1"/>
      <w:marLeft w:val="0"/>
      <w:marRight w:val="0"/>
      <w:marTop w:val="0"/>
      <w:marBottom w:val="0"/>
      <w:divBdr>
        <w:top w:val="none" w:sz="0" w:space="0" w:color="auto"/>
        <w:left w:val="none" w:sz="0" w:space="0" w:color="auto"/>
        <w:bottom w:val="none" w:sz="0" w:space="0" w:color="auto"/>
        <w:right w:val="none" w:sz="0" w:space="0" w:color="auto"/>
      </w:divBdr>
    </w:div>
    <w:div w:id="20943522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r-graph-gallery.com/119-add-a-legend-to-a-plot/" TargetMode="External"/><Relationship Id="rId1" Type="http://schemas.openxmlformats.org/officeDocument/2006/relationships/hyperlink" Target="https://stackoverflow.com/questions/14828779/plotting-2-curves-in-the-same-graph-in-r"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mininet.org/walkthroug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0B528-9D2B-4DF1-96F5-4DD5DDCAC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1412</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UCSB</Company>
  <LinksUpToDate>false</LinksUpToDate>
  <CharactersWithSpaces>9444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Vigil</dc:creator>
  <cp:keywords/>
  <dc:description/>
  <cp:lastModifiedBy>Austin Stephen Kelly</cp:lastModifiedBy>
  <cp:revision>3</cp:revision>
  <cp:lastPrinted>2018-08-12T02:35:00Z</cp:lastPrinted>
  <dcterms:created xsi:type="dcterms:W3CDTF">2018-10-19T21:07:00Z</dcterms:created>
  <dcterms:modified xsi:type="dcterms:W3CDTF">2018-10-19T21:08:00Z</dcterms:modified>
</cp:coreProperties>
</file>