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5E139" w14:textId="35426317" w:rsidR="00490B08" w:rsidRDefault="00000000" w:rsidP="00490B08">
      <w:pPr>
        <w:spacing w:after="80"/>
        <w:jc w:val="center"/>
        <w:rPr>
          <w:b/>
          <w:bCs/>
          <w:color w:val="E97B50"/>
          <w:sz w:val="26"/>
          <w:szCs w:val="26"/>
        </w:rPr>
      </w:pPr>
      <w:r>
        <w:rPr>
          <w:b/>
          <w:bCs/>
          <w:color w:val="E97B50"/>
          <w:sz w:val="26"/>
          <w:szCs w:val="26"/>
        </w:rPr>
        <w:t>Data Requirements vs Data Received</w:t>
      </w:r>
    </w:p>
    <w:p w14:paraId="19E4568E" w14:textId="3A9BCBCA" w:rsidR="0092690E" w:rsidRDefault="00000000" w:rsidP="00490B08">
      <w:pPr>
        <w:spacing w:after="80"/>
        <w:jc w:val="center"/>
      </w:pPr>
      <w:r>
        <w:rPr>
          <w:b/>
          <w:bCs/>
          <w:color w:val="E97B50"/>
          <w:sz w:val="26"/>
          <w:szCs w:val="26"/>
        </w:rPr>
        <w:t>Gap Analysis Checklist</w:t>
      </w:r>
    </w:p>
    <w:p w14:paraId="210FB299" w14:textId="77777777" w:rsidR="00D8572E" w:rsidRDefault="00D8572E">
      <w:pPr>
        <w:pStyle w:val="Heading2"/>
      </w:pPr>
    </w:p>
    <w:p w14:paraId="17E13946" w14:textId="2F2B0947" w:rsidR="0092690E" w:rsidRDefault="00000000">
      <w:pPr>
        <w:pStyle w:val="Heading2"/>
      </w:pPr>
      <w:r>
        <w:t>Source files reviewed</w:t>
      </w:r>
    </w:p>
    <w:p w14:paraId="365EF724" w14:textId="77777777" w:rsidR="0092690E" w:rsidRDefault="00000000">
      <w:pPr>
        <w:pStyle w:val="ListParagraph"/>
        <w:numPr>
          <w:ilvl w:val="0"/>
          <w:numId w:val="2"/>
        </w:numPr>
      </w:pPr>
      <w:r>
        <w:t>STIXOR_Sharing_Data.xlsx — Production data (Rates + Pressures sheets, 6,652 well-months, Mar 1978 – Jun 2025)</w:t>
      </w:r>
    </w:p>
    <w:p w14:paraId="743BE935" w14:textId="77777777" w:rsidR="0092690E" w:rsidRDefault="00000000">
      <w:pPr>
        <w:pStyle w:val="ListParagraph"/>
        <w:numPr>
          <w:ilvl w:val="0"/>
          <w:numId w:val="2"/>
        </w:numPr>
      </w:pPr>
      <w:r>
        <w:t>Subsurface data — Stixors Technologies.xlsx — Static rock &amp; completion properties (22 wells, 8 fields)</w:t>
      </w:r>
    </w:p>
    <w:p w14:paraId="396E7AE2" w14:textId="77777777" w:rsidR="0092690E" w:rsidRDefault="00000000">
      <w:pPr>
        <w:pStyle w:val="Heading2"/>
      </w:pPr>
      <w:r>
        <w:t>Summary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00"/>
        <w:gridCol w:w="4800"/>
      </w:tblGrid>
      <w:tr w:rsidR="0092690E" w14:paraId="7F5CEF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D07D7" w14:textId="77777777" w:rsidR="009269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2B7D9" w14:textId="77777777" w:rsidR="009269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3B329" w14:textId="77777777" w:rsidR="009269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92690E" w14:paraId="0902DD3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1D51F" w14:textId="77777777" w:rsidR="0092690E" w:rsidRDefault="00000000"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>OK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9D3D0" w14:textId="77777777" w:rsidR="0092690E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10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FAC54" w14:textId="77777777" w:rsidR="0092690E" w:rsidRDefault="00000000">
            <w:r>
              <w:rPr>
                <w:color w:val="2B2B2B"/>
                <w:sz w:val="20"/>
                <w:szCs w:val="20"/>
              </w:rPr>
              <w:t>Received and usable as-is</w:t>
            </w:r>
          </w:p>
        </w:tc>
      </w:tr>
      <w:tr w:rsidR="0092690E" w14:paraId="2EC5F17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D8ADB" w14:textId="77777777" w:rsidR="0092690E" w:rsidRDefault="00000000"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>PARTIAL / CLARIFY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4C169" w14:textId="77777777" w:rsidR="0092690E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9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CA86B" w14:textId="77777777" w:rsidR="0092690E" w:rsidRDefault="00000000">
            <w:r>
              <w:rPr>
                <w:color w:val="2B2B2B"/>
                <w:sz w:val="20"/>
                <w:szCs w:val="20"/>
              </w:rPr>
              <w:t>Received with gaps, or needs verbal confirmation</w:t>
            </w:r>
          </w:p>
        </w:tc>
      </w:tr>
      <w:tr w:rsidR="0092690E" w14:paraId="07A6BE5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CCE25" w14:textId="77777777" w:rsidR="0092690E" w:rsidRDefault="00000000"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>MISSING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D6DEF" w14:textId="77777777" w:rsidR="0092690E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10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F337C" w14:textId="77777777" w:rsidR="0092690E" w:rsidRDefault="00000000">
            <w:r>
              <w:rPr>
                <w:color w:val="2B2B2B"/>
                <w:sz w:val="20"/>
                <w:szCs w:val="20"/>
              </w:rPr>
              <w:t>Not provided — must be requested</w:t>
            </w:r>
          </w:p>
        </w:tc>
      </w:tr>
      <w:tr w:rsidR="0092690E" w14:paraId="52E1FD9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1D6F8" w14:textId="77777777" w:rsidR="0092690E" w:rsidRDefault="00000000"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>N/A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0B21F" w14:textId="77777777" w:rsidR="0092690E" w:rsidRDefault="00000000">
            <w:pPr>
              <w:jc w:val="center"/>
            </w:pPr>
            <w:r>
              <w:rPr>
                <w:color w:val="2B2B2B"/>
                <w:sz w:val="20"/>
                <w:szCs w:val="20"/>
              </w:rPr>
              <w:t>2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E3AC9" w14:textId="77777777" w:rsidR="0092690E" w:rsidRDefault="00000000">
            <w:r>
              <w:rPr>
                <w:color w:val="2B2B2B"/>
                <w:sz w:val="20"/>
                <w:szCs w:val="20"/>
              </w:rPr>
              <w:t>Not applicable to a gas field on natural depletion</w:t>
            </w:r>
          </w:p>
        </w:tc>
      </w:tr>
    </w:tbl>
    <w:p w14:paraId="0513F551" w14:textId="77777777" w:rsidR="00D8572E" w:rsidRDefault="00D8572E">
      <w:pPr>
        <w:spacing w:before="240" w:after="100"/>
      </w:pPr>
    </w:p>
    <w:p w14:paraId="72C848F5" w14:textId="1CA620D9" w:rsidR="0092690E" w:rsidRDefault="00000000">
      <w:pPr>
        <w:spacing w:after="200"/>
      </w:pPr>
      <w:r>
        <w:t>All 22 wells have production history plus core static rock properties (porosity, permeability, Sw, net pay, perforations, chlorides). The 10 missing items below should be formally requested at the Apr 8 meeting — items #20–23 (coordinates, TVD, GWC depth) are the highest priority and unblock the physics-informed feature set.</w:t>
      </w:r>
    </w:p>
    <w:p w14:paraId="08A3DE03" w14:textId="77777777" w:rsidR="0092690E" w:rsidRDefault="00000000">
      <w:pPr>
        <w:pStyle w:val="Heading2"/>
      </w:pPr>
      <w:r>
        <w:t>Detailed checklist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4200"/>
        <w:gridCol w:w="3600"/>
        <w:gridCol w:w="1200"/>
        <w:gridCol w:w="3000"/>
      </w:tblGrid>
      <w:tr w:rsidR="0092690E" w14:paraId="02DCC9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8C813" w14:textId="77777777" w:rsidR="0092690E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0301B" w14:textId="77777777" w:rsidR="0092690E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26648" w14:textId="77777777" w:rsidR="0092690E" w:rsidRDefault="00000000">
            <w:r>
              <w:rPr>
                <w:b/>
                <w:bCs/>
                <w:color w:val="FFFFFF"/>
                <w:sz w:val="20"/>
                <w:szCs w:val="20"/>
              </w:rPr>
              <w:t>Field requested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AB644" w14:textId="77777777" w:rsidR="0092690E" w:rsidRDefault="00000000">
            <w:r>
              <w:rPr>
                <w:b/>
                <w:bCs/>
                <w:color w:val="FFFFFF"/>
                <w:sz w:val="20"/>
                <w:szCs w:val="20"/>
              </w:rPr>
              <w:t>Status of received data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F2DEF" w14:textId="77777777" w:rsidR="0092690E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224DB" w14:textId="77777777" w:rsidR="0092690E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/ Question for Mari</w:t>
            </w:r>
          </w:p>
        </w:tc>
      </w:tr>
      <w:tr w:rsidR="0092690E" w14:paraId="436859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2CFD" w14:textId="77777777" w:rsidR="0092690E" w:rsidRDefault="00000000">
            <w:r>
              <w:rPr>
                <w:color w:val="2B2B2B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3C79E" w14:textId="77777777" w:rsidR="0092690E" w:rsidRDefault="00000000">
            <w:r>
              <w:rPr>
                <w:color w:val="2B2B2B"/>
                <w:sz w:val="20"/>
                <w:szCs w:val="20"/>
              </w:rPr>
              <w:t>Production rates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DE3C4" w14:textId="77777777" w:rsidR="0092690E" w:rsidRDefault="00000000">
            <w:r>
              <w:rPr>
                <w:color w:val="2B2B2B"/>
                <w:sz w:val="20"/>
                <w:szCs w:val="20"/>
              </w:rPr>
              <w:t>Monthly gas volume (MMcf) per well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7E192" w14:textId="77777777" w:rsidR="0092690E" w:rsidRDefault="00000000">
            <w:r>
              <w:rPr>
                <w:color w:val="2B2B2B"/>
                <w:sz w:val="20"/>
                <w:szCs w:val="20"/>
              </w:rPr>
              <w:t>Provided in Rates sheet, full history Mar 1978 – Jun 2025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5722F" w14:textId="77777777" w:rsidR="0092690E" w:rsidRDefault="00000000"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>OK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A4E3D" w14:textId="77777777" w:rsidR="0092690E" w:rsidRDefault="00000000">
            <w:r>
              <w:rPr>
                <w:color w:val="2B2B2B"/>
                <w:sz w:val="20"/>
                <w:szCs w:val="20"/>
              </w:rPr>
              <w:t>—</w:t>
            </w:r>
          </w:p>
        </w:tc>
      </w:tr>
      <w:tr w:rsidR="0092690E" w14:paraId="7231C1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B8B96" w14:textId="77777777" w:rsidR="0092690E" w:rsidRDefault="00000000">
            <w:r>
              <w:rPr>
                <w:color w:val="2B2B2B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6C459" w14:textId="77777777" w:rsidR="0092690E" w:rsidRDefault="00000000">
            <w:r>
              <w:rPr>
                <w:color w:val="2B2B2B"/>
                <w:sz w:val="20"/>
                <w:szCs w:val="20"/>
              </w:rPr>
              <w:t>Production rates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74F6A" w14:textId="77777777" w:rsidR="0092690E" w:rsidRDefault="00000000">
            <w:r>
              <w:rPr>
                <w:color w:val="2B2B2B"/>
                <w:sz w:val="20"/>
                <w:szCs w:val="20"/>
              </w:rPr>
              <w:t>Monthly water volume (bbl) per well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E817B" w14:textId="77777777" w:rsidR="0092690E" w:rsidRDefault="00000000">
            <w:r>
              <w:rPr>
                <w:color w:val="2B2B2B"/>
                <w:sz w:val="20"/>
                <w:szCs w:val="20"/>
              </w:rPr>
              <w:t>Provided in Rates sheet, full history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A1BB6" w14:textId="77777777" w:rsidR="0092690E" w:rsidRDefault="00000000"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>OK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5C84B" w14:textId="77777777" w:rsidR="0092690E" w:rsidRDefault="00000000">
            <w:r>
              <w:rPr>
                <w:color w:val="2B2B2B"/>
                <w:sz w:val="20"/>
                <w:szCs w:val="20"/>
              </w:rPr>
              <w:t>—</w:t>
            </w:r>
          </w:p>
        </w:tc>
      </w:tr>
      <w:tr w:rsidR="0092690E" w14:paraId="08E9AF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59CA7" w14:textId="77777777" w:rsidR="0092690E" w:rsidRPr="00490B08" w:rsidRDefault="00000000">
            <w:pPr>
              <w:rPr>
                <w:strike/>
              </w:rPr>
            </w:pPr>
            <w:r w:rsidRPr="00490B08">
              <w:rPr>
                <w:strike/>
                <w:color w:val="2B2B2B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7A5D6" w14:textId="77777777" w:rsidR="0092690E" w:rsidRPr="00490B08" w:rsidRDefault="00000000">
            <w:pPr>
              <w:rPr>
                <w:strike/>
              </w:rPr>
            </w:pPr>
            <w:r w:rsidRPr="00490B08">
              <w:rPr>
                <w:strike/>
                <w:color w:val="2B2B2B"/>
                <w:sz w:val="20"/>
                <w:szCs w:val="20"/>
              </w:rPr>
              <w:t>Production rates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1BD43" w14:textId="77777777" w:rsidR="0092690E" w:rsidRPr="00490B08" w:rsidRDefault="00000000">
            <w:pPr>
              <w:rPr>
                <w:strike/>
              </w:rPr>
            </w:pPr>
            <w:r w:rsidRPr="00490B08">
              <w:rPr>
                <w:strike/>
                <w:color w:val="2B2B2B"/>
                <w:sz w:val="20"/>
                <w:szCs w:val="20"/>
              </w:rPr>
              <w:t>Monthly oil volume per well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687DD" w14:textId="77777777" w:rsidR="0092690E" w:rsidRPr="00490B08" w:rsidRDefault="00000000">
            <w:pPr>
              <w:rPr>
                <w:strike/>
              </w:rPr>
            </w:pPr>
            <w:r w:rsidRPr="00490B08">
              <w:rPr>
                <w:strike/>
                <w:color w:val="2B2B2B"/>
                <w:sz w:val="20"/>
                <w:szCs w:val="20"/>
              </w:rPr>
              <w:t>Not provided (gas field — likely not applicable)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6D891" w14:textId="77777777" w:rsidR="0092690E" w:rsidRPr="00490B08" w:rsidRDefault="00000000">
            <w:pPr>
              <w:jc w:val="center"/>
              <w:rPr>
                <w:strike/>
              </w:rPr>
            </w:pPr>
            <w:r w:rsidRPr="00490B08">
              <w:rPr>
                <w:b/>
                <w:bCs/>
                <w:strike/>
                <w:color w:val="2B2B2B"/>
                <w:sz w:val="20"/>
                <w:szCs w:val="20"/>
              </w:rPr>
              <w:t>N/A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EFDC0" w14:textId="77777777" w:rsidR="0092690E" w:rsidRPr="00490B08" w:rsidRDefault="00000000">
            <w:pPr>
              <w:rPr>
                <w:strike/>
              </w:rPr>
            </w:pPr>
            <w:r w:rsidRPr="00490B08">
              <w:rPr>
                <w:strike/>
                <w:color w:val="2B2B2B"/>
                <w:sz w:val="20"/>
                <w:szCs w:val="20"/>
              </w:rPr>
              <w:t>Confirm there is no oil/condensate phase being produced</w:t>
            </w:r>
          </w:p>
        </w:tc>
      </w:tr>
      <w:tr w:rsidR="0092690E" w14:paraId="514CED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5822" w14:textId="77777777" w:rsidR="0092690E" w:rsidRDefault="00000000">
            <w:r>
              <w:rPr>
                <w:color w:val="2B2B2B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4C21C" w14:textId="77777777" w:rsidR="0092690E" w:rsidRDefault="00000000">
            <w:r>
              <w:rPr>
                <w:color w:val="2B2B2B"/>
                <w:sz w:val="20"/>
                <w:szCs w:val="20"/>
              </w:rPr>
              <w:t>Operational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750AA" w14:textId="77777777" w:rsidR="0092690E" w:rsidRDefault="00000000">
            <w:r>
              <w:rPr>
                <w:color w:val="2B2B2B"/>
                <w:sz w:val="20"/>
                <w:szCs w:val="20"/>
              </w:rPr>
              <w:t>Days on production per month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4ED8" w14:textId="77777777" w:rsidR="0092690E" w:rsidRDefault="00000000">
            <w:r>
              <w:rPr>
                <w:color w:val="2B2B2B"/>
                <w:sz w:val="20"/>
                <w:szCs w:val="20"/>
              </w:rPr>
              <w:t>Provided in Rates sheet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37A14" w14:textId="77777777" w:rsidR="0092690E" w:rsidRDefault="00000000"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>OK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F2149" w14:textId="77777777" w:rsidR="0092690E" w:rsidRDefault="00000000">
            <w:r>
              <w:rPr>
                <w:color w:val="2B2B2B"/>
                <w:sz w:val="20"/>
                <w:szCs w:val="20"/>
              </w:rPr>
              <w:t>Confirm column is reliable across full history (not back-filled)</w:t>
            </w:r>
          </w:p>
        </w:tc>
      </w:tr>
      <w:tr w:rsidR="0092690E" w14:paraId="12644958" w14:textId="77777777" w:rsidTr="00490B0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D2479" w14:textId="77777777" w:rsidR="0092690E" w:rsidRDefault="00000000">
            <w:r>
              <w:rPr>
                <w:color w:val="2B2B2B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D0070" w14:textId="77777777" w:rsidR="0092690E" w:rsidRDefault="00000000">
            <w:r>
              <w:rPr>
                <w:color w:val="2B2B2B"/>
                <w:sz w:val="20"/>
                <w:szCs w:val="20"/>
              </w:rPr>
              <w:t>Operational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6914C" w14:textId="77777777" w:rsidR="0092690E" w:rsidRDefault="00000000">
            <w:r>
              <w:rPr>
                <w:color w:val="2B2B2B"/>
                <w:sz w:val="20"/>
                <w:szCs w:val="20"/>
              </w:rPr>
              <w:t>Choke setting (1/64")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6A650" w14:textId="77777777" w:rsidR="0092690E" w:rsidRDefault="00490B08">
            <w:pPr>
              <w:rPr>
                <w:sz w:val="20"/>
                <w:szCs w:val="20"/>
              </w:rPr>
            </w:pPr>
            <w:r w:rsidRPr="00C364D1">
              <w:rPr>
                <w:sz w:val="20"/>
                <w:szCs w:val="20"/>
                <w:highlight w:val="yellow"/>
              </w:rPr>
              <w:t>PARTIAL → effectively MISSING for pre-2015</w:t>
            </w:r>
          </w:p>
          <w:p w14:paraId="6542E1BD" w14:textId="755D64E1" w:rsidR="00C364D1" w:rsidRPr="00C364D1" w:rsidRDefault="00C364D1">
            <w:pPr>
              <w:rPr>
                <w:i/>
                <w:iCs/>
                <w:sz w:val="15"/>
                <w:szCs w:val="15"/>
              </w:rPr>
            </w:pPr>
            <w:r w:rsidRPr="00C364D1">
              <w:rPr>
                <w:i/>
                <w:iCs/>
                <w:sz w:val="18"/>
                <w:szCs w:val="18"/>
              </w:rPr>
              <w:lastRenderedPageBreak/>
              <w:t>20–47% coverage, only the last 10 years. M-11 has choke from 2015 onwards but nothing for the prior 37 years of production. Same for M-13, M-22, M-41, M-50, M-51, etc.</w:t>
            </w:r>
          </w:p>
          <w:p w14:paraId="4830C476" w14:textId="58F7052A" w:rsidR="00C364D1" w:rsidRDefault="00C364D1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CC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DB106" w14:textId="41AD5A06" w:rsidR="0092690E" w:rsidRDefault="00490B08"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lastRenderedPageBreak/>
              <w:t>MISSING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CE89A" w14:textId="0E15AE17" w:rsidR="0092690E" w:rsidRDefault="00C364D1">
            <w:r w:rsidRPr="00C364D1">
              <w:rPr>
                <w:color w:val="2B2B2B"/>
                <w:sz w:val="20"/>
                <w:szCs w:val="20"/>
              </w:rPr>
              <w:t xml:space="preserve">Confirm whether pre-Aug 2015 choke records exist in archives </w:t>
            </w:r>
            <w:r w:rsidRPr="00C364D1">
              <w:rPr>
                <w:color w:val="2B2B2B"/>
                <w:sz w:val="20"/>
                <w:szCs w:val="20"/>
              </w:rPr>
              <w:lastRenderedPageBreak/>
              <w:t>for the 17 legacy wells. If not, we'll either drop choke or impute and document the caveat.</w:t>
            </w:r>
          </w:p>
        </w:tc>
      </w:tr>
      <w:tr w:rsidR="0092690E" w14:paraId="653CEA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E6FF0" w14:textId="77777777" w:rsidR="0092690E" w:rsidRDefault="00000000">
            <w:r>
              <w:rPr>
                <w:color w:val="2B2B2B"/>
                <w:sz w:val="20"/>
                <w:szCs w:val="20"/>
              </w:rPr>
              <w:lastRenderedPageBreak/>
              <w:t>6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92227" w14:textId="77777777" w:rsidR="0092690E" w:rsidRDefault="00000000">
            <w:r>
              <w:rPr>
                <w:color w:val="2B2B2B"/>
                <w:sz w:val="20"/>
                <w:szCs w:val="20"/>
              </w:rPr>
              <w:t>Operational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01573" w14:textId="77777777" w:rsidR="0092690E" w:rsidRDefault="00000000">
            <w:r>
              <w:rPr>
                <w:color w:val="2B2B2B"/>
                <w:sz w:val="20"/>
                <w:szCs w:val="20"/>
              </w:rPr>
              <w:t>Water injection rates (nearby wells)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3AA1B" w14:textId="77777777" w:rsidR="0092690E" w:rsidRDefault="00000000">
            <w:r>
              <w:rPr>
                <w:color w:val="2B2B2B"/>
                <w:sz w:val="20"/>
                <w:szCs w:val="20"/>
              </w:rPr>
              <w:t>Not provided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92AA" w14:textId="77777777" w:rsidR="0092690E" w:rsidRDefault="00000000"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>N/A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4812F" w14:textId="77777777" w:rsidR="0092690E" w:rsidRDefault="00000000">
            <w:r w:rsidRPr="00490B08">
              <w:rPr>
                <w:color w:val="2B2B2B"/>
                <w:sz w:val="20"/>
                <w:szCs w:val="20"/>
                <w:highlight w:val="yellow"/>
              </w:rPr>
              <w:t>Confirm field is on natural depletion only — no water injection / pressure support anywhere</w:t>
            </w:r>
          </w:p>
        </w:tc>
      </w:tr>
      <w:tr w:rsidR="0092690E" w14:paraId="6946E7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97924" w14:textId="77777777" w:rsidR="0092690E" w:rsidRDefault="00000000">
            <w:r>
              <w:rPr>
                <w:color w:val="2B2B2B"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947C7" w14:textId="77777777" w:rsidR="0092690E" w:rsidRDefault="00000000">
            <w:r>
              <w:rPr>
                <w:color w:val="2B2B2B"/>
                <w:sz w:val="20"/>
                <w:szCs w:val="20"/>
              </w:rPr>
              <w:t>Pressure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34DC6" w14:textId="77777777" w:rsidR="0092690E" w:rsidRDefault="00000000">
            <w:r>
              <w:rPr>
                <w:color w:val="2B2B2B"/>
                <w:sz w:val="20"/>
                <w:szCs w:val="20"/>
              </w:rPr>
              <w:t>Wellhead Flowing Pressure (WHFP, psig)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3B7D8" w14:textId="77777777" w:rsidR="0092690E" w:rsidRDefault="00000000">
            <w:pPr>
              <w:rPr>
                <w:color w:val="2B2B2B"/>
                <w:sz w:val="20"/>
                <w:szCs w:val="20"/>
              </w:rPr>
            </w:pPr>
            <w:r>
              <w:rPr>
                <w:color w:val="2B2B2B"/>
                <w:sz w:val="20"/>
                <w:szCs w:val="20"/>
              </w:rPr>
              <w:t>Provided from Jun 1990 onwards (5,354 records)</w:t>
            </w:r>
          </w:p>
          <w:p w14:paraId="5B43528B" w14:textId="77777777" w:rsidR="008A143F" w:rsidRDefault="008A143F">
            <w:pPr>
              <w:rPr>
                <w:color w:val="2B2B2B"/>
                <w:sz w:val="20"/>
                <w:szCs w:val="20"/>
              </w:rPr>
            </w:pPr>
          </w:p>
          <w:p w14:paraId="018B6C6A" w14:textId="453F769D" w:rsidR="008A143F" w:rsidRDefault="008A143F">
            <w:r w:rsidRPr="00EC25BE">
              <w:rPr>
                <w:i/>
                <w:iCs/>
                <w:sz w:val="21"/>
                <w:szCs w:val="21"/>
                <w:highlight w:val="yellow"/>
              </w:rPr>
              <w:t>Monthly Average</w:t>
            </w:r>
            <w:r>
              <w:rPr>
                <w:i/>
                <w:iCs/>
                <w:sz w:val="21"/>
                <w:szCs w:val="21"/>
                <w:highlight w:val="yellow"/>
              </w:rPr>
              <w:t xml:space="preserve">/ </w:t>
            </w:r>
            <w:r>
              <w:rPr>
                <w:i/>
                <w:iCs/>
                <w:sz w:val="21"/>
                <w:szCs w:val="21"/>
              </w:rPr>
              <w:t>[</w:t>
            </w:r>
            <w:r w:rsidRPr="008A143F">
              <w:rPr>
                <w:i/>
                <w:iCs/>
                <w:sz w:val="21"/>
                <w:szCs w:val="21"/>
                <w:highlight w:val="magenta"/>
              </w:rPr>
              <w:t>To be checked</w:t>
            </w:r>
            <w:r>
              <w:rPr>
                <w:i/>
                <w:iCs/>
                <w:sz w:val="21"/>
                <w:szCs w:val="21"/>
              </w:rPr>
              <w:t>]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DCEC" w14:textId="77777777" w:rsidR="0092690E" w:rsidRDefault="00000000"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>PARTIAL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A2F56" w14:textId="77777777" w:rsidR="0092690E" w:rsidRPr="00490B08" w:rsidRDefault="00000000">
            <w:pPr>
              <w:rPr>
                <w:highlight w:val="yellow"/>
              </w:rPr>
            </w:pPr>
            <w:r w:rsidRPr="00490B08">
              <w:rPr>
                <w:color w:val="2B2B2B"/>
                <w:sz w:val="20"/>
                <w:szCs w:val="20"/>
                <w:highlight w:val="yellow"/>
              </w:rPr>
              <w:t>Pre-1990 data missing for M-11 and M-13. Any archived shut-in or build-up data from 1978–1990?</w:t>
            </w:r>
          </w:p>
        </w:tc>
      </w:tr>
      <w:tr w:rsidR="0092690E" w14:paraId="586173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1BF56" w14:textId="77777777" w:rsidR="0092690E" w:rsidRDefault="00000000">
            <w:r>
              <w:rPr>
                <w:color w:val="2B2B2B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3E95" w14:textId="77777777" w:rsidR="0092690E" w:rsidRDefault="00000000">
            <w:r>
              <w:rPr>
                <w:color w:val="2B2B2B"/>
                <w:sz w:val="20"/>
                <w:szCs w:val="20"/>
              </w:rPr>
              <w:t>Pressure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993B5" w14:textId="77777777" w:rsidR="0092690E" w:rsidRDefault="00000000">
            <w:pPr>
              <w:rPr>
                <w:color w:val="2B2B2B"/>
                <w:sz w:val="20"/>
                <w:szCs w:val="20"/>
              </w:rPr>
            </w:pPr>
            <w:r>
              <w:rPr>
                <w:color w:val="2B2B2B"/>
                <w:sz w:val="20"/>
                <w:szCs w:val="20"/>
              </w:rPr>
              <w:t>Line Pressure (psig)</w:t>
            </w:r>
          </w:p>
          <w:p w14:paraId="5905EE23" w14:textId="77777777" w:rsidR="00EC25BE" w:rsidRDefault="00EC25BE">
            <w:pPr>
              <w:rPr>
                <w:i/>
                <w:iCs/>
                <w:color w:val="2B2B2B"/>
                <w:sz w:val="20"/>
                <w:szCs w:val="20"/>
              </w:rPr>
            </w:pPr>
            <w:r w:rsidRPr="00EC25BE">
              <w:rPr>
                <w:i/>
                <w:iCs/>
                <w:color w:val="2B2B2B"/>
                <w:sz w:val="20"/>
                <w:szCs w:val="20"/>
              </w:rPr>
              <w:t>High pressure might affect the production of that month</w:t>
            </w:r>
          </w:p>
          <w:p w14:paraId="2F8B82AB" w14:textId="6EDF1062" w:rsidR="00EC25BE" w:rsidRPr="00EC25BE" w:rsidRDefault="00EC25BE">
            <w:pPr>
              <w:rPr>
                <w:i/>
                <w:iCs/>
              </w:rPr>
            </w:pPr>
            <w:r>
              <w:rPr>
                <w:i/>
                <w:iCs/>
              </w:rPr>
              <w:t>Same choke size but lesser production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C622D" w14:textId="77777777" w:rsidR="0092690E" w:rsidRDefault="00000000">
            <w:pPr>
              <w:rPr>
                <w:color w:val="2B2B2B"/>
                <w:sz w:val="20"/>
                <w:szCs w:val="20"/>
                <w:highlight w:val="yellow"/>
              </w:rPr>
            </w:pPr>
            <w:r w:rsidRPr="00490B08">
              <w:rPr>
                <w:color w:val="2B2B2B"/>
                <w:sz w:val="20"/>
                <w:szCs w:val="20"/>
                <w:highlight w:val="yellow"/>
              </w:rPr>
              <w:t>Provided but ~62% null</w:t>
            </w:r>
          </w:p>
          <w:p w14:paraId="162097DD" w14:textId="114F18B3" w:rsidR="00EC25BE" w:rsidRPr="00EC25BE" w:rsidRDefault="00EC25BE">
            <w:pPr>
              <w:rPr>
                <w:i/>
                <w:iCs/>
                <w:highlight w:val="yellow"/>
              </w:rPr>
            </w:pPr>
            <w:r w:rsidRPr="00EC25BE">
              <w:rPr>
                <w:i/>
                <w:iCs/>
                <w:sz w:val="21"/>
                <w:szCs w:val="21"/>
                <w:highlight w:val="yellow"/>
              </w:rPr>
              <w:t>Monthly Average</w:t>
            </w:r>
            <w:r>
              <w:rPr>
                <w:i/>
                <w:iCs/>
                <w:sz w:val="21"/>
                <w:szCs w:val="21"/>
                <w:highlight w:val="yellow"/>
              </w:rPr>
              <w:t xml:space="preserve">/backfill imputations 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EC688" w14:textId="77777777" w:rsidR="0092690E" w:rsidRDefault="00000000"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>PARTIAL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35A06" w14:textId="77777777" w:rsidR="0092690E" w:rsidRDefault="00000000">
            <w:r>
              <w:rPr>
                <w:color w:val="2B2B2B"/>
                <w:sz w:val="20"/>
                <w:szCs w:val="20"/>
              </w:rPr>
              <w:t>Confirm whether sparse coverage is real or a recording gap</w:t>
            </w:r>
          </w:p>
        </w:tc>
      </w:tr>
      <w:tr w:rsidR="0092690E" w14:paraId="42B83B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3B929" w14:textId="77777777" w:rsidR="0092690E" w:rsidRDefault="00000000">
            <w:r>
              <w:rPr>
                <w:color w:val="2B2B2B"/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335D6" w14:textId="77777777" w:rsidR="0092690E" w:rsidRDefault="00000000">
            <w:r>
              <w:rPr>
                <w:color w:val="2B2B2B"/>
                <w:sz w:val="20"/>
                <w:szCs w:val="20"/>
              </w:rPr>
              <w:t>Pressure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5015A" w14:textId="77777777" w:rsidR="0092690E" w:rsidRDefault="00000000">
            <w:r w:rsidRPr="00490B08">
              <w:rPr>
                <w:color w:val="2B2B2B"/>
                <w:sz w:val="20"/>
                <w:szCs w:val="20"/>
                <w:highlight w:val="yellow"/>
              </w:rPr>
              <w:t>Bottomhole Pressure (BHP) measurements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16B23" w14:textId="77777777" w:rsidR="0092690E" w:rsidRDefault="00000000">
            <w:pPr>
              <w:rPr>
                <w:color w:val="2B2B2B"/>
                <w:sz w:val="20"/>
                <w:szCs w:val="20"/>
              </w:rPr>
            </w:pPr>
            <w:r>
              <w:rPr>
                <w:color w:val="2B2B2B"/>
                <w:sz w:val="20"/>
                <w:szCs w:val="20"/>
              </w:rPr>
              <w:t>Not provided</w:t>
            </w:r>
          </w:p>
          <w:p w14:paraId="4A8461B5" w14:textId="77777777" w:rsidR="008A143F" w:rsidRDefault="008A143F">
            <w:pPr>
              <w:rPr>
                <w:color w:val="2B2B2B"/>
                <w:sz w:val="20"/>
                <w:szCs w:val="20"/>
              </w:rPr>
            </w:pPr>
            <w:r>
              <w:rPr>
                <w:color w:val="2B2B2B"/>
                <w:sz w:val="20"/>
                <w:szCs w:val="20"/>
              </w:rPr>
              <w:t xml:space="preserve">Random estimations  </w:t>
            </w:r>
          </w:p>
          <w:p w14:paraId="2F318C6C" w14:textId="53A5486D" w:rsidR="008A143F" w:rsidRDefault="008A143F">
            <w:r>
              <w:rPr>
                <w:i/>
                <w:iCs/>
                <w:sz w:val="21"/>
                <w:szCs w:val="21"/>
              </w:rPr>
              <w:t>[</w:t>
            </w:r>
            <w:r w:rsidRPr="008A143F">
              <w:rPr>
                <w:i/>
                <w:iCs/>
                <w:sz w:val="21"/>
                <w:szCs w:val="21"/>
                <w:highlight w:val="magenta"/>
              </w:rPr>
              <w:t>To be checked</w:t>
            </w:r>
            <w:r>
              <w:rPr>
                <w:i/>
                <w:iCs/>
                <w:sz w:val="21"/>
                <w:szCs w:val="21"/>
              </w:rPr>
              <w:t>]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4E3F4" w14:textId="77777777" w:rsidR="0092690E" w:rsidRDefault="00000000"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>MISSING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9BD83" w14:textId="77777777" w:rsidR="0092690E" w:rsidRDefault="00000000">
            <w:r>
              <w:rPr>
                <w:color w:val="2B2B2B"/>
                <w:sz w:val="20"/>
                <w:szCs w:val="20"/>
              </w:rPr>
              <w:t>Share any BHP surveys / annual shut-in measurements available in PTA reports</w:t>
            </w:r>
          </w:p>
        </w:tc>
      </w:tr>
      <w:tr w:rsidR="0092690E" w14:paraId="7F157B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CD9EE" w14:textId="77777777" w:rsidR="0092690E" w:rsidRDefault="00000000">
            <w:r>
              <w:rPr>
                <w:color w:val="2B2B2B"/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159AD" w14:textId="77777777" w:rsidR="0092690E" w:rsidRDefault="00000000">
            <w:r>
              <w:rPr>
                <w:color w:val="2B2B2B"/>
                <w:sz w:val="20"/>
                <w:szCs w:val="20"/>
              </w:rPr>
              <w:t>Pressure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A1000" w14:textId="77777777" w:rsidR="0092690E" w:rsidRDefault="00000000">
            <w:r w:rsidRPr="00490B08">
              <w:rPr>
                <w:color w:val="2B2B2B"/>
                <w:sz w:val="20"/>
                <w:szCs w:val="20"/>
                <w:highlight w:val="yellow"/>
              </w:rPr>
              <w:t>Initial reservoir pressure per well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521CB" w14:textId="77777777" w:rsidR="0092690E" w:rsidRDefault="00000000">
            <w:pPr>
              <w:rPr>
                <w:color w:val="2B2B2B"/>
                <w:sz w:val="20"/>
                <w:szCs w:val="20"/>
              </w:rPr>
            </w:pPr>
            <w:r>
              <w:rPr>
                <w:color w:val="2B2B2B"/>
                <w:sz w:val="20"/>
                <w:szCs w:val="20"/>
              </w:rPr>
              <w:t>Not provided</w:t>
            </w:r>
          </w:p>
          <w:p w14:paraId="34B91432" w14:textId="77777777" w:rsidR="008A143F" w:rsidRDefault="008A143F">
            <w:pPr>
              <w:rPr>
                <w:color w:val="2B2B2B"/>
                <w:sz w:val="20"/>
                <w:szCs w:val="20"/>
              </w:rPr>
            </w:pPr>
            <w:r>
              <w:rPr>
                <w:color w:val="2B2B2B"/>
                <w:sz w:val="20"/>
                <w:szCs w:val="20"/>
              </w:rPr>
              <w:t>Random estimations</w:t>
            </w:r>
          </w:p>
          <w:p w14:paraId="36F494C9" w14:textId="3B489CD4" w:rsidR="008A143F" w:rsidRDefault="008A143F">
            <w:r>
              <w:rPr>
                <w:i/>
                <w:iCs/>
                <w:sz w:val="21"/>
                <w:szCs w:val="21"/>
              </w:rPr>
              <w:t>[</w:t>
            </w:r>
            <w:r w:rsidRPr="008A143F">
              <w:rPr>
                <w:i/>
                <w:iCs/>
                <w:sz w:val="21"/>
                <w:szCs w:val="21"/>
                <w:highlight w:val="magenta"/>
              </w:rPr>
              <w:t>To be checked</w:t>
            </w:r>
            <w:r>
              <w:rPr>
                <w:i/>
                <w:iCs/>
                <w:sz w:val="21"/>
                <w:szCs w:val="21"/>
              </w:rPr>
              <w:t>]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CB31E" w14:textId="77777777" w:rsidR="0092690E" w:rsidRDefault="00000000"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>MISSING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06667" w14:textId="77777777" w:rsidR="0092690E" w:rsidRDefault="00000000">
            <w:r>
              <w:rPr>
                <w:color w:val="2B2B2B"/>
                <w:sz w:val="20"/>
                <w:szCs w:val="20"/>
              </w:rPr>
              <w:t>Share initial reservoir pressure (P_i) per well at start of production</w:t>
            </w:r>
          </w:p>
        </w:tc>
      </w:tr>
      <w:tr w:rsidR="0092690E" w14:paraId="72E780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C119C" w14:textId="77777777" w:rsidR="0092690E" w:rsidRDefault="00000000">
            <w:r>
              <w:rPr>
                <w:color w:val="2B2B2B"/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C8448" w14:textId="77777777" w:rsidR="0092690E" w:rsidRDefault="00000000">
            <w:r>
              <w:rPr>
                <w:color w:val="2B2B2B"/>
                <w:sz w:val="20"/>
                <w:szCs w:val="20"/>
              </w:rPr>
              <w:t>Rock properties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BACAD" w14:textId="77777777" w:rsidR="0092690E" w:rsidRDefault="00000000">
            <w:r>
              <w:rPr>
                <w:color w:val="2B2B2B"/>
                <w:sz w:val="20"/>
                <w:szCs w:val="20"/>
              </w:rPr>
              <w:t>Porosity (φ)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C3FB1" w14:textId="77777777" w:rsidR="0092690E" w:rsidRDefault="00000000">
            <w:r>
              <w:rPr>
                <w:color w:val="2B2B2B"/>
                <w:sz w:val="20"/>
                <w:szCs w:val="20"/>
              </w:rPr>
              <w:t>Provided for all 22 wells (range 0.17–0.24)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430C8" w14:textId="77777777" w:rsidR="0092690E" w:rsidRDefault="00000000"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>OK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04D6F" w14:textId="77777777" w:rsidR="0092690E" w:rsidRDefault="00000000">
            <w:r>
              <w:rPr>
                <w:color w:val="2B2B2B"/>
                <w:sz w:val="20"/>
                <w:szCs w:val="20"/>
              </w:rPr>
              <w:t>—</w:t>
            </w:r>
          </w:p>
        </w:tc>
      </w:tr>
      <w:tr w:rsidR="0092690E" w14:paraId="425E79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9E9A0" w14:textId="77777777" w:rsidR="0092690E" w:rsidRDefault="00000000">
            <w:r>
              <w:rPr>
                <w:color w:val="2B2B2B"/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47DC2" w14:textId="77777777" w:rsidR="0092690E" w:rsidRDefault="00000000">
            <w:r>
              <w:rPr>
                <w:color w:val="2B2B2B"/>
                <w:sz w:val="20"/>
                <w:szCs w:val="20"/>
              </w:rPr>
              <w:t>Rock properties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9651F" w14:textId="77777777" w:rsidR="0092690E" w:rsidRDefault="00000000">
            <w:r>
              <w:rPr>
                <w:color w:val="2B2B2B"/>
                <w:sz w:val="20"/>
                <w:szCs w:val="20"/>
              </w:rPr>
              <w:t>Permeability (k, mD)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95AD0" w14:textId="77777777" w:rsidR="0092690E" w:rsidRDefault="00000000">
            <w:r>
              <w:rPr>
                <w:color w:val="2B2B2B"/>
                <w:sz w:val="20"/>
                <w:szCs w:val="20"/>
              </w:rPr>
              <w:t>Provided for all 22 wells (PTA-derived, range 3.3–37 mD)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D9D79" w14:textId="77777777" w:rsidR="0092690E" w:rsidRDefault="00000000"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>OK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F28D6" w14:textId="77777777" w:rsidR="0092690E" w:rsidRDefault="00000000">
            <w:r>
              <w:rPr>
                <w:color w:val="2B2B2B"/>
                <w:sz w:val="20"/>
                <w:szCs w:val="20"/>
              </w:rPr>
              <w:t>—</w:t>
            </w:r>
          </w:p>
        </w:tc>
      </w:tr>
      <w:tr w:rsidR="0092690E" w14:paraId="0DC0AD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AE275" w14:textId="77777777" w:rsidR="0092690E" w:rsidRDefault="00000000">
            <w:r>
              <w:rPr>
                <w:color w:val="2B2B2B"/>
                <w:sz w:val="20"/>
                <w:szCs w:val="20"/>
              </w:rPr>
              <w:t>13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E651D" w14:textId="77777777" w:rsidR="0092690E" w:rsidRDefault="00000000">
            <w:r>
              <w:rPr>
                <w:color w:val="2B2B2B"/>
                <w:sz w:val="20"/>
                <w:szCs w:val="20"/>
              </w:rPr>
              <w:t>Rock properties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9F5BC" w14:textId="77777777" w:rsidR="0092690E" w:rsidRDefault="00000000">
            <w:r>
              <w:rPr>
                <w:color w:val="2B2B2B"/>
                <w:sz w:val="20"/>
                <w:szCs w:val="20"/>
              </w:rPr>
              <w:t>Water saturation (Sw)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4EBDD" w14:textId="77777777" w:rsidR="0092690E" w:rsidRDefault="00000000">
            <w:r>
              <w:rPr>
                <w:color w:val="2B2B2B"/>
                <w:sz w:val="20"/>
                <w:szCs w:val="20"/>
              </w:rPr>
              <w:t>Provided for all 22 wells (range 0.13–0.46)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94A76" w14:textId="77777777" w:rsidR="0092690E" w:rsidRDefault="00000000"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>OK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A6E28" w14:textId="77777777" w:rsidR="0092690E" w:rsidRDefault="00000000">
            <w:r>
              <w:rPr>
                <w:color w:val="2B2B2B"/>
                <w:sz w:val="20"/>
                <w:szCs w:val="20"/>
              </w:rPr>
              <w:t>—</w:t>
            </w:r>
          </w:p>
        </w:tc>
      </w:tr>
      <w:tr w:rsidR="0092690E" w14:paraId="2911C2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BFCF5" w14:textId="77777777" w:rsidR="0092690E" w:rsidRDefault="00000000">
            <w:r>
              <w:rPr>
                <w:color w:val="2B2B2B"/>
                <w:sz w:val="20"/>
                <w:szCs w:val="20"/>
              </w:rPr>
              <w:t>14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42277" w14:textId="77777777" w:rsidR="0092690E" w:rsidRDefault="00000000">
            <w:r>
              <w:rPr>
                <w:color w:val="2B2B2B"/>
                <w:sz w:val="20"/>
                <w:szCs w:val="20"/>
              </w:rPr>
              <w:t>Rock properties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95375" w14:textId="77777777" w:rsidR="0092690E" w:rsidRDefault="00000000">
            <w:pPr>
              <w:rPr>
                <w:color w:val="2B2B2B"/>
                <w:sz w:val="20"/>
                <w:szCs w:val="20"/>
              </w:rPr>
            </w:pPr>
            <w:r>
              <w:rPr>
                <w:color w:val="2B2B2B"/>
                <w:sz w:val="20"/>
                <w:szCs w:val="20"/>
              </w:rPr>
              <w:t>Net pay thickness</w:t>
            </w:r>
          </w:p>
          <w:p w14:paraId="209AF272" w14:textId="77777777" w:rsidR="008A143F" w:rsidRDefault="008A143F"/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95393" w14:textId="77777777" w:rsidR="0092690E" w:rsidRDefault="00000000">
            <w:pPr>
              <w:rPr>
                <w:color w:val="2B2B2B"/>
                <w:sz w:val="20"/>
                <w:szCs w:val="20"/>
              </w:rPr>
            </w:pPr>
            <w:r>
              <w:rPr>
                <w:color w:val="2B2B2B"/>
                <w:sz w:val="20"/>
                <w:szCs w:val="20"/>
              </w:rPr>
              <w:t>Provided for all 22 wells, in measured depth (MD)</w:t>
            </w:r>
          </w:p>
          <w:p w14:paraId="1714560C" w14:textId="77777777" w:rsidR="008A143F" w:rsidRDefault="008A143F"/>
          <w:p w14:paraId="413A2811" w14:textId="77777777" w:rsidR="008A143F" w:rsidRDefault="008A143F">
            <w:pPr>
              <w:rPr>
                <w:i/>
                <w:iCs/>
              </w:rPr>
            </w:pPr>
            <w:r w:rsidRPr="008A143F">
              <w:rPr>
                <w:i/>
                <w:iCs/>
                <w:highlight w:val="yellow"/>
              </w:rPr>
              <w:t>TVD and MD are same for all vertical wells</w:t>
            </w:r>
            <w:r w:rsidRPr="008A143F">
              <w:rPr>
                <w:i/>
                <w:iCs/>
              </w:rPr>
              <w:t xml:space="preserve">  </w:t>
            </w:r>
          </w:p>
          <w:p w14:paraId="5E4209FA" w14:textId="77777777" w:rsidR="008A143F" w:rsidRDefault="008A143F">
            <w:pPr>
              <w:rPr>
                <w:i/>
                <w:iCs/>
              </w:rPr>
            </w:pPr>
            <w:r w:rsidRPr="008A143F">
              <w:rPr>
                <w:i/>
                <w:iCs/>
                <w:highlight w:val="yellow"/>
              </w:rPr>
              <w:t>Net pay 500m for horizontal  wells perforated horizontally</w:t>
            </w:r>
            <w:r>
              <w:rPr>
                <w:i/>
                <w:iCs/>
              </w:rPr>
              <w:t xml:space="preserve"> </w:t>
            </w:r>
          </w:p>
          <w:p w14:paraId="103BFE90" w14:textId="77777777" w:rsidR="008A143F" w:rsidRDefault="008A143F">
            <w:pPr>
              <w:rPr>
                <w:i/>
                <w:iCs/>
              </w:rPr>
            </w:pPr>
            <w:r w:rsidRPr="008A143F">
              <w:rPr>
                <w:i/>
                <w:iCs/>
                <w:highlight w:val="yellow"/>
              </w:rPr>
              <w:lastRenderedPageBreak/>
              <w:t>10-10.5</w:t>
            </w:r>
            <w:r>
              <w:rPr>
                <w:i/>
                <w:iCs/>
                <w:highlight w:val="yellow"/>
              </w:rPr>
              <w:t>m</w:t>
            </w:r>
            <w:r w:rsidRPr="008A143F">
              <w:rPr>
                <w:i/>
                <w:iCs/>
                <w:highlight w:val="yellow"/>
              </w:rPr>
              <w:t xml:space="preserve"> net pay</w:t>
            </w:r>
          </w:p>
          <w:p w14:paraId="7353B044" w14:textId="563C8996" w:rsidR="008A143F" w:rsidRPr="008A143F" w:rsidRDefault="008A143F">
            <w:pPr>
              <w:rPr>
                <w:i/>
                <w:iCs/>
              </w:rPr>
            </w:pPr>
            <w:r w:rsidRPr="008A143F">
              <w:rPr>
                <w:i/>
                <w:iCs/>
                <w:highlight w:val="yellow"/>
              </w:rPr>
              <w:t>Average of other vertical wells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E0B06" w14:textId="77777777" w:rsidR="0092690E" w:rsidRDefault="00000000"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lastRenderedPageBreak/>
              <w:t>PARTIAL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9DBCC" w14:textId="77777777" w:rsidR="0092690E" w:rsidRDefault="00000000">
            <w:r>
              <w:rPr>
                <w:color w:val="2B2B2B"/>
                <w:sz w:val="20"/>
                <w:szCs w:val="20"/>
              </w:rPr>
              <w:t>Share net pay in true vertical depth (TVD) where it differs from MD, especially for horizontals</w:t>
            </w:r>
          </w:p>
        </w:tc>
      </w:tr>
      <w:tr w:rsidR="0092690E" w14:paraId="578D7D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EEEB0" w14:textId="77777777" w:rsidR="0092690E" w:rsidRDefault="00000000">
            <w:r>
              <w:rPr>
                <w:color w:val="2B2B2B"/>
                <w:sz w:val="20"/>
                <w:szCs w:val="20"/>
              </w:rPr>
              <w:t>15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9674" w14:textId="77777777" w:rsidR="0092690E" w:rsidRDefault="00000000">
            <w:r>
              <w:rPr>
                <w:color w:val="2B2B2B"/>
                <w:sz w:val="20"/>
                <w:szCs w:val="20"/>
              </w:rPr>
              <w:t>Rock properties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3A2AD" w14:textId="77777777" w:rsidR="0092690E" w:rsidRDefault="00000000">
            <w:r>
              <w:rPr>
                <w:color w:val="2B2B2B"/>
                <w:sz w:val="20"/>
                <w:szCs w:val="20"/>
              </w:rPr>
              <w:t>Skin factor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63EB3" w14:textId="77777777" w:rsidR="0092690E" w:rsidRDefault="00000000">
            <w:pPr>
              <w:rPr>
                <w:color w:val="2B2B2B"/>
                <w:sz w:val="20"/>
                <w:szCs w:val="20"/>
              </w:rPr>
            </w:pPr>
            <w:r>
              <w:rPr>
                <w:color w:val="2B2B2B"/>
                <w:sz w:val="20"/>
                <w:szCs w:val="20"/>
              </w:rPr>
              <w:t>Provided for 17 of 22 wells (PTA-derived)</w:t>
            </w:r>
          </w:p>
          <w:p w14:paraId="2A685243" w14:textId="77777777" w:rsidR="00BD3755" w:rsidRDefault="00BD3755">
            <w:pPr>
              <w:rPr>
                <w:i/>
                <w:iCs/>
              </w:rPr>
            </w:pPr>
            <w:r w:rsidRPr="00BD3755">
              <w:rPr>
                <w:i/>
                <w:iCs/>
                <w:highlight w:val="yellow"/>
              </w:rPr>
              <w:t>Rock damage due to drilling</w:t>
            </w:r>
          </w:p>
          <w:p w14:paraId="42F3A92F" w14:textId="18AE456C" w:rsidR="00BD3755" w:rsidRDefault="00BD3755" w:rsidP="00BD3755">
            <w:pPr>
              <w:rPr>
                <w:i/>
                <w:iCs/>
              </w:rPr>
            </w:pPr>
            <w:r w:rsidRPr="00BD3755">
              <w:rPr>
                <w:i/>
                <w:iCs/>
                <w:highlight w:val="yellow"/>
              </w:rPr>
              <w:t>Not a reservoir property, induced parameter, fudge factor (can change over time)</w:t>
            </w:r>
            <w:r>
              <w:rPr>
                <w:i/>
                <w:iCs/>
              </w:rPr>
              <w:t xml:space="preserve"> </w:t>
            </w:r>
          </w:p>
          <w:p w14:paraId="42538629" w14:textId="7634F1A5" w:rsidR="00BD3755" w:rsidRDefault="00BD3755" w:rsidP="00BD3755">
            <w:pPr>
              <w:rPr>
                <w:i/>
                <w:iCs/>
              </w:rPr>
            </w:pPr>
            <w:r>
              <w:rPr>
                <w:i/>
                <w:iCs/>
              </w:rPr>
              <w:t>Decide and have concensus on using or not using it</w:t>
            </w:r>
          </w:p>
          <w:p w14:paraId="25E4AC14" w14:textId="1254DD0F" w:rsidR="00BD3755" w:rsidRPr="00BD3755" w:rsidRDefault="00BD3755" w:rsidP="00BD3755">
            <w:pPr>
              <w:rPr>
                <w:i/>
                <w:iCs/>
              </w:rPr>
            </w:pP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A3DF3" w14:textId="77777777" w:rsidR="0092690E" w:rsidRDefault="00000000"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>PARTIAL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78672" w14:textId="77777777" w:rsidR="0092690E" w:rsidRDefault="00000000">
            <w:r>
              <w:rPr>
                <w:color w:val="2B2B2B"/>
                <w:sz w:val="20"/>
                <w:szCs w:val="20"/>
              </w:rPr>
              <w:t>Acceptable — new horizontals (M-122H–126H) naturally lack PTA. No action.</w:t>
            </w:r>
          </w:p>
        </w:tc>
      </w:tr>
      <w:tr w:rsidR="0092690E" w14:paraId="6AED1B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22E78" w14:textId="77777777" w:rsidR="0092690E" w:rsidRDefault="00000000">
            <w:r>
              <w:rPr>
                <w:color w:val="2B2B2B"/>
                <w:sz w:val="20"/>
                <w:szCs w:val="20"/>
              </w:rPr>
              <w:t>16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DB1B9" w14:textId="77777777" w:rsidR="0092690E" w:rsidRDefault="00000000">
            <w:r>
              <w:rPr>
                <w:color w:val="2B2B2B"/>
                <w:sz w:val="20"/>
                <w:szCs w:val="20"/>
              </w:rPr>
              <w:t>Rock properties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7D0E8" w14:textId="77777777" w:rsidR="0092690E" w:rsidRDefault="00000000">
            <w:r>
              <w:rPr>
                <w:color w:val="2B2B2B"/>
                <w:sz w:val="20"/>
                <w:szCs w:val="20"/>
              </w:rPr>
              <w:t>Net-to-Gross (NTG)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48A97" w14:textId="77777777" w:rsidR="0092690E" w:rsidRDefault="00000000">
            <w:pPr>
              <w:rPr>
                <w:color w:val="2B2B2B"/>
                <w:sz w:val="20"/>
                <w:szCs w:val="20"/>
              </w:rPr>
            </w:pPr>
            <w:r>
              <w:rPr>
                <w:color w:val="2B2B2B"/>
                <w:sz w:val="20"/>
                <w:szCs w:val="20"/>
              </w:rPr>
              <w:t>Not provided</w:t>
            </w:r>
          </w:p>
          <w:p w14:paraId="1C965828" w14:textId="77777777" w:rsidR="00BD3755" w:rsidRDefault="00BD3755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0C462" w14:textId="77777777" w:rsidR="0092690E" w:rsidRDefault="00000000"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>MISSING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AB2E0" w14:textId="77777777" w:rsidR="0092690E" w:rsidRDefault="00000000">
            <w:r>
              <w:rPr>
                <w:color w:val="2B2B2B"/>
                <w:sz w:val="20"/>
                <w:szCs w:val="20"/>
              </w:rPr>
              <w:t xml:space="preserve">Nice-to-have. Share if available, </w:t>
            </w:r>
            <w:r w:rsidRPr="00BD3755">
              <w:rPr>
                <w:color w:val="2B2B2B"/>
                <w:sz w:val="20"/>
                <w:szCs w:val="20"/>
                <w:highlight w:val="yellow"/>
              </w:rPr>
              <w:t>otherwise we use net pay alone.</w:t>
            </w:r>
          </w:p>
        </w:tc>
      </w:tr>
      <w:tr w:rsidR="0092690E" w14:paraId="16F1AF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66504" w14:textId="77777777" w:rsidR="0092690E" w:rsidRDefault="00000000">
            <w:r>
              <w:rPr>
                <w:color w:val="2B2B2B"/>
                <w:sz w:val="20"/>
                <w:szCs w:val="20"/>
              </w:rPr>
              <w:t>17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E0A37" w14:textId="77777777" w:rsidR="0092690E" w:rsidRDefault="00000000">
            <w:r>
              <w:rPr>
                <w:color w:val="2B2B2B"/>
                <w:sz w:val="20"/>
                <w:szCs w:val="20"/>
              </w:rPr>
              <w:t>Completion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D5084" w14:textId="77777777" w:rsidR="0092690E" w:rsidRDefault="00000000">
            <w:pPr>
              <w:rPr>
                <w:color w:val="2B2B2B"/>
                <w:sz w:val="20"/>
                <w:szCs w:val="20"/>
              </w:rPr>
            </w:pPr>
            <w:r>
              <w:rPr>
                <w:color w:val="2B2B2B"/>
                <w:sz w:val="20"/>
                <w:szCs w:val="20"/>
              </w:rPr>
              <w:t>Top perforation depth</w:t>
            </w:r>
          </w:p>
          <w:p w14:paraId="5E8ACFEC" w14:textId="06E304CE" w:rsidR="00BD3755" w:rsidRDefault="00A57AED">
            <w:r w:rsidRPr="00A57AED">
              <w:rPr>
                <w:sz w:val="18"/>
                <w:szCs w:val="18"/>
                <w:highlight w:val="yellow"/>
              </w:rPr>
              <w:t>Start and end of the performation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778D0" w14:textId="77777777" w:rsidR="0092690E" w:rsidRDefault="00000000">
            <w:r>
              <w:rPr>
                <w:color w:val="2B2B2B"/>
                <w:sz w:val="20"/>
                <w:szCs w:val="20"/>
              </w:rPr>
              <w:t>Provided for all 22 wells (in MD)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28280" w14:textId="77777777" w:rsidR="0092690E" w:rsidRDefault="00000000"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>PARTIAL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55884" w14:textId="77777777" w:rsidR="0092690E" w:rsidRDefault="00000000">
            <w:r>
              <w:rPr>
                <w:color w:val="2B2B2B"/>
                <w:sz w:val="20"/>
                <w:szCs w:val="20"/>
              </w:rPr>
              <w:t>Share Top Perf in TVD, especially for the 5 horizontal wells</w:t>
            </w:r>
          </w:p>
        </w:tc>
      </w:tr>
      <w:tr w:rsidR="0092690E" w14:paraId="2D0B994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34DD1" w14:textId="77777777" w:rsidR="0092690E" w:rsidRDefault="00000000">
            <w:r>
              <w:rPr>
                <w:color w:val="2B2B2B"/>
                <w:sz w:val="20"/>
                <w:szCs w:val="20"/>
              </w:rPr>
              <w:t>18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D3B51" w14:textId="77777777" w:rsidR="0092690E" w:rsidRDefault="00000000">
            <w:r>
              <w:rPr>
                <w:color w:val="2B2B2B"/>
                <w:sz w:val="20"/>
                <w:szCs w:val="20"/>
              </w:rPr>
              <w:t>Completion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97DF2" w14:textId="77777777" w:rsidR="0092690E" w:rsidRDefault="00000000">
            <w:r>
              <w:rPr>
                <w:color w:val="2B2B2B"/>
                <w:sz w:val="20"/>
                <w:szCs w:val="20"/>
              </w:rPr>
              <w:t>Bottom perforation depth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19FDC" w14:textId="77777777" w:rsidR="0092690E" w:rsidRDefault="00000000">
            <w:r>
              <w:rPr>
                <w:color w:val="2B2B2B"/>
                <w:sz w:val="20"/>
                <w:szCs w:val="20"/>
              </w:rPr>
              <w:t>Provided for all 22 wells (in MD)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E6077" w14:textId="77777777" w:rsidR="0092690E" w:rsidRDefault="00000000"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>PARTIAL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768C7" w14:textId="77777777" w:rsidR="0092690E" w:rsidRDefault="00000000">
            <w:r>
              <w:rPr>
                <w:color w:val="2B2B2B"/>
                <w:sz w:val="20"/>
                <w:szCs w:val="20"/>
              </w:rPr>
              <w:t>Share Bottom Perf in TVD for the 5 horizontal wells</w:t>
            </w:r>
          </w:p>
        </w:tc>
      </w:tr>
      <w:tr w:rsidR="0092690E" w14:paraId="012AFC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4CDF4" w14:textId="77777777" w:rsidR="0092690E" w:rsidRDefault="00000000">
            <w:r>
              <w:rPr>
                <w:color w:val="2B2B2B"/>
                <w:sz w:val="20"/>
                <w:szCs w:val="20"/>
              </w:rPr>
              <w:t>19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DDF36" w14:textId="77777777" w:rsidR="0092690E" w:rsidRDefault="00000000">
            <w:r>
              <w:rPr>
                <w:color w:val="2B2B2B"/>
                <w:sz w:val="20"/>
                <w:szCs w:val="20"/>
              </w:rPr>
              <w:t>Completion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8F950" w14:textId="452AC0A1" w:rsidR="00A57AED" w:rsidRPr="00A57AED" w:rsidRDefault="00000000" w:rsidP="00A57AED">
            <w:pPr>
              <w:rPr>
                <w:color w:val="2B2B2B"/>
                <w:sz w:val="20"/>
                <w:szCs w:val="20"/>
              </w:rPr>
            </w:pPr>
            <w:r>
              <w:rPr>
                <w:color w:val="2B2B2B"/>
                <w:sz w:val="20"/>
                <w:szCs w:val="20"/>
              </w:rPr>
              <w:t>Completion type (open hole, slotted liner, gravel pack, frac'd)</w:t>
            </w:r>
          </w:p>
          <w:p w14:paraId="05894FF5" w14:textId="77777777" w:rsidR="00A57AED" w:rsidRPr="00A57AED" w:rsidRDefault="00A57AED">
            <w:pPr>
              <w:rPr>
                <w:i/>
                <w:iCs/>
                <w:sz w:val="20"/>
                <w:szCs w:val="20"/>
                <w:highlight w:val="yellow"/>
              </w:rPr>
            </w:pPr>
            <w:r w:rsidRPr="00A57AED">
              <w:rPr>
                <w:i/>
                <w:iCs/>
                <w:sz w:val="20"/>
                <w:szCs w:val="20"/>
                <w:highlight w:val="yellow"/>
              </w:rPr>
              <w:t>Horizontal have slotted liner completions</w:t>
            </w:r>
          </w:p>
          <w:p w14:paraId="66CF25D0" w14:textId="77777777" w:rsidR="00A57AED" w:rsidRDefault="00A57AED">
            <w:pPr>
              <w:rPr>
                <w:i/>
                <w:iCs/>
              </w:rPr>
            </w:pPr>
            <w:r w:rsidRPr="00A57AED">
              <w:rPr>
                <w:i/>
                <w:iCs/>
                <w:highlight w:val="yellow"/>
              </w:rPr>
              <w:t>Vertical have performations in the casing</w:t>
            </w:r>
          </w:p>
          <w:p w14:paraId="4C48DEBA" w14:textId="4BCE40F6" w:rsidR="00A57AED" w:rsidRPr="00A57AED" w:rsidRDefault="00A57AED">
            <w:pPr>
              <w:rPr>
                <w:i/>
                <w:iCs/>
              </w:rPr>
            </w:pP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563AF" w14:textId="77777777" w:rsidR="0092690E" w:rsidRDefault="00000000">
            <w:r>
              <w:rPr>
                <w:color w:val="2B2B2B"/>
                <w:sz w:val="20"/>
                <w:szCs w:val="20"/>
              </w:rPr>
              <w:t>Not provided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DE972" w14:textId="77777777" w:rsidR="0092690E" w:rsidRDefault="00000000"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>MISSING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5CE8F" w14:textId="77777777" w:rsidR="0092690E" w:rsidRDefault="00000000">
            <w:pPr>
              <w:rPr>
                <w:color w:val="2B2B2B"/>
                <w:sz w:val="20"/>
                <w:szCs w:val="20"/>
              </w:rPr>
            </w:pPr>
            <w:r>
              <w:rPr>
                <w:color w:val="2B2B2B"/>
                <w:sz w:val="20"/>
                <w:szCs w:val="20"/>
              </w:rPr>
              <w:t>Share completion type per well — likely explains why M-122H broke through fast while M-123H–126H are still dry</w:t>
            </w:r>
          </w:p>
          <w:p w14:paraId="7FB2EDD1" w14:textId="77777777" w:rsidR="00154027" w:rsidRDefault="00154027">
            <w:pPr>
              <w:rPr>
                <w:color w:val="2B2B2B"/>
                <w:sz w:val="20"/>
                <w:szCs w:val="20"/>
              </w:rPr>
            </w:pPr>
          </w:p>
          <w:p w14:paraId="7A2835CD" w14:textId="77777777" w:rsidR="00154027" w:rsidRDefault="00154027">
            <w:pPr>
              <w:rPr>
                <w:color w:val="2B2B2B"/>
                <w:sz w:val="20"/>
                <w:szCs w:val="20"/>
              </w:rPr>
            </w:pPr>
            <w:r w:rsidRPr="00154027">
              <w:rPr>
                <w:color w:val="2B2B2B"/>
                <w:sz w:val="20"/>
                <w:szCs w:val="20"/>
                <w:highlight w:val="yellow"/>
              </w:rPr>
              <w:t>Extended surface area in contact with the reservoir</w:t>
            </w:r>
          </w:p>
          <w:p w14:paraId="0E918F16" w14:textId="3F4753AC" w:rsidR="00154027" w:rsidRDefault="00154027"/>
        </w:tc>
      </w:tr>
      <w:tr w:rsidR="0092690E" w14:paraId="3B5FA0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A6673" w14:textId="77777777" w:rsidR="0092690E" w:rsidRDefault="00000000">
            <w:r>
              <w:rPr>
                <w:color w:val="2B2B2B"/>
                <w:sz w:val="20"/>
                <w:szCs w:val="20"/>
              </w:rPr>
              <w:t>20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94AE2" w14:textId="77777777" w:rsidR="0092690E" w:rsidRDefault="00000000">
            <w:r>
              <w:rPr>
                <w:color w:val="2B2B2B"/>
                <w:sz w:val="20"/>
                <w:szCs w:val="20"/>
              </w:rPr>
              <w:t>Geometry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A7DC5" w14:textId="77777777" w:rsidR="0092690E" w:rsidRDefault="00000000">
            <w:r>
              <w:rPr>
                <w:color w:val="2B2B2B"/>
                <w:sz w:val="20"/>
                <w:szCs w:val="20"/>
              </w:rPr>
              <w:t>Well surface coordinates (X/Y or lat-long)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95B44" w14:textId="77777777" w:rsidR="0092690E" w:rsidRDefault="00000000">
            <w:pPr>
              <w:rPr>
                <w:color w:val="2B2B2B"/>
                <w:sz w:val="20"/>
                <w:szCs w:val="20"/>
              </w:rPr>
            </w:pPr>
            <w:r>
              <w:rPr>
                <w:color w:val="2B2B2B"/>
                <w:sz w:val="20"/>
                <w:szCs w:val="20"/>
              </w:rPr>
              <w:t>Not provided</w:t>
            </w:r>
          </w:p>
          <w:p w14:paraId="091BA6AF" w14:textId="77777777" w:rsidR="00A57AED" w:rsidRPr="00A57AED" w:rsidRDefault="00A57AED">
            <w:pPr>
              <w:rPr>
                <w:color w:val="2B2B2B"/>
                <w:sz w:val="18"/>
                <w:szCs w:val="18"/>
                <w:highlight w:val="yellow"/>
              </w:rPr>
            </w:pPr>
            <w:r w:rsidRPr="00A57AED">
              <w:rPr>
                <w:color w:val="2B2B2B"/>
                <w:sz w:val="18"/>
                <w:szCs w:val="18"/>
                <w:highlight w:val="yellow"/>
              </w:rPr>
              <w:t>Spacing between the wells</w:t>
            </w:r>
          </w:p>
          <w:p w14:paraId="0A367B13" w14:textId="77777777" w:rsidR="00A57AED" w:rsidRDefault="00A57AED">
            <w:pPr>
              <w:rPr>
                <w:sz w:val="16"/>
                <w:szCs w:val="16"/>
              </w:rPr>
            </w:pPr>
            <w:r w:rsidRPr="00A57AED">
              <w:rPr>
                <w:sz w:val="16"/>
                <w:szCs w:val="16"/>
                <w:highlight w:val="yellow"/>
              </w:rPr>
              <w:t>Different corrdinate systems (WGS 84) to use the corrdinates</w:t>
            </w:r>
          </w:p>
          <w:p w14:paraId="7F130A42" w14:textId="77777777" w:rsidR="00A57AED" w:rsidRDefault="00A57AED">
            <w:pPr>
              <w:rPr>
                <w:sz w:val="16"/>
                <w:szCs w:val="16"/>
              </w:rPr>
            </w:pPr>
          </w:p>
          <w:p w14:paraId="36B2A9F3" w14:textId="6DE34A5B" w:rsidR="00154027" w:rsidRDefault="001540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Vertical wells (bottom hole corrdinates)</w:t>
            </w:r>
          </w:p>
          <w:p w14:paraId="1335AC3A" w14:textId="501D5BC0" w:rsidR="00154027" w:rsidRDefault="001540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Horizontal wells (surface and bottom points)</w:t>
            </w:r>
          </w:p>
          <w:p w14:paraId="4206F06D" w14:textId="77777777" w:rsidR="00A57AED" w:rsidRDefault="00154027" w:rsidP="00154027">
            <w:pPr>
              <w:rPr>
                <w:sz w:val="16"/>
                <w:szCs w:val="16"/>
              </w:rPr>
            </w:pPr>
            <w:r w:rsidRPr="00154027">
              <w:rPr>
                <w:sz w:val="16"/>
                <w:szCs w:val="16"/>
                <w:highlight w:val="magenta"/>
              </w:rPr>
              <w:t>Area in contact (trajecttory or design of the well)</w:t>
            </w:r>
          </w:p>
          <w:p w14:paraId="0657B4DA" w14:textId="677731CD" w:rsidR="00154027" w:rsidRPr="00154027" w:rsidRDefault="00154027" w:rsidP="00154027">
            <w:pPr>
              <w:rPr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1D134" w14:textId="77777777" w:rsidR="0092690E" w:rsidRDefault="00000000"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>MISSING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3B911" w14:textId="77777777" w:rsidR="0092690E" w:rsidRDefault="00000000">
            <w:r>
              <w:rPr>
                <w:color w:val="2B2B2B"/>
                <w:sz w:val="20"/>
                <w:szCs w:val="20"/>
              </w:rPr>
              <w:t>HIGHEST PRIORITY. Needed for neighbour features, distance-to-OWC, and analog matching for new horizontals</w:t>
            </w:r>
          </w:p>
        </w:tc>
      </w:tr>
      <w:tr w:rsidR="0092690E" w14:paraId="66B673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5304B" w14:textId="77777777" w:rsidR="0092690E" w:rsidRDefault="00000000">
            <w:r>
              <w:rPr>
                <w:color w:val="2B2B2B"/>
                <w:sz w:val="20"/>
                <w:szCs w:val="20"/>
              </w:rPr>
              <w:t>21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AA6B5" w14:textId="77777777" w:rsidR="0092690E" w:rsidRDefault="00000000">
            <w:r>
              <w:rPr>
                <w:color w:val="2B2B2B"/>
                <w:sz w:val="20"/>
                <w:szCs w:val="20"/>
              </w:rPr>
              <w:t>Geometry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A3217" w14:textId="77777777" w:rsidR="0092690E" w:rsidRDefault="00000000">
            <w:r w:rsidRPr="00154027">
              <w:rPr>
                <w:color w:val="2B2B2B"/>
                <w:sz w:val="20"/>
                <w:szCs w:val="20"/>
                <w:highlight w:val="yellow"/>
              </w:rPr>
              <w:t>Bottomhole coordinates (for horizontals)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06902" w14:textId="77777777" w:rsidR="0092690E" w:rsidRDefault="00000000">
            <w:r>
              <w:rPr>
                <w:color w:val="2B2B2B"/>
                <w:sz w:val="20"/>
                <w:szCs w:val="20"/>
              </w:rPr>
              <w:t>Not provided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95B99" w14:textId="77777777" w:rsidR="0092690E" w:rsidRDefault="00000000"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>MISSING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BEFAB" w14:textId="77777777" w:rsidR="0092690E" w:rsidRDefault="00000000">
            <w:r>
              <w:rPr>
                <w:color w:val="2B2B2B"/>
                <w:sz w:val="20"/>
                <w:szCs w:val="20"/>
              </w:rPr>
              <w:t>Share for the 5 horizontal wells (M-122H–126H)</w:t>
            </w:r>
          </w:p>
        </w:tc>
      </w:tr>
      <w:tr w:rsidR="0092690E" w14:paraId="7CAEEF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308E7" w14:textId="77777777" w:rsidR="0092690E" w:rsidRDefault="00000000">
            <w:r>
              <w:rPr>
                <w:color w:val="2B2B2B"/>
                <w:sz w:val="20"/>
                <w:szCs w:val="20"/>
              </w:rPr>
              <w:lastRenderedPageBreak/>
              <w:t>22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93FE9" w14:textId="77777777" w:rsidR="0092690E" w:rsidRDefault="00000000">
            <w:r>
              <w:rPr>
                <w:color w:val="2B2B2B"/>
                <w:sz w:val="20"/>
                <w:szCs w:val="20"/>
              </w:rPr>
              <w:t>Geometry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7BC64" w14:textId="77777777" w:rsidR="0092690E" w:rsidRDefault="00000000">
            <w:pPr>
              <w:rPr>
                <w:color w:val="2B2B2B"/>
                <w:sz w:val="20"/>
                <w:szCs w:val="20"/>
              </w:rPr>
            </w:pPr>
            <w:r>
              <w:rPr>
                <w:color w:val="2B2B2B"/>
                <w:sz w:val="20"/>
                <w:szCs w:val="20"/>
              </w:rPr>
              <w:t>True Vertical Depth (TVD)</w:t>
            </w:r>
          </w:p>
          <w:p w14:paraId="4185BE1D" w14:textId="6DBB1D80" w:rsidR="00154027" w:rsidRDefault="00154027">
            <w:r w:rsidRPr="00154027">
              <w:rPr>
                <w:highlight w:val="yellow"/>
              </w:rPr>
              <w:t>Trajectory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B3620" w14:textId="77777777" w:rsidR="0092690E" w:rsidRDefault="00000000">
            <w:r>
              <w:rPr>
                <w:color w:val="2B2B2B"/>
                <w:sz w:val="20"/>
                <w:szCs w:val="20"/>
              </w:rPr>
              <w:t>Not provided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8506D" w14:textId="77777777" w:rsidR="0092690E" w:rsidRDefault="00000000"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>MISSING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24788" w14:textId="77777777" w:rsidR="0092690E" w:rsidRDefault="00000000">
            <w:r>
              <w:rPr>
                <w:color w:val="2B2B2B"/>
                <w:sz w:val="20"/>
                <w:szCs w:val="20"/>
              </w:rPr>
              <w:t>Share TVD per well — coning physics is built around vertical distance from perforations to the water level</w:t>
            </w:r>
          </w:p>
        </w:tc>
      </w:tr>
      <w:tr w:rsidR="0092690E" w14:paraId="2B1BC8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597DF" w14:textId="77777777" w:rsidR="0092690E" w:rsidRDefault="00000000">
            <w:r>
              <w:rPr>
                <w:color w:val="2B2B2B"/>
                <w:sz w:val="20"/>
                <w:szCs w:val="20"/>
              </w:rPr>
              <w:t>23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03893" w14:textId="77777777" w:rsidR="0092690E" w:rsidRDefault="00000000">
            <w:r>
              <w:rPr>
                <w:color w:val="2B2B2B"/>
                <w:sz w:val="20"/>
                <w:szCs w:val="20"/>
              </w:rPr>
              <w:t>Geology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B7DFD" w14:textId="77777777" w:rsidR="0092690E" w:rsidRDefault="00000000">
            <w:pPr>
              <w:rPr>
                <w:color w:val="2B2B2B"/>
                <w:sz w:val="20"/>
                <w:szCs w:val="20"/>
              </w:rPr>
            </w:pPr>
            <w:r w:rsidRPr="00154027">
              <w:rPr>
                <w:color w:val="2B2B2B"/>
                <w:sz w:val="20"/>
                <w:szCs w:val="20"/>
                <w:highlight w:val="yellow"/>
              </w:rPr>
              <w:t>Gas-Water Contact (GWC) depth</w:t>
            </w:r>
          </w:p>
          <w:p w14:paraId="31C75531" w14:textId="2C791158" w:rsidR="00154027" w:rsidRPr="00154027" w:rsidRDefault="00154027">
            <w:pPr>
              <w:rPr>
                <w:i/>
                <w:iCs/>
              </w:rPr>
            </w:pPr>
            <w:r w:rsidRPr="00154027">
              <w:rPr>
                <w:i/>
                <w:iCs/>
                <w:color w:val="2B2B2B"/>
                <w:sz w:val="20"/>
                <w:szCs w:val="20"/>
              </w:rPr>
              <w:t>Constant for the reservoir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C00F5" w14:textId="77777777" w:rsidR="0092690E" w:rsidRDefault="00000000">
            <w:r>
              <w:rPr>
                <w:color w:val="2B2B2B"/>
                <w:sz w:val="20"/>
                <w:szCs w:val="20"/>
              </w:rPr>
              <w:t>Not provided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D8DC6" w14:textId="77777777" w:rsidR="0092690E" w:rsidRDefault="00000000"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>MISSING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4A571" w14:textId="77777777" w:rsidR="0092690E" w:rsidRDefault="00000000">
            <w:r>
              <w:rPr>
                <w:color w:val="2B2B2B"/>
                <w:sz w:val="20"/>
                <w:szCs w:val="20"/>
              </w:rPr>
              <w:t>Single most important input for water coning prediction. Even one number per reservoir is fine.</w:t>
            </w:r>
          </w:p>
        </w:tc>
      </w:tr>
      <w:tr w:rsidR="0092690E" w14:paraId="56E28E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8F781" w14:textId="77777777" w:rsidR="0092690E" w:rsidRDefault="00000000">
            <w:r>
              <w:rPr>
                <w:color w:val="2B2B2B"/>
                <w:sz w:val="20"/>
                <w:szCs w:val="20"/>
              </w:rPr>
              <w:t>24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BF8E9" w14:textId="77777777" w:rsidR="0092690E" w:rsidRDefault="00000000">
            <w:r>
              <w:rPr>
                <w:color w:val="2B2B2B"/>
                <w:sz w:val="20"/>
                <w:szCs w:val="20"/>
              </w:rPr>
              <w:t>Geology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8F5CF" w14:textId="77777777" w:rsidR="0092690E" w:rsidRDefault="00000000">
            <w:r>
              <w:rPr>
                <w:color w:val="2B2B2B"/>
                <w:sz w:val="20"/>
                <w:szCs w:val="20"/>
              </w:rPr>
              <w:t>Reservoir formation per well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AE702" w14:textId="77777777" w:rsidR="0092690E" w:rsidRDefault="00000000">
            <w:r>
              <w:rPr>
                <w:color w:val="2B2B2B"/>
                <w:sz w:val="20"/>
                <w:szCs w:val="20"/>
              </w:rPr>
              <w:t>Implied (HRL suffix), but new horizontals have very different perf depths and lengths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D0547" w14:textId="77777777" w:rsidR="0092690E" w:rsidRDefault="00000000"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>CLARIFY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04E8E" w14:textId="77777777" w:rsidR="0092690E" w:rsidRDefault="00000000">
            <w:r>
              <w:rPr>
                <w:color w:val="2B2B2B"/>
                <w:sz w:val="20"/>
                <w:szCs w:val="20"/>
              </w:rPr>
              <w:t>Confirm all 22 wells produce from Habib Rahi Limestone, or whether the new horizontals (M-122H–126H) target a deeper zone (Pirkoh / Sui Main Limestone)</w:t>
            </w:r>
          </w:p>
        </w:tc>
      </w:tr>
      <w:tr w:rsidR="0092690E" w14:paraId="5C206C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77A2E" w14:textId="77777777" w:rsidR="0092690E" w:rsidRDefault="00000000">
            <w:r>
              <w:rPr>
                <w:color w:val="2B2B2B"/>
                <w:sz w:val="20"/>
                <w:szCs w:val="20"/>
              </w:rPr>
              <w:t>25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70491" w14:textId="77777777" w:rsidR="0092690E" w:rsidRDefault="00000000">
            <w:r>
              <w:rPr>
                <w:color w:val="2B2B2B"/>
                <w:sz w:val="20"/>
                <w:szCs w:val="20"/>
              </w:rPr>
              <w:t>Geology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6D795" w14:textId="77777777" w:rsidR="0092690E" w:rsidRDefault="00000000">
            <w:r w:rsidRPr="00154027">
              <w:rPr>
                <w:color w:val="2B2B2B"/>
                <w:sz w:val="20"/>
                <w:szCs w:val="20"/>
                <w:highlight w:val="magenta"/>
              </w:rPr>
              <w:t>Formation tops / structure maps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97614" w14:textId="77777777" w:rsidR="0092690E" w:rsidRDefault="00000000">
            <w:r>
              <w:rPr>
                <w:color w:val="2B2B2B"/>
                <w:sz w:val="20"/>
                <w:szCs w:val="20"/>
              </w:rPr>
              <w:t>Not provided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95FD" w14:textId="77777777" w:rsidR="0092690E" w:rsidRDefault="00000000"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>MISSING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DD1A5" w14:textId="77777777" w:rsidR="0092690E" w:rsidRDefault="00000000">
            <w:r>
              <w:rPr>
                <w:color w:val="2B2B2B"/>
                <w:sz w:val="20"/>
                <w:szCs w:val="20"/>
              </w:rPr>
              <w:t>Nice-to-have. Useful for spatial analog matching.</w:t>
            </w:r>
          </w:p>
        </w:tc>
      </w:tr>
      <w:tr w:rsidR="0092690E" w14:paraId="1BB0BA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B6D81" w14:textId="77777777" w:rsidR="0092690E" w:rsidRDefault="00000000">
            <w:r>
              <w:rPr>
                <w:color w:val="2B2B2B"/>
                <w:sz w:val="20"/>
                <w:szCs w:val="20"/>
              </w:rPr>
              <w:t>26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CFA4" w14:textId="77777777" w:rsidR="0092690E" w:rsidRDefault="00000000">
            <w:r>
              <w:rPr>
                <w:color w:val="2B2B2B"/>
                <w:sz w:val="20"/>
                <w:szCs w:val="20"/>
              </w:rPr>
              <w:t>Fluid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EC85C" w14:textId="77777777" w:rsidR="0092690E" w:rsidRDefault="00000000">
            <w:r>
              <w:rPr>
                <w:color w:val="2B2B2B"/>
                <w:sz w:val="20"/>
                <w:szCs w:val="20"/>
              </w:rPr>
              <w:t>Chlorides (formation water salinity, ppm)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AB9BE" w14:textId="77777777" w:rsidR="0092690E" w:rsidRDefault="00000000">
            <w:pPr>
              <w:rPr>
                <w:color w:val="2B2B2B"/>
                <w:sz w:val="20"/>
                <w:szCs w:val="20"/>
              </w:rPr>
            </w:pPr>
            <w:r>
              <w:rPr>
                <w:color w:val="2B2B2B"/>
                <w:sz w:val="20"/>
                <w:szCs w:val="20"/>
              </w:rPr>
              <w:t>Provided for all 22 wells (1,215–23,000 ppm)</w:t>
            </w:r>
          </w:p>
          <w:p w14:paraId="67174C11" w14:textId="77777777" w:rsidR="00DA684F" w:rsidRDefault="00DA684F">
            <w:pPr>
              <w:rPr>
                <w:sz w:val="20"/>
                <w:szCs w:val="20"/>
              </w:rPr>
            </w:pPr>
            <w:r w:rsidRPr="00DA684F">
              <w:rPr>
                <w:sz w:val="20"/>
                <w:szCs w:val="20"/>
              </w:rPr>
              <w:t xml:space="preserve">Anything &lt;1000 is not </w:t>
            </w:r>
            <w:r>
              <w:rPr>
                <w:sz w:val="20"/>
                <w:szCs w:val="20"/>
              </w:rPr>
              <w:t>a dangerous number to have</w:t>
            </w:r>
          </w:p>
          <w:p w14:paraId="1CC9159D" w14:textId="1983E946" w:rsidR="00DA684F" w:rsidRPr="00DA684F" w:rsidRDefault="00DA684F" w:rsidP="00DA68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10-20% variability 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EF79B" w14:textId="77777777" w:rsidR="0092690E" w:rsidRDefault="00000000"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>OK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DF1C4" w14:textId="77777777" w:rsidR="0092690E" w:rsidRDefault="00000000">
            <w:r>
              <w:rPr>
                <w:color w:val="2B2B2B"/>
                <w:sz w:val="20"/>
                <w:szCs w:val="20"/>
              </w:rPr>
              <w:t>—</w:t>
            </w:r>
          </w:p>
        </w:tc>
      </w:tr>
      <w:tr w:rsidR="0092690E" w14:paraId="2ECED1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5932" w14:textId="77777777" w:rsidR="0092690E" w:rsidRDefault="00000000">
            <w:r>
              <w:rPr>
                <w:color w:val="2B2B2B"/>
                <w:sz w:val="20"/>
                <w:szCs w:val="20"/>
              </w:rPr>
              <w:t>27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2B506" w14:textId="77777777" w:rsidR="0092690E" w:rsidRDefault="00000000">
            <w:r>
              <w:rPr>
                <w:color w:val="2B2B2B"/>
                <w:sz w:val="20"/>
                <w:szCs w:val="20"/>
              </w:rPr>
              <w:t>Fluid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346B1" w14:textId="33D1C656" w:rsidR="0092690E" w:rsidRDefault="00000000">
            <w:pPr>
              <w:rPr>
                <w:color w:val="2B2B2B"/>
                <w:sz w:val="20"/>
                <w:szCs w:val="20"/>
              </w:rPr>
            </w:pPr>
            <w:r>
              <w:rPr>
                <w:color w:val="2B2B2B"/>
                <w:sz w:val="20"/>
                <w:szCs w:val="20"/>
              </w:rPr>
              <w:t>PVT properties (gas Z-factor, condensate yield, water viscosity</w:t>
            </w:r>
          </w:p>
          <w:p w14:paraId="5724AF0D" w14:textId="5A523FF4" w:rsidR="00DA684F" w:rsidRPr="00DA684F" w:rsidRDefault="00DA684F" w:rsidP="00DA684F">
            <w:pPr>
              <w:rPr>
                <w:sz w:val="21"/>
                <w:szCs w:val="21"/>
                <w:highlight w:val="yellow"/>
              </w:rPr>
            </w:pPr>
            <w:r w:rsidRPr="00DA684F">
              <w:rPr>
                <w:sz w:val="21"/>
                <w:szCs w:val="21"/>
                <w:highlight w:val="yellow"/>
              </w:rPr>
              <w:t xml:space="preserve">Dry gas z factor -&gt; gas composition </w:t>
            </w:r>
          </w:p>
          <w:p w14:paraId="757AE99A" w14:textId="6BEA48BE" w:rsidR="00DA684F" w:rsidRPr="00DA684F" w:rsidRDefault="00DA684F" w:rsidP="00DA684F">
            <w:pPr>
              <w:rPr>
                <w:sz w:val="21"/>
                <w:szCs w:val="21"/>
                <w:highlight w:val="yellow"/>
              </w:rPr>
            </w:pPr>
            <w:r w:rsidRPr="00DA684F">
              <w:rPr>
                <w:sz w:val="21"/>
                <w:szCs w:val="21"/>
                <w:highlight w:val="yellow"/>
              </w:rPr>
              <w:t xml:space="preserve">Expansion factor </w:t>
            </w:r>
          </w:p>
          <w:p w14:paraId="3DD6AC62" w14:textId="0D198231" w:rsidR="00DA684F" w:rsidRPr="00DA684F" w:rsidRDefault="00DA684F" w:rsidP="00DA684F">
            <w:pPr>
              <w:rPr>
                <w:sz w:val="21"/>
                <w:szCs w:val="21"/>
                <w:highlight w:val="yellow"/>
              </w:rPr>
            </w:pPr>
            <w:r w:rsidRPr="00DA684F">
              <w:rPr>
                <w:sz w:val="21"/>
                <w:szCs w:val="21"/>
                <w:highlight w:val="yellow"/>
              </w:rPr>
              <w:t>Viscosity not needed for gas</w:t>
            </w:r>
          </w:p>
          <w:p w14:paraId="0924ADE6" w14:textId="690DDA55" w:rsidR="00DA684F" w:rsidRDefault="00DA684F" w:rsidP="00DA684F">
            <w:pPr>
              <w:rPr>
                <w:sz w:val="21"/>
                <w:szCs w:val="21"/>
              </w:rPr>
            </w:pPr>
            <w:r w:rsidRPr="00DA684F">
              <w:rPr>
                <w:sz w:val="21"/>
                <w:szCs w:val="21"/>
                <w:highlight w:val="yellow"/>
              </w:rPr>
              <w:t>No condensate</w:t>
            </w:r>
          </w:p>
          <w:p w14:paraId="091CBBBD" w14:textId="58CF0B31" w:rsidR="00DA684F" w:rsidRDefault="00DA684F" w:rsidP="00DA684F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Gas gravity -&gt; calculate z factor</w:t>
            </w:r>
          </w:p>
          <w:p w14:paraId="3ED9ADEF" w14:textId="77777777" w:rsidR="00DA684F" w:rsidRPr="00DA684F" w:rsidRDefault="00DA684F" w:rsidP="00DA684F">
            <w:pPr>
              <w:rPr>
                <w:sz w:val="21"/>
                <w:szCs w:val="21"/>
              </w:rPr>
            </w:pPr>
          </w:p>
          <w:p w14:paraId="48676332" w14:textId="02C12319" w:rsidR="00DA684F" w:rsidRDefault="00DA684F" w:rsidP="00DA684F"/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561F6" w14:textId="77777777" w:rsidR="0092690E" w:rsidRDefault="00000000">
            <w:r>
              <w:rPr>
                <w:color w:val="2B2B2B"/>
                <w:sz w:val="20"/>
                <w:szCs w:val="20"/>
              </w:rPr>
              <w:t>Not provided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BEA52" w14:textId="77777777" w:rsidR="0092690E" w:rsidRDefault="00000000"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>MISSING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8F800" w14:textId="77777777" w:rsidR="0092690E" w:rsidRDefault="00000000">
            <w:r>
              <w:rPr>
                <w:color w:val="2B2B2B"/>
                <w:sz w:val="20"/>
                <w:szCs w:val="20"/>
              </w:rPr>
              <w:t>Nice-to-have for material-balance / p-z diagnostics. Not critical.</w:t>
            </w:r>
          </w:p>
        </w:tc>
      </w:tr>
      <w:tr w:rsidR="0092690E" w14:paraId="6604E3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80DDF" w14:textId="77777777" w:rsidR="0092690E" w:rsidRDefault="00000000">
            <w:r>
              <w:rPr>
                <w:color w:val="2B2B2B"/>
                <w:sz w:val="20"/>
                <w:szCs w:val="20"/>
              </w:rPr>
              <w:t>28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8F444" w14:textId="77777777" w:rsidR="0092690E" w:rsidRDefault="00000000">
            <w:r>
              <w:rPr>
                <w:color w:val="2B2B2B"/>
                <w:sz w:val="20"/>
                <w:szCs w:val="20"/>
              </w:rPr>
              <w:t>Event label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A8C71" w14:textId="77777777" w:rsidR="0092690E" w:rsidRDefault="00000000">
            <w:pPr>
              <w:rPr>
                <w:color w:val="2B2B2B"/>
                <w:sz w:val="20"/>
                <w:szCs w:val="20"/>
              </w:rPr>
            </w:pPr>
            <w:r>
              <w:rPr>
                <w:color w:val="2B2B2B"/>
                <w:sz w:val="20"/>
                <w:szCs w:val="20"/>
              </w:rPr>
              <w:t>Engineering 'first water' date per well</w:t>
            </w:r>
          </w:p>
          <w:p w14:paraId="6E22F706" w14:textId="77777777" w:rsidR="00DA684F" w:rsidRPr="00DA684F" w:rsidRDefault="00DA684F">
            <w:pPr>
              <w:rPr>
                <w:color w:val="2B2B2B"/>
                <w:sz w:val="20"/>
                <w:szCs w:val="20"/>
                <w:highlight w:val="yellow"/>
              </w:rPr>
            </w:pPr>
            <w:r w:rsidRPr="00DA684F">
              <w:rPr>
                <w:color w:val="2B2B2B"/>
                <w:sz w:val="20"/>
                <w:szCs w:val="20"/>
                <w:highlight w:val="yellow"/>
              </w:rPr>
              <w:t>If chlorides is higher then the breakthrough</w:t>
            </w:r>
          </w:p>
          <w:p w14:paraId="3E48005A" w14:textId="77777777" w:rsidR="00DA684F" w:rsidRDefault="00DA684F">
            <w:pPr>
              <w:rPr>
                <w:sz w:val="20"/>
                <w:szCs w:val="20"/>
              </w:rPr>
            </w:pPr>
            <w:r w:rsidRPr="00DA684F">
              <w:rPr>
                <w:sz w:val="20"/>
                <w:szCs w:val="20"/>
                <w:highlight w:val="yellow"/>
              </w:rPr>
              <w:t>Sudden increase in WGR</w:t>
            </w:r>
          </w:p>
          <w:p w14:paraId="6C3DA915" w14:textId="671EA0AF" w:rsidR="00DA684F" w:rsidRPr="00DA684F" w:rsidRDefault="00DA684F" w:rsidP="00DA684F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WGR 2) Chlorides</w:t>
            </w:r>
          </w:p>
          <w:p w14:paraId="585F766B" w14:textId="34DB0985" w:rsidR="00DA684F" w:rsidRDefault="00DA684F"/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EDD08" w14:textId="77777777" w:rsidR="0092690E" w:rsidRDefault="00000000">
            <w:r>
              <w:rPr>
                <w:color w:val="2B2B2B"/>
                <w:sz w:val="20"/>
                <w:szCs w:val="20"/>
              </w:rPr>
              <w:t>Not provided (currently inferred from WGR &gt; 5 bbl/MMcf threshold)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2748B" w14:textId="77777777" w:rsidR="0092690E" w:rsidRDefault="00000000"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>MISSING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DBCE9" w14:textId="77777777" w:rsidR="0092690E" w:rsidRDefault="00000000">
            <w:r>
              <w:rPr>
                <w:color w:val="2B2B2B"/>
                <w:sz w:val="20"/>
                <w:szCs w:val="20"/>
              </w:rPr>
              <w:t>Share engineering judgment date for first true water breakthrough per wet well — replaces our inferred label</w:t>
            </w:r>
          </w:p>
        </w:tc>
      </w:tr>
      <w:tr w:rsidR="0092690E" w14:paraId="6D04C2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7E3AA" w14:textId="77777777" w:rsidR="0092690E" w:rsidRDefault="00000000">
            <w:r>
              <w:rPr>
                <w:color w:val="2B2B2B"/>
                <w:sz w:val="20"/>
                <w:szCs w:val="20"/>
              </w:rPr>
              <w:t>29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5ED4B" w14:textId="77777777" w:rsidR="0092690E" w:rsidRDefault="00000000">
            <w:r>
              <w:rPr>
                <w:color w:val="2B2B2B"/>
                <w:sz w:val="20"/>
                <w:szCs w:val="20"/>
              </w:rPr>
              <w:t>Data quality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D0561" w14:textId="77777777" w:rsidR="0092690E" w:rsidRDefault="00000000">
            <w:r>
              <w:rPr>
                <w:color w:val="2B2B2B"/>
                <w:sz w:val="20"/>
                <w:szCs w:val="20"/>
              </w:rPr>
              <w:t>M-51 immediate water (month 0)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41760" w14:textId="77777777" w:rsidR="0092690E" w:rsidRDefault="00000000">
            <w:r>
              <w:rPr>
                <w:color w:val="2B2B2B"/>
                <w:sz w:val="20"/>
                <w:szCs w:val="20"/>
              </w:rPr>
              <w:t>Shows water from very first month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1C677" w14:textId="77777777" w:rsidR="0092690E" w:rsidRDefault="00000000"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>CLARIFY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7C888" w14:textId="77777777" w:rsidR="0092690E" w:rsidRDefault="00000000">
            <w:r>
              <w:rPr>
                <w:color w:val="2B2B2B"/>
                <w:sz w:val="20"/>
                <w:szCs w:val="20"/>
              </w:rPr>
              <w:t xml:space="preserve">Was this completion flowback or genuine formation water </w:t>
            </w:r>
            <w:r>
              <w:rPr>
                <w:color w:val="2B2B2B"/>
                <w:sz w:val="20"/>
                <w:szCs w:val="20"/>
              </w:rPr>
              <w:lastRenderedPageBreak/>
              <w:t>from day one? Likely needs to be excluded.</w:t>
            </w:r>
          </w:p>
        </w:tc>
      </w:tr>
      <w:tr w:rsidR="0092690E" w14:paraId="01060C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DF276" w14:textId="77777777" w:rsidR="0092690E" w:rsidRDefault="00000000">
            <w:r>
              <w:rPr>
                <w:color w:val="2B2B2B"/>
                <w:sz w:val="20"/>
                <w:szCs w:val="20"/>
              </w:rPr>
              <w:lastRenderedPageBreak/>
              <w:t>30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B7C72" w14:textId="77777777" w:rsidR="0092690E" w:rsidRDefault="00000000">
            <w:r>
              <w:rPr>
                <w:color w:val="2B2B2B"/>
                <w:sz w:val="20"/>
                <w:szCs w:val="20"/>
              </w:rPr>
              <w:t>Data quality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398B1" w14:textId="77777777" w:rsidR="0092690E" w:rsidRDefault="00000000">
            <w:pPr>
              <w:rPr>
                <w:color w:val="2B2B2B"/>
                <w:sz w:val="20"/>
                <w:szCs w:val="20"/>
              </w:rPr>
            </w:pPr>
            <w:r>
              <w:rPr>
                <w:color w:val="2B2B2B"/>
                <w:sz w:val="20"/>
                <w:szCs w:val="20"/>
              </w:rPr>
              <w:t>Always-dry wells (M-13, M-22, M-57, M-E-2)</w:t>
            </w:r>
          </w:p>
          <w:p w14:paraId="4106F9D7" w14:textId="77777777" w:rsidR="00E34B4E" w:rsidRDefault="00E34B4E">
            <w:pPr>
              <w:rPr>
                <w:color w:val="2B2B2B"/>
              </w:rPr>
            </w:pPr>
          </w:p>
          <w:p w14:paraId="78EC743B" w14:textId="22340740" w:rsidR="00E34B4E" w:rsidRDefault="00E34B4E">
            <w:pPr>
              <w:rPr>
                <w:color w:val="2B2B2B"/>
              </w:rPr>
            </w:pPr>
            <w:r w:rsidRPr="000227B7">
              <w:rPr>
                <w:color w:val="2B2B2B"/>
                <w:highlight w:val="yellow"/>
              </w:rPr>
              <w:t>Dry test for these wells</w:t>
            </w:r>
          </w:p>
          <w:p w14:paraId="5E920A9D" w14:textId="2B7A77A9" w:rsidR="00E34B4E" w:rsidRDefault="00E34B4E"/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E03C6" w14:textId="77777777" w:rsidR="0092690E" w:rsidRDefault="00000000">
            <w:r>
              <w:rPr>
                <w:color w:val="2B2B2B"/>
                <w:sz w:val="20"/>
                <w:szCs w:val="20"/>
              </w:rPr>
              <w:t>Zero water across full history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39B7E" w14:textId="77777777" w:rsidR="0092690E" w:rsidRDefault="00000000">
            <w:pPr>
              <w:jc w:val="center"/>
            </w:pPr>
            <w:r>
              <w:rPr>
                <w:b/>
                <w:bCs/>
                <w:color w:val="2B2B2B"/>
                <w:sz w:val="20"/>
                <w:szCs w:val="20"/>
              </w:rPr>
              <w:t>CLARIFY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2571" w14:textId="77777777" w:rsidR="0092690E" w:rsidRDefault="00000000">
            <w:r>
              <w:rPr>
                <w:color w:val="2B2B2B"/>
                <w:sz w:val="20"/>
                <w:szCs w:val="20"/>
              </w:rPr>
              <w:t>Confirm these are genuinely dry, not a measurement gap. These are our most valuable censored wells.</w:t>
            </w:r>
          </w:p>
        </w:tc>
      </w:tr>
    </w:tbl>
    <w:p w14:paraId="6016E000" w14:textId="6D4CF228" w:rsidR="0092690E" w:rsidRDefault="00000000">
      <w:pPr>
        <w:pStyle w:val="Heading2"/>
      </w:pPr>
      <w:r>
        <w:t xml:space="preserve">Top 5 priority asks </w:t>
      </w:r>
    </w:p>
    <w:p w14:paraId="689C5840" w14:textId="77777777" w:rsidR="0092690E" w:rsidRDefault="00000000">
      <w:pPr>
        <w:pStyle w:val="ListParagraph"/>
        <w:numPr>
          <w:ilvl w:val="0"/>
          <w:numId w:val="3"/>
        </w:numPr>
      </w:pPr>
      <w:r>
        <w:t>Well coordinates (surface X/Y + bottomhole for horizontals) — item #20–21</w:t>
      </w:r>
    </w:p>
    <w:p w14:paraId="50F290CD" w14:textId="77777777" w:rsidR="0092690E" w:rsidRDefault="00000000">
      <w:pPr>
        <w:pStyle w:val="ListParagraph"/>
        <w:numPr>
          <w:ilvl w:val="0"/>
          <w:numId w:val="3"/>
        </w:numPr>
      </w:pPr>
      <w:r>
        <w:t>True Vertical Depth (TVD) per well + perforations in TVD — item #14, 17, 18, 22</w:t>
      </w:r>
    </w:p>
    <w:p w14:paraId="04A9E47D" w14:textId="77777777" w:rsidR="0092690E" w:rsidRDefault="00000000">
      <w:pPr>
        <w:pStyle w:val="ListParagraph"/>
        <w:numPr>
          <w:ilvl w:val="0"/>
          <w:numId w:val="3"/>
        </w:numPr>
      </w:pPr>
      <w:r>
        <w:t>Gas-Water Contact (GWC) depth — item #23</w:t>
      </w:r>
    </w:p>
    <w:p w14:paraId="04AF44FD" w14:textId="77777777" w:rsidR="0092690E" w:rsidRDefault="00000000">
      <w:pPr>
        <w:pStyle w:val="ListParagraph"/>
        <w:numPr>
          <w:ilvl w:val="0"/>
          <w:numId w:val="3"/>
        </w:numPr>
      </w:pPr>
      <w:r>
        <w:t>Initial reservoir pressure + any BHP surveys — item #9, 10</w:t>
      </w:r>
    </w:p>
    <w:p w14:paraId="52F64C84" w14:textId="77777777" w:rsidR="0092690E" w:rsidRDefault="00000000">
      <w:pPr>
        <w:pStyle w:val="ListParagraph"/>
        <w:numPr>
          <w:ilvl w:val="0"/>
          <w:numId w:val="3"/>
        </w:numPr>
      </w:pPr>
      <w:r>
        <w:t>Engineering 'first water' date per well + completion type — item #19, 28</w:t>
      </w:r>
    </w:p>
    <w:sectPr w:rsidR="0092690E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777D3"/>
    <w:multiLevelType w:val="hybridMultilevel"/>
    <w:tmpl w:val="71CAF350"/>
    <w:lvl w:ilvl="0" w:tplc="D130AC64">
      <w:start w:val="1"/>
      <w:numFmt w:val="decimal"/>
      <w:lvlText w:val="%1."/>
      <w:lvlJc w:val="left"/>
      <w:pPr>
        <w:ind w:left="720" w:hanging="360"/>
      </w:pPr>
    </w:lvl>
    <w:lvl w:ilvl="1" w:tplc="06A2C2D4">
      <w:numFmt w:val="decimal"/>
      <w:lvlText w:val=""/>
      <w:lvlJc w:val="left"/>
    </w:lvl>
    <w:lvl w:ilvl="2" w:tplc="F892901C">
      <w:numFmt w:val="decimal"/>
      <w:lvlText w:val=""/>
      <w:lvlJc w:val="left"/>
    </w:lvl>
    <w:lvl w:ilvl="3" w:tplc="F592A29C">
      <w:numFmt w:val="decimal"/>
      <w:lvlText w:val=""/>
      <w:lvlJc w:val="left"/>
    </w:lvl>
    <w:lvl w:ilvl="4" w:tplc="C448AC90">
      <w:numFmt w:val="decimal"/>
      <w:lvlText w:val=""/>
      <w:lvlJc w:val="left"/>
    </w:lvl>
    <w:lvl w:ilvl="5" w:tplc="A5BC9F78">
      <w:numFmt w:val="decimal"/>
      <w:lvlText w:val=""/>
      <w:lvlJc w:val="left"/>
    </w:lvl>
    <w:lvl w:ilvl="6" w:tplc="5718CA50">
      <w:numFmt w:val="decimal"/>
      <w:lvlText w:val=""/>
      <w:lvlJc w:val="left"/>
    </w:lvl>
    <w:lvl w:ilvl="7" w:tplc="0AA011B2">
      <w:numFmt w:val="decimal"/>
      <w:lvlText w:val=""/>
      <w:lvlJc w:val="left"/>
    </w:lvl>
    <w:lvl w:ilvl="8" w:tplc="3D72BF40">
      <w:numFmt w:val="decimal"/>
      <w:lvlText w:val=""/>
      <w:lvlJc w:val="left"/>
    </w:lvl>
  </w:abstractNum>
  <w:abstractNum w:abstractNumId="1" w15:restartNumberingAfterBreak="0">
    <w:nsid w:val="2A8C7B4F"/>
    <w:multiLevelType w:val="hybridMultilevel"/>
    <w:tmpl w:val="BBDEB7A8"/>
    <w:lvl w:ilvl="0" w:tplc="1F08C14C">
      <w:start w:val="1"/>
      <w:numFmt w:val="bullet"/>
      <w:lvlText w:val="•"/>
      <w:lvlJc w:val="left"/>
      <w:pPr>
        <w:ind w:left="720" w:hanging="360"/>
      </w:pPr>
    </w:lvl>
    <w:lvl w:ilvl="1" w:tplc="368047B6">
      <w:numFmt w:val="decimal"/>
      <w:lvlText w:val=""/>
      <w:lvlJc w:val="left"/>
    </w:lvl>
    <w:lvl w:ilvl="2" w:tplc="99E683BC">
      <w:numFmt w:val="decimal"/>
      <w:lvlText w:val=""/>
      <w:lvlJc w:val="left"/>
    </w:lvl>
    <w:lvl w:ilvl="3" w:tplc="37F4F4BA">
      <w:numFmt w:val="decimal"/>
      <w:lvlText w:val=""/>
      <w:lvlJc w:val="left"/>
    </w:lvl>
    <w:lvl w:ilvl="4" w:tplc="09F2F59A">
      <w:numFmt w:val="decimal"/>
      <w:lvlText w:val=""/>
      <w:lvlJc w:val="left"/>
    </w:lvl>
    <w:lvl w:ilvl="5" w:tplc="A3E07816">
      <w:numFmt w:val="decimal"/>
      <w:lvlText w:val=""/>
      <w:lvlJc w:val="left"/>
    </w:lvl>
    <w:lvl w:ilvl="6" w:tplc="8836DF56">
      <w:numFmt w:val="decimal"/>
      <w:lvlText w:val=""/>
      <w:lvlJc w:val="left"/>
    </w:lvl>
    <w:lvl w:ilvl="7" w:tplc="9ABCBF38">
      <w:numFmt w:val="decimal"/>
      <w:lvlText w:val=""/>
      <w:lvlJc w:val="left"/>
    </w:lvl>
    <w:lvl w:ilvl="8" w:tplc="7E8657C2">
      <w:numFmt w:val="decimal"/>
      <w:lvlText w:val=""/>
      <w:lvlJc w:val="left"/>
    </w:lvl>
  </w:abstractNum>
  <w:abstractNum w:abstractNumId="2" w15:restartNumberingAfterBreak="0">
    <w:nsid w:val="3C350026"/>
    <w:multiLevelType w:val="hybridMultilevel"/>
    <w:tmpl w:val="EF9CD0E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68683A"/>
    <w:multiLevelType w:val="hybridMultilevel"/>
    <w:tmpl w:val="8A10ECDA"/>
    <w:lvl w:ilvl="0" w:tplc="23221E2E">
      <w:start w:val="1"/>
      <w:numFmt w:val="bullet"/>
      <w:lvlText w:val="●"/>
      <w:lvlJc w:val="left"/>
      <w:pPr>
        <w:ind w:left="720" w:hanging="360"/>
      </w:pPr>
    </w:lvl>
    <w:lvl w:ilvl="1" w:tplc="0CC4301E">
      <w:start w:val="1"/>
      <w:numFmt w:val="bullet"/>
      <w:lvlText w:val="○"/>
      <w:lvlJc w:val="left"/>
      <w:pPr>
        <w:ind w:left="1440" w:hanging="360"/>
      </w:pPr>
    </w:lvl>
    <w:lvl w:ilvl="2" w:tplc="3C2AA0EE">
      <w:start w:val="1"/>
      <w:numFmt w:val="bullet"/>
      <w:lvlText w:val="■"/>
      <w:lvlJc w:val="left"/>
      <w:pPr>
        <w:ind w:left="2160" w:hanging="360"/>
      </w:pPr>
    </w:lvl>
    <w:lvl w:ilvl="3" w:tplc="3C88B36E">
      <w:start w:val="1"/>
      <w:numFmt w:val="bullet"/>
      <w:lvlText w:val="●"/>
      <w:lvlJc w:val="left"/>
      <w:pPr>
        <w:ind w:left="2880" w:hanging="360"/>
      </w:pPr>
    </w:lvl>
    <w:lvl w:ilvl="4" w:tplc="284A090C">
      <w:start w:val="1"/>
      <w:numFmt w:val="bullet"/>
      <w:lvlText w:val="○"/>
      <w:lvlJc w:val="left"/>
      <w:pPr>
        <w:ind w:left="3600" w:hanging="360"/>
      </w:pPr>
    </w:lvl>
    <w:lvl w:ilvl="5" w:tplc="734A54BC">
      <w:start w:val="1"/>
      <w:numFmt w:val="bullet"/>
      <w:lvlText w:val="■"/>
      <w:lvlJc w:val="left"/>
      <w:pPr>
        <w:ind w:left="4320" w:hanging="360"/>
      </w:pPr>
    </w:lvl>
    <w:lvl w:ilvl="6" w:tplc="424486EE">
      <w:start w:val="1"/>
      <w:numFmt w:val="bullet"/>
      <w:lvlText w:val="●"/>
      <w:lvlJc w:val="left"/>
      <w:pPr>
        <w:ind w:left="5040" w:hanging="360"/>
      </w:pPr>
    </w:lvl>
    <w:lvl w:ilvl="7" w:tplc="FA0E749E">
      <w:start w:val="1"/>
      <w:numFmt w:val="bullet"/>
      <w:lvlText w:val="●"/>
      <w:lvlJc w:val="left"/>
      <w:pPr>
        <w:ind w:left="5760" w:hanging="360"/>
      </w:pPr>
    </w:lvl>
    <w:lvl w:ilvl="8" w:tplc="5F107DFE">
      <w:start w:val="1"/>
      <w:numFmt w:val="bullet"/>
      <w:lvlText w:val="●"/>
      <w:lvlJc w:val="left"/>
      <w:pPr>
        <w:ind w:left="6480" w:hanging="360"/>
      </w:pPr>
    </w:lvl>
  </w:abstractNum>
  <w:num w:numId="1" w16cid:durableId="1681203003">
    <w:abstractNumId w:val="3"/>
    <w:lvlOverride w:ilvl="0">
      <w:startOverride w:val="1"/>
    </w:lvlOverride>
  </w:num>
  <w:num w:numId="2" w16cid:durableId="415176296">
    <w:abstractNumId w:val="1"/>
    <w:lvlOverride w:ilvl="0">
      <w:startOverride w:val="1"/>
    </w:lvlOverride>
  </w:num>
  <w:num w:numId="3" w16cid:durableId="248276468">
    <w:abstractNumId w:val="0"/>
    <w:lvlOverride w:ilvl="0">
      <w:startOverride w:val="1"/>
    </w:lvlOverride>
  </w:num>
  <w:num w:numId="4" w16cid:durableId="1524325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90E"/>
    <w:rsid w:val="000227B7"/>
    <w:rsid w:val="000726D3"/>
    <w:rsid w:val="00154027"/>
    <w:rsid w:val="0019004B"/>
    <w:rsid w:val="00490B08"/>
    <w:rsid w:val="005644E4"/>
    <w:rsid w:val="005B2B5D"/>
    <w:rsid w:val="008A143F"/>
    <w:rsid w:val="0092690E"/>
    <w:rsid w:val="00A57AED"/>
    <w:rsid w:val="00BD3755"/>
    <w:rsid w:val="00C364D1"/>
    <w:rsid w:val="00D8572E"/>
    <w:rsid w:val="00DA684F"/>
    <w:rsid w:val="00E34B4E"/>
    <w:rsid w:val="00EC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34E69C"/>
  <w15:docId w15:val="{29CD59D4-4078-6B47-ACA8-4E978D1FD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2B2B2B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E97B5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1150</Words>
  <Characters>6326</Characters>
  <Application>Microsoft Office Word</Application>
  <DocSecurity>0</DocSecurity>
  <Lines>191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Saifullah Katpar</cp:lastModifiedBy>
  <cp:revision>3</cp:revision>
  <dcterms:created xsi:type="dcterms:W3CDTF">2026-04-08T08:18:00Z</dcterms:created>
  <dcterms:modified xsi:type="dcterms:W3CDTF">2026-04-08T08:18:00Z</dcterms:modified>
</cp:coreProperties>
</file>