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FFDF41" w14:textId="59086453" w:rsidR="00067A40" w:rsidRDefault="00067A40">
      <w:r>
        <w:t xml:space="preserve">The UI and flow </w:t>
      </w:r>
      <w:proofErr w:type="gramStart"/>
      <w:r>
        <w:t>needs</w:t>
      </w:r>
      <w:proofErr w:type="gramEnd"/>
      <w:r>
        <w:t xml:space="preserve"> work. </w:t>
      </w:r>
      <w:proofErr w:type="gramStart"/>
      <w:r>
        <w:t>Lets</w:t>
      </w:r>
      <w:proofErr w:type="gramEnd"/>
      <w:r>
        <w:t xml:space="preserve"> spend some time </w:t>
      </w:r>
      <w:proofErr w:type="gramStart"/>
      <w:r>
        <w:t>to make</w:t>
      </w:r>
      <w:proofErr w:type="gramEnd"/>
      <w:r>
        <w:t xml:space="preserve"> it polished</w:t>
      </w:r>
      <w:r w:rsidR="00AF11FF">
        <w:t>:</w:t>
      </w:r>
      <w:r w:rsidR="00AF11FF">
        <w:br/>
      </w:r>
      <w:r w:rsidR="00AF11FF">
        <w:br/>
      </w:r>
      <w:r w:rsidR="00AF11FF" w:rsidRPr="00AF11FF">
        <w:rPr>
          <w:rStyle w:val="Heading2Char"/>
        </w:rPr>
        <w:t>SIDEBAR</w:t>
      </w:r>
    </w:p>
    <w:p w14:paraId="33EE0162" w14:textId="77777777" w:rsidR="00067A40" w:rsidRDefault="00067A40">
      <w:r>
        <w:t xml:space="preserve">Right </w:t>
      </w:r>
      <w:proofErr w:type="gramStart"/>
      <w:r>
        <w:t>now</w:t>
      </w:r>
      <w:proofErr w:type="gramEnd"/>
      <w:r>
        <w:t xml:space="preserve"> the </w:t>
      </w:r>
      <w:proofErr w:type="spellStart"/>
      <w:r>
        <w:t>SideBar</w:t>
      </w:r>
      <w:proofErr w:type="spellEnd"/>
      <w:r>
        <w:t xml:space="preserve"> looks like this:</w:t>
      </w:r>
      <w:r>
        <w:br/>
      </w:r>
      <w:r w:rsidRPr="00067A40">
        <w:drawing>
          <wp:inline distT="0" distB="0" distL="0" distR="0" wp14:anchorId="619F93E3" wp14:editId="41F96346">
            <wp:extent cx="1762138" cy="4286281"/>
            <wp:effectExtent l="0" t="0" r="9525" b="0"/>
            <wp:docPr id="16083730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8373099" name=""/>
                    <pic:cNvPicPr/>
                  </pic:nvPicPr>
                  <pic:blipFill>
                    <a:blip r:embed="rId5"/>
                    <a:stretch>
                      <a:fillRect/>
                    </a:stretch>
                  </pic:blipFill>
                  <pic:spPr>
                    <a:xfrm>
                      <a:off x="0" y="0"/>
                      <a:ext cx="1762138" cy="4286281"/>
                    </a:xfrm>
                    <a:prstGeom prst="rect">
                      <a:avLst/>
                    </a:prstGeom>
                  </pic:spPr>
                </pic:pic>
              </a:graphicData>
            </a:graphic>
          </wp:inline>
        </w:drawing>
      </w:r>
    </w:p>
    <w:p w14:paraId="61B166F3" w14:textId="554E9FB1" w:rsidR="00067A40" w:rsidRDefault="00067A40">
      <w:r>
        <w:t>I think it</w:t>
      </w:r>
      <w:r w:rsidR="00AF11FF">
        <w:t>’</w:t>
      </w:r>
      <w:r>
        <w:t>s confusing.</w:t>
      </w:r>
    </w:p>
    <w:p w14:paraId="6E530C69" w14:textId="77777777" w:rsidR="00067A40" w:rsidRDefault="00067A40">
      <w:r>
        <w:t>How about:</w:t>
      </w:r>
    </w:p>
    <w:p w14:paraId="331F0B34" w14:textId="4B90FEF9" w:rsidR="00067A40" w:rsidRDefault="00067A40" w:rsidP="00067A40">
      <w:r>
        <w:t>VIEWS</w:t>
      </w:r>
    </w:p>
    <w:p w14:paraId="3030242A" w14:textId="32DA3188" w:rsidR="00AF11FF" w:rsidRDefault="00AF11FF" w:rsidP="00067A40">
      <w:r>
        <w:tab/>
        <w:t>Home</w:t>
      </w:r>
    </w:p>
    <w:p w14:paraId="7F019178" w14:textId="5071C22B" w:rsidR="00067A40" w:rsidRDefault="00067A40" w:rsidP="00067A40">
      <w:r>
        <w:tab/>
        <w:t>Porch</w:t>
      </w:r>
      <w:r w:rsidR="00AF11FF">
        <w:br/>
      </w:r>
      <w:r w:rsidR="00AF11FF">
        <w:tab/>
      </w:r>
      <w:proofErr w:type="spellStart"/>
      <w:r w:rsidR="00AF11FF">
        <w:t>Porch</w:t>
      </w:r>
      <w:proofErr w:type="spellEnd"/>
      <w:r w:rsidR="00AF11FF">
        <w:t xml:space="preserve"> HVAC</w:t>
      </w:r>
      <w:r w:rsidR="00AF11FF">
        <w:br/>
      </w:r>
      <w:r w:rsidR="00AF11FF">
        <w:tab/>
        <w:t>Deck</w:t>
      </w:r>
    </w:p>
    <w:p w14:paraId="69F649E2" w14:textId="47A532AF" w:rsidR="00AF11FF" w:rsidRDefault="00AF11FF" w:rsidP="00067A40">
      <w:r>
        <w:t>CONTROLLERS</w:t>
      </w:r>
      <w:r>
        <w:br/>
      </w:r>
      <w:r>
        <w:tab/>
        <w:t>MA Media Player</w:t>
      </w:r>
      <w:r>
        <w:br/>
      </w:r>
      <w:r>
        <w:tab/>
        <w:t>TV Media Player</w:t>
      </w:r>
      <w:r>
        <w:br/>
      </w:r>
      <w:r>
        <w:lastRenderedPageBreak/>
        <w:tab/>
        <w:t>Climate</w:t>
      </w:r>
      <w:r>
        <w:br/>
      </w:r>
      <w:r>
        <w:tab/>
        <w:t>Light</w:t>
      </w:r>
      <w:r>
        <w:br/>
      </w:r>
      <w:r>
        <w:tab/>
        <w:t>Cover</w:t>
      </w:r>
      <w:r>
        <w:br/>
      </w:r>
      <w:r>
        <w:tab/>
      </w:r>
      <w:proofErr w:type="spellStart"/>
      <w:r>
        <w:t>Etc</w:t>
      </w:r>
      <w:proofErr w:type="spellEnd"/>
      <w:r>
        <w:t>…</w:t>
      </w:r>
    </w:p>
    <w:p w14:paraId="78DFBCB2" w14:textId="3A56E7B5" w:rsidR="00AF11FF" w:rsidRDefault="00AF11FF" w:rsidP="00067A40">
      <w:r>
        <w:tab/>
      </w:r>
    </w:p>
    <w:p w14:paraId="75CA3D2E" w14:textId="77777777" w:rsidR="00AF11FF" w:rsidRDefault="00067A40" w:rsidP="00067A40">
      <w:r>
        <w:t>MODEL</w:t>
      </w:r>
    </w:p>
    <w:p w14:paraId="458C8285" w14:textId="77777777" w:rsidR="00AF11FF" w:rsidRDefault="00AF11FF" w:rsidP="00067A40">
      <w:r>
        <w:tab/>
        <w:t>Actions</w:t>
      </w:r>
    </w:p>
    <w:p w14:paraId="1D80F567" w14:textId="77777777" w:rsidR="00AF11FF" w:rsidRDefault="00AF11FF" w:rsidP="00AF11FF">
      <w:r>
        <w:t>SYSTEM</w:t>
      </w:r>
    </w:p>
    <w:p w14:paraId="0D2D37CC" w14:textId="617DBE08" w:rsidR="003D22DF" w:rsidRDefault="00AF11FF" w:rsidP="00AF11FF">
      <w:r>
        <w:tab/>
        <w:t>…</w:t>
      </w:r>
      <w:r>
        <w:br/>
      </w:r>
      <w:r>
        <w:br/>
      </w:r>
      <w:r w:rsidR="003D22DF" w:rsidRPr="003D22DF">
        <w:rPr>
          <w:rStyle w:val="Heading2Char"/>
        </w:rPr>
        <w:t>TAXONOMY:</w:t>
      </w:r>
    </w:p>
    <w:p w14:paraId="0AEBAB04" w14:textId="77777777" w:rsidR="003D22DF" w:rsidRDefault="003D22DF" w:rsidP="003D22DF">
      <w:pPr>
        <w:pStyle w:val="ListParagraph"/>
        <w:numPr>
          <w:ilvl w:val="0"/>
          <w:numId w:val="1"/>
        </w:numPr>
      </w:pPr>
      <w:proofErr w:type="gramStart"/>
      <w:r w:rsidRPr="003D22DF">
        <w:t>A view,</w:t>
      </w:r>
      <w:proofErr w:type="gramEnd"/>
      <w:r w:rsidRPr="003D22DF">
        <w:t xml:space="preserve"> is a collection of activities, devices and presets (formally called hub)</w:t>
      </w:r>
      <w:r>
        <w:t>.</w:t>
      </w:r>
    </w:p>
    <w:p w14:paraId="1FAC40D8" w14:textId="77777777" w:rsidR="003D22DF" w:rsidRDefault="003D22DF" w:rsidP="003D22DF">
      <w:pPr>
        <w:pStyle w:val="ListParagraph"/>
        <w:numPr>
          <w:ilvl w:val="0"/>
          <w:numId w:val="1"/>
        </w:numPr>
      </w:pPr>
      <w:r>
        <w:t xml:space="preserve">A </w:t>
      </w:r>
      <w:proofErr w:type="gramStart"/>
      <w:r>
        <w:t>controller,</w:t>
      </w:r>
      <w:proofErr w:type="gramEnd"/>
      <w:r>
        <w:t xml:space="preserve"> is a page that provides a control surface for a device or device group</w:t>
      </w:r>
    </w:p>
    <w:p w14:paraId="7262DBF8" w14:textId="559DBEC4" w:rsidR="003D22DF" w:rsidRPr="003D22DF" w:rsidRDefault="003D22DF" w:rsidP="003D22DF">
      <w:pPr>
        <w:pStyle w:val="ListParagraph"/>
        <w:rPr>
          <w:rStyle w:val="Heading2Char"/>
          <w:rFonts w:asciiTheme="minorHAnsi" w:eastAsiaTheme="minorHAnsi" w:hAnsiTheme="minorHAnsi" w:cstheme="minorBidi"/>
          <w:color w:val="auto"/>
          <w:sz w:val="24"/>
          <w:szCs w:val="24"/>
        </w:rPr>
      </w:pPr>
      <w:r>
        <w:br/>
      </w:r>
    </w:p>
    <w:p w14:paraId="258F58B4" w14:textId="77777777" w:rsidR="003D22DF" w:rsidRDefault="00AF11FF" w:rsidP="003D22DF">
      <w:pPr>
        <w:pStyle w:val="ListParagraph"/>
        <w:ind w:left="0"/>
        <w:rPr>
          <w:rStyle w:val="Heading2Char"/>
        </w:rPr>
      </w:pPr>
      <w:r w:rsidRPr="00AF11FF">
        <w:rPr>
          <w:rStyle w:val="Heading2Char"/>
        </w:rPr>
        <w:t>VIEW</w:t>
      </w:r>
      <w:r w:rsidR="003D22DF">
        <w:rPr>
          <w:rStyle w:val="Heading2Char"/>
        </w:rPr>
        <w:t>S</w:t>
      </w:r>
    </w:p>
    <w:p w14:paraId="3826AAAC" w14:textId="52032B8D" w:rsidR="003D22DF" w:rsidRDefault="003D22DF" w:rsidP="003D22DF">
      <w:pPr>
        <w:pStyle w:val="ListParagraph"/>
        <w:numPr>
          <w:ilvl w:val="0"/>
          <w:numId w:val="1"/>
        </w:numPr>
      </w:pPr>
      <w:r>
        <w:t>Metadata about the view (name, id)</w:t>
      </w:r>
    </w:p>
    <w:p w14:paraId="1F738047" w14:textId="236FBB27" w:rsidR="00067A40" w:rsidRDefault="00067A40" w:rsidP="003D22DF">
      <w:r>
        <w:br/>
      </w:r>
      <w:r w:rsidR="00AF11FF">
        <w:t>Currently:</w:t>
      </w:r>
      <w:r w:rsidR="00AF11FF">
        <w:br/>
      </w:r>
      <w:r w:rsidR="00AF11FF" w:rsidRPr="00AF11FF">
        <w:drawing>
          <wp:inline distT="0" distB="0" distL="0" distR="0" wp14:anchorId="05660F59" wp14:editId="7C4B02CC">
            <wp:extent cx="5943600" cy="1044575"/>
            <wp:effectExtent l="0" t="0" r="0" b="3175"/>
            <wp:docPr id="4662941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6294188" name=""/>
                    <pic:cNvPicPr/>
                  </pic:nvPicPr>
                  <pic:blipFill>
                    <a:blip r:embed="rId6"/>
                    <a:stretch>
                      <a:fillRect/>
                    </a:stretch>
                  </pic:blipFill>
                  <pic:spPr>
                    <a:xfrm>
                      <a:off x="0" y="0"/>
                      <a:ext cx="5943600" cy="1044575"/>
                    </a:xfrm>
                    <a:prstGeom prst="rect">
                      <a:avLst/>
                    </a:prstGeom>
                  </pic:spPr>
                </pic:pic>
              </a:graphicData>
            </a:graphic>
          </wp:inline>
        </w:drawing>
      </w:r>
      <w:r w:rsidR="00AF11FF">
        <w:br/>
      </w:r>
      <w:r w:rsidR="00AF11FF">
        <w:br/>
        <w:t xml:space="preserve">But we should change </w:t>
      </w:r>
      <w:proofErr w:type="spellStart"/>
      <w:proofErr w:type="gramStart"/>
      <w:r w:rsidR="00AF11FF">
        <w:t>room.porch</w:t>
      </w:r>
      <w:proofErr w:type="spellEnd"/>
      <w:proofErr w:type="gramEnd"/>
      <w:r w:rsidR="00AF11FF">
        <w:t xml:space="preserve"> to </w:t>
      </w:r>
      <w:proofErr w:type="spellStart"/>
      <w:proofErr w:type="gramStart"/>
      <w:r w:rsidR="00AF11FF">
        <w:t>view.porch</w:t>
      </w:r>
      <w:proofErr w:type="spellEnd"/>
      <w:proofErr w:type="gramEnd"/>
      <w:r w:rsidR="00AF11FF">
        <w:t xml:space="preserve"> and view id should therefore </w:t>
      </w:r>
      <w:r w:rsidR="003D22DF">
        <w:t>default to porch (what if its already in use?).</w:t>
      </w:r>
      <w:r w:rsidR="003D22DF">
        <w:br/>
      </w:r>
    </w:p>
    <w:p w14:paraId="205FA2EF" w14:textId="13CE480B" w:rsidR="003D22DF" w:rsidRDefault="003D22DF" w:rsidP="00AF11FF">
      <w:r w:rsidRPr="003D22DF">
        <w:drawing>
          <wp:inline distT="0" distB="0" distL="0" distR="0" wp14:anchorId="6BAE89DD" wp14:editId="219853B2">
            <wp:extent cx="5943600" cy="1007110"/>
            <wp:effectExtent l="0" t="0" r="0" b="2540"/>
            <wp:docPr id="3351034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5103499" name=""/>
                    <pic:cNvPicPr/>
                  </pic:nvPicPr>
                  <pic:blipFill>
                    <a:blip r:embed="rId7"/>
                    <a:stretch>
                      <a:fillRect/>
                    </a:stretch>
                  </pic:blipFill>
                  <pic:spPr>
                    <a:xfrm>
                      <a:off x="0" y="0"/>
                      <a:ext cx="5943600" cy="1007110"/>
                    </a:xfrm>
                    <a:prstGeom prst="rect">
                      <a:avLst/>
                    </a:prstGeom>
                  </pic:spPr>
                </pic:pic>
              </a:graphicData>
            </a:graphic>
          </wp:inline>
        </w:drawing>
      </w:r>
    </w:p>
    <w:p w14:paraId="51BA6A0E" w14:textId="0CEB09B0" w:rsidR="00F86DA9" w:rsidRDefault="00F86DA9" w:rsidP="00AF11FF">
      <w:r>
        <w:lastRenderedPageBreak/>
        <w:t xml:space="preserve">Rather </w:t>
      </w:r>
      <w:proofErr w:type="gramStart"/>
      <w:r>
        <w:t>then</w:t>
      </w:r>
      <w:proofErr w:type="gramEnd"/>
      <w:r>
        <w:t xml:space="preserve"> say PARENT, </w:t>
      </w:r>
      <w:proofErr w:type="gramStart"/>
      <w:r>
        <w:t>We</w:t>
      </w:r>
      <w:proofErr w:type="gramEnd"/>
      <w:r>
        <w:t xml:space="preserve"> should say HOME KEY, Type seems redundant.</w:t>
      </w:r>
      <w:r>
        <w:br/>
        <w:t>And we should make this key centric.</w:t>
      </w:r>
      <w:r>
        <w:br/>
        <w:t>i.e.</w:t>
      </w:r>
      <w:r>
        <w:br/>
        <w:t>KEY MAPPINGS:</w:t>
      </w:r>
      <w:r>
        <w:br/>
        <w:t xml:space="preserve">Back: </w:t>
      </w:r>
      <w:r>
        <w:tab/>
        <w:t xml:space="preserve">Nothing </w:t>
      </w:r>
      <w:r>
        <w:tab/>
        <w:t>Home:</w:t>
      </w:r>
      <w:r>
        <w:tab/>
      </w:r>
      <w:r>
        <w:tab/>
      </w:r>
      <w:proofErr w:type="spellStart"/>
      <w:proofErr w:type="gramStart"/>
      <w:r>
        <w:t>page:overview</w:t>
      </w:r>
      <w:proofErr w:type="spellEnd"/>
      <w:proofErr w:type="gramEnd"/>
      <w:r>
        <w:tab/>
        <w:t xml:space="preserve">Power: </w:t>
      </w:r>
      <w:r>
        <w:tab/>
        <w:t>Smart Power (discuss)</w:t>
      </w:r>
    </w:p>
    <w:p w14:paraId="2530391D" w14:textId="77777777" w:rsidR="00F86DA9" w:rsidRDefault="00F86DA9" w:rsidP="00AF11FF"/>
    <w:p w14:paraId="584B5AE5" w14:textId="77777777" w:rsidR="00F86DA9" w:rsidRDefault="00F86DA9" w:rsidP="00F86DA9">
      <w:pPr>
        <w:pStyle w:val="Subtitle"/>
      </w:pPr>
      <w:r>
        <w:t>HERO CARD</w:t>
      </w:r>
    </w:p>
    <w:p w14:paraId="5DEAEF3D" w14:textId="77777777" w:rsidR="00F86DA9" w:rsidRDefault="00F86DA9" w:rsidP="00F86DA9">
      <w:r>
        <w:t>Perfect as is.</w:t>
      </w:r>
    </w:p>
    <w:p w14:paraId="18E8CE28" w14:textId="77777777" w:rsidR="00F86DA9" w:rsidRDefault="00F86DA9" w:rsidP="00F86DA9"/>
    <w:p w14:paraId="049978A6" w14:textId="13727FA8" w:rsidR="00F86DA9" w:rsidRDefault="00F86DA9" w:rsidP="00B91BFB">
      <w:pPr>
        <w:pStyle w:val="Subtitle"/>
      </w:pPr>
      <w:r>
        <w:t>ACTIVITIES</w:t>
      </w:r>
    </w:p>
    <w:p w14:paraId="24A8E574" w14:textId="7AD0F1FB" w:rsidR="00F86DA9" w:rsidRDefault="00B91BFB" w:rsidP="00F86DA9">
      <w:r>
        <w:t>Start and Stop Action remain a bit clunky.</w:t>
      </w:r>
    </w:p>
    <w:p w14:paraId="0092D506" w14:textId="4938BF0A" w:rsidR="00B91BFB" w:rsidRDefault="00B91BFB" w:rsidP="00B91BFB">
      <w:pPr>
        <w:pStyle w:val="ListParagraph"/>
        <w:numPr>
          <w:ilvl w:val="0"/>
          <w:numId w:val="3"/>
        </w:numPr>
      </w:pPr>
      <w:r>
        <w:t>Yes, I want to be able to select an existing action.</w:t>
      </w:r>
    </w:p>
    <w:p w14:paraId="5FA50603" w14:textId="77777777" w:rsidR="00B91BFB" w:rsidRDefault="00B91BFB" w:rsidP="00B91BFB">
      <w:pPr>
        <w:pStyle w:val="ListParagraph"/>
        <w:numPr>
          <w:ilvl w:val="0"/>
          <w:numId w:val="3"/>
        </w:numPr>
      </w:pPr>
      <w:r>
        <w:t>But if I want to create a new one, the current flow is not great. It takes me to the sequences page with an auto-named new activity and no way of getting back! It also auto populates the parent Start Action, so I can’t delete the action and start over with out returning to the view, setting it to none and going back.</w:t>
      </w:r>
      <w:r>
        <w:br/>
        <w:t>Quickest fix for now would be (a) a Confirm Action or something in the sequence editor title, and only then do we update the Start Action and return to the view page where we left it. AND at the sequence page level, a Back button.</w:t>
      </w:r>
    </w:p>
    <w:p w14:paraId="44151063" w14:textId="77777777" w:rsidR="00854CF5" w:rsidRDefault="00B91BFB" w:rsidP="00B91BFB">
      <w:pPr>
        <w:pStyle w:val="ListParagraph"/>
        <w:numPr>
          <w:ilvl w:val="0"/>
          <w:numId w:val="3"/>
        </w:numPr>
      </w:pPr>
      <w:r>
        <w:t xml:space="preserve">I think we overhaul navigate </w:t>
      </w:r>
      <w:proofErr w:type="gramStart"/>
      <w:r>
        <w:t>to</w:t>
      </w:r>
      <w:proofErr w:type="gramEnd"/>
      <w:r>
        <w:t>. It should default to a controller.</w:t>
      </w:r>
      <w:r w:rsidR="00854CF5">
        <w:t xml:space="preserve"> (</w:t>
      </w:r>
      <w:proofErr w:type="gramStart"/>
      <w:r w:rsidR="00854CF5">
        <w:t>we</w:t>
      </w:r>
      <w:proofErr w:type="gramEnd"/>
      <w:r w:rsidR="00854CF5">
        <w:t xml:space="preserve"> can guess the controller from the primary device type – user can override. We also support </w:t>
      </w:r>
      <w:proofErr w:type="gramStart"/>
      <w:r w:rsidR="00854CF5">
        <w:t>navigate to</w:t>
      </w:r>
      <w:proofErr w:type="gramEnd"/>
      <w:r w:rsidR="00854CF5">
        <w:t xml:space="preserve"> pages/views.</w:t>
      </w:r>
    </w:p>
    <w:p w14:paraId="74F6B5CC" w14:textId="059A5036" w:rsidR="00B91BFB" w:rsidRDefault="00854CF5" w:rsidP="00B91BFB">
      <w:pPr>
        <w:pStyle w:val="ListParagraph"/>
        <w:numPr>
          <w:ilvl w:val="0"/>
          <w:numId w:val="3"/>
        </w:numPr>
      </w:pPr>
      <w:r>
        <w:t>If we choose controller, an accordion appears of controller specific settings.</w:t>
      </w:r>
      <w:r>
        <w:br/>
      </w:r>
      <w:r>
        <w:br/>
      </w:r>
      <w:r w:rsidR="00B91BFB">
        <w:br/>
      </w:r>
      <w:r w:rsidR="00B91BFB">
        <w:br/>
      </w:r>
      <w:r w:rsidR="00B91BFB">
        <w:br/>
      </w:r>
    </w:p>
    <w:p w14:paraId="6333E0FE" w14:textId="36398396" w:rsidR="00F86DA9" w:rsidRDefault="00F86DA9" w:rsidP="00F86DA9">
      <w:r w:rsidRPr="00AF11FF">
        <w:rPr>
          <w:rStyle w:val="Heading2Char"/>
        </w:rPr>
        <w:br/>
      </w:r>
    </w:p>
    <w:sectPr w:rsidR="00F86DA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222593"/>
    <w:multiLevelType w:val="hybridMultilevel"/>
    <w:tmpl w:val="465A36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69A431B"/>
    <w:multiLevelType w:val="hybridMultilevel"/>
    <w:tmpl w:val="2F78887C"/>
    <w:lvl w:ilvl="0" w:tplc="56346976">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3CB203A"/>
    <w:multiLevelType w:val="hybridMultilevel"/>
    <w:tmpl w:val="F2EAA5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413599214">
    <w:abstractNumId w:val="2"/>
  </w:num>
  <w:num w:numId="2" w16cid:durableId="1056315219">
    <w:abstractNumId w:val="0"/>
  </w:num>
  <w:num w:numId="3" w16cid:durableId="180403568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7A40"/>
    <w:rsid w:val="00067A40"/>
    <w:rsid w:val="00107046"/>
    <w:rsid w:val="003D22DF"/>
    <w:rsid w:val="00854CF5"/>
    <w:rsid w:val="00AF11FF"/>
    <w:rsid w:val="00B91BFB"/>
    <w:rsid w:val="00F86DA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369059"/>
  <w15:chartTrackingRefBased/>
  <w15:docId w15:val="{88DD9DEC-098D-4A12-8E12-5733728376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67A4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067A4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67A4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67A4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67A4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67A4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67A4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67A4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67A4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67A4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067A4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67A4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67A4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67A4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67A4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67A4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67A4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67A40"/>
    <w:rPr>
      <w:rFonts w:eastAsiaTheme="majorEastAsia" w:cstheme="majorBidi"/>
      <w:color w:val="272727" w:themeColor="text1" w:themeTint="D8"/>
    </w:rPr>
  </w:style>
  <w:style w:type="paragraph" w:styleId="Title">
    <w:name w:val="Title"/>
    <w:basedOn w:val="Normal"/>
    <w:next w:val="Normal"/>
    <w:link w:val="TitleChar"/>
    <w:uiPriority w:val="10"/>
    <w:qFormat/>
    <w:rsid w:val="00067A4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67A4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67A4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67A4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67A40"/>
    <w:pPr>
      <w:spacing w:before="160"/>
      <w:jc w:val="center"/>
    </w:pPr>
    <w:rPr>
      <w:i/>
      <w:iCs/>
      <w:color w:val="404040" w:themeColor="text1" w:themeTint="BF"/>
    </w:rPr>
  </w:style>
  <w:style w:type="character" w:customStyle="1" w:styleId="QuoteChar">
    <w:name w:val="Quote Char"/>
    <w:basedOn w:val="DefaultParagraphFont"/>
    <w:link w:val="Quote"/>
    <w:uiPriority w:val="29"/>
    <w:rsid w:val="00067A40"/>
    <w:rPr>
      <w:i/>
      <w:iCs/>
      <w:color w:val="404040" w:themeColor="text1" w:themeTint="BF"/>
    </w:rPr>
  </w:style>
  <w:style w:type="paragraph" w:styleId="ListParagraph">
    <w:name w:val="List Paragraph"/>
    <w:basedOn w:val="Normal"/>
    <w:uiPriority w:val="34"/>
    <w:qFormat/>
    <w:rsid w:val="00067A40"/>
    <w:pPr>
      <w:ind w:left="720"/>
      <w:contextualSpacing/>
    </w:pPr>
  </w:style>
  <w:style w:type="character" w:styleId="IntenseEmphasis">
    <w:name w:val="Intense Emphasis"/>
    <w:basedOn w:val="DefaultParagraphFont"/>
    <w:uiPriority w:val="21"/>
    <w:qFormat/>
    <w:rsid w:val="00067A40"/>
    <w:rPr>
      <w:i/>
      <w:iCs/>
      <w:color w:val="0F4761" w:themeColor="accent1" w:themeShade="BF"/>
    </w:rPr>
  </w:style>
  <w:style w:type="paragraph" w:styleId="IntenseQuote">
    <w:name w:val="Intense Quote"/>
    <w:basedOn w:val="Normal"/>
    <w:next w:val="Normal"/>
    <w:link w:val="IntenseQuoteChar"/>
    <w:uiPriority w:val="30"/>
    <w:qFormat/>
    <w:rsid w:val="00067A4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67A40"/>
    <w:rPr>
      <w:i/>
      <w:iCs/>
      <w:color w:val="0F4761" w:themeColor="accent1" w:themeShade="BF"/>
    </w:rPr>
  </w:style>
  <w:style w:type="character" w:styleId="IntenseReference">
    <w:name w:val="Intense Reference"/>
    <w:basedOn w:val="DefaultParagraphFont"/>
    <w:uiPriority w:val="32"/>
    <w:qFormat/>
    <w:rsid w:val="00067A4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55</TotalTime>
  <Pages>3</Pages>
  <Words>269</Words>
  <Characters>1538</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Suresh Kavan</dc:creator>
  <cp:keywords/>
  <dc:description/>
  <cp:lastModifiedBy>Suresh Kavan</cp:lastModifiedBy>
  <cp:revision>1</cp:revision>
  <dcterms:created xsi:type="dcterms:W3CDTF">2026-07-23T15:00:00Z</dcterms:created>
  <dcterms:modified xsi:type="dcterms:W3CDTF">2026-07-23T15:55:00Z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7bcad8a4-9033-4f56-8b78-47144444c0f4</vt:lpwstr>
  </property>
</Properties>
</file>