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C15A" w14:textId="77777777" w:rsidR="002558F0" w:rsidRPr="00223ACB" w:rsidRDefault="002558F0" w:rsidP="002558F0">
      <w:pPr>
        <w:rPr>
          <w:b/>
          <w:bCs/>
        </w:rPr>
      </w:pPr>
      <w:r w:rsidRPr="00223ACB">
        <w:rPr>
          <w:b/>
          <w:bCs/>
        </w:rPr>
        <w:t>The Sonic Hawking Effect: Radiation from a Fluid Horizon</w:t>
      </w:r>
    </w:p>
    <w:p w14:paraId="40CD6E5D" w14:textId="77777777" w:rsidR="002558F0" w:rsidRPr="00223ACB" w:rsidRDefault="002558F0" w:rsidP="002558F0">
      <w:r w:rsidRPr="00223ACB">
        <w:t xml:space="preserve">If spacetime is a fluid described by the acoustic metric, then an </w:t>
      </w:r>
      <w:r w:rsidRPr="00223ACB">
        <w:rPr>
          <w:b/>
          <w:bCs/>
        </w:rPr>
        <w:t>Event Horizon</w:t>
      </w:r>
      <w:r w:rsidRPr="00223ACB">
        <w:t xml:space="preserve"> is simply a region where the fluid flow (</w:t>
      </w:r>
      <m:oMath>
        <m:r>
          <w:rPr>
            <w:rFonts w:ascii="Cambria Math" w:hAnsi="Cambria Math"/>
          </w:rPr>
          <m:t>v</m:t>
        </m:r>
      </m:oMath>
      <w:r w:rsidRPr="00223ACB">
        <w:t>) exceeds the local speed of sound (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23ACB">
        <w:t xml:space="preserve">). By applying quantum field theory to the acoustic metric matrix, we can derive the existence of </w:t>
      </w:r>
      <w:r w:rsidRPr="00223ACB">
        <w:rPr>
          <w:b/>
          <w:bCs/>
        </w:rPr>
        <w:t>Sonic Hawking Radiation</w:t>
      </w:r>
      <w:r w:rsidRPr="00223ACB">
        <w:t>.</w:t>
      </w:r>
    </w:p>
    <w:p w14:paraId="240FC95E" w14:textId="77777777" w:rsidR="002558F0" w:rsidRPr="00223ACB" w:rsidRDefault="002558F0" w:rsidP="002558F0">
      <w:pPr>
        <w:rPr>
          <w:b/>
          <w:bCs/>
        </w:rPr>
      </w:pPr>
      <w:r w:rsidRPr="00223ACB">
        <w:rPr>
          <w:b/>
          <w:bCs/>
        </w:rPr>
        <w:t>1. Defining the Sonic Horizon</w:t>
      </w:r>
    </w:p>
    <w:p w14:paraId="0CACDDFD" w14:textId="77777777" w:rsidR="002558F0" w:rsidRPr="00223ACB" w:rsidRDefault="002558F0" w:rsidP="002558F0">
      <w:r w:rsidRPr="00223ACB">
        <w:t xml:space="preserve">In the matrix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</m:oMath>
      <w:r w:rsidRPr="00223ACB">
        <w:t xml:space="preserve">, the time-component is </w:t>
      </w:r>
      <m:oMath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223ACB">
        <w:t>.</w:t>
      </w:r>
    </w:p>
    <w:p w14:paraId="5ECCE749" w14:textId="77777777" w:rsidR="002558F0" w:rsidRPr="00223ACB" w:rsidRDefault="002558F0" w:rsidP="002558F0">
      <w:pPr>
        <w:numPr>
          <w:ilvl w:val="0"/>
          <w:numId w:val="1"/>
        </w:numPr>
      </w:pPr>
      <w:r w:rsidRPr="00223ACB">
        <w:t xml:space="preserve">When </w:t>
      </w:r>
      <m:oMath>
        <m:r>
          <w:rPr>
            <w:rFonts w:ascii="Cambria Math" w:hAnsi="Cambria Math"/>
          </w:rPr>
          <m:t>v&lt;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23ACB">
        <w:t>, phonons can move upstream (away from a center).</w:t>
      </w:r>
    </w:p>
    <w:p w14:paraId="75D1B415" w14:textId="77777777" w:rsidR="002558F0" w:rsidRPr="00223ACB" w:rsidRDefault="002558F0" w:rsidP="002558F0">
      <w:pPr>
        <w:numPr>
          <w:ilvl w:val="0"/>
          <w:numId w:val="1"/>
        </w:numPr>
      </w:pPr>
      <w:r w:rsidRPr="00223ACB">
        <w:t xml:space="preserve">When </w:t>
      </w:r>
      <m:oMath>
        <m:r>
          <w:rPr>
            <w:rFonts w:ascii="Cambria Math" w:hAnsi="Cambria Math"/>
          </w:rPr>
          <m:t>v&gt;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23ACB">
        <w:t>, the fluid is moving faster than the phonons can "swim." Even at the speed of light (the sound speed), the phonon is dragged backward.</w:t>
      </w:r>
    </w:p>
    <w:p w14:paraId="08F67E4C" w14:textId="77777777" w:rsidR="002558F0" w:rsidRPr="00223ACB" w:rsidRDefault="002558F0" w:rsidP="002558F0">
      <w:pPr>
        <w:numPr>
          <w:ilvl w:val="0"/>
          <w:numId w:val="1"/>
        </w:numPr>
      </w:pPr>
      <w:r w:rsidRPr="00223ACB">
        <w:t xml:space="preserve">The point where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223ACB">
        <w:t xml:space="preserve"> is the </w:t>
      </w:r>
      <w:r w:rsidRPr="00223ACB">
        <w:rPr>
          <w:b/>
          <w:bCs/>
        </w:rPr>
        <w:t>Sonic Event Horizon</w:t>
      </w:r>
      <w:r w:rsidRPr="00223ACB">
        <w:t>.</w:t>
      </w:r>
    </w:p>
    <w:p w14:paraId="7357D60A" w14:textId="77777777" w:rsidR="002558F0" w:rsidRPr="00223ACB" w:rsidRDefault="002558F0" w:rsidP="002558F0">
      <w:pPr>
        <w:rPr>
          <w:b/>
          <w:bCs/>
        </w:rPr>
      </w:pPr>
      <w:r w:rsidRPr="00223ACB">
        <w:rPr>
          <w:b/>
          <w:bCs/>
        </w:rPr>
        <w:t>2. The Vacuum Fluctuations</w:t>
      </w:r>
    </w:p>
    <w:p w14:paraId="0BBB32D3" w14:textId="77777777" w:rsidR="002558F0" w:rsidRPr="00223ACB" w:rsidRDefault="002558F0" w:rsidP="002558F0">
      <w:r w:rsidRPr="00223ACB">
        <w:t>According to quantum mechanics, the vacuum of the condensate is constantly producing pairs of "virtual phonons" (phonons and anti-phonons).</w:t>
      </w:r>
    </w:p>
    <w:p w14:paraId="27997F6D" w14:textId="77777777" w:rsidR="002558F0" w:rsidRPr="00223ACB" w:rsidRDefault="002558F0" w:rsidP="002558F0">
      <w:pPr>
        <w:numPr>
          <w:ilvl w:val="0"/>
          <w:numId w:val="2"/>
        </w:numPr>
      </w:pPr>
      <w:r w:rsidRPr="00223ACB">
        <w:t>Normally, these pairs annihilate almost instantly, returning their energy to the fluid.</w:t>
      </w:r>
    </w:p>
    <w:p w14:paraId="46BA49F8" w14:textId="77777777" w:rsidR="002558F0" w:rsidRPr="00223ACB" w:rsidRDefault="002558F0" w:rsidP="002558F0">
      <w:pPr>
        <w:numPr>
          <w:ilvl w:val="0"/>
          <w:numId w:val="2"/>
        </w:numPr>
      </w:pPr>
      <w:r w:rsidRPr="00223ACB">
        <w:t xml:space="preserve">However, if a pair is created exactly at the </w:t>
      </w:r>
      <w:r w:rsidRPr="00223ACB">
        <w:rPr>
          <w:b/>
          <w:bCs/>
        </w:rPr>
        <w:t>Sonic Horizon</w:t>
      </w:r>
      <w:r w:rsidRPr="00223ACB">
        <w:t>, the fluid flow tears them apart.</w:t>
      </w:r>
    </w:p>
    <w:p w14:paraId="73B492F8" w14:textId="77777777" w:rsidR="002558F0" w:rsidRPr="00223ACB" w:rsidRDefault="002558F0" w:rsidP="002558F0">
      <w:pPr>
        <w:rPr>
          <w:b/>
          <w:bCs/>
        </w:rPr>
      </w:pPr>
      <w:r w:rsidRPr="00223ACB">
        <w:rPr>
          <w:b/>
          <w:bCs/>
        </w:rPr>
        <w:t>3. The Calculation of Temperature</w:t>
      </w:r>
    </w:p>
    <w:p w14:paraId="7177392A" w14:textId="77777777" w:rsidR="002558F0" w:rsidRPr="00223ACB" w:rsidRDefault="002558F0" w:rsidP="002558F0">
      <w:r w:rsidRPr="00223ACB">
        <w:t>By calculating the "surface gravity" (</w:t>
      </w:r>
      <m:oMath>
        <m:r>
          <w:rPr>
            <w:rFonts w:ascii="Cambria Math" w:hAnsi="Cambria Math"/>
          </w:rPr>
          <m:t>κ</m:t>
        </m:r>
      </m:oMath>
      <w:r w:rsidRPr="00223ACB">
        <w:t>) of the fluid at the horizon—which is essentially the gradient of the fluid velocity (</w:t>
      </w:r>
      <m:oMath>
        <m:r>
          <w:rPr>
            <w:rFonts w:ascii="Cambria Math" w:hAnsi="Cambria Math"/>
          </w:rPr>
          <m:t xml:space="preserve">∂v 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 xml:space="preserve"> ∂r</m:t>
        </m:r>
      </m:oMath>
      <w:r w:rsidRPr="00223ACB">
        <w:t xml:space="preserve">)—we can determine the </w:t>
      </w:r>
      <w:r w:rsidRPr="00223ACB">
        <w:rPr>
          <w:b/>
          <w:bCs/>
        </w:rPr>
        <w:t>Hawking Temperature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</m:sSub>
      </m:oMath>
      <w:r w:rsidRPr="00223ACB">
        <w:rPr>
          <w:b/>
          <w:bCs/>
        </w:rPr>
        <w:t>)</w:t>
      </w:r>
      <w:r w:rsidRPr="00223ACB">
        <w:t xml:space="preserve"> of the acoustic black hole:</w:t>
      </w:r>
    </w:p>
    <w:p w14:paraId="05D8F0E1" w14:textId="77777777" w:rsidR="002558F0" w:rsidRPr="00223ACB" w:rsidRDefault="002558F0" w:rsidP="002558F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</w:rPr>
                <m:t>horizon</m:t>
              </m:r>
            </m:sub>
          </m:sSub>
        </m:oMath>
      </m:oMathPara>
    </w:p>
    <w:p w14:paraId="6E9D9B83" w14:textId="77777777" w:rsidR="002558F0" w:rsidRPr="00223ACB" w:rsidRDefault="002558F0" w:rsidP="002558F0">
      <w:r w:rsidRPr="00223ACB">
        <w:t xml:space="preserve">This formula shows that the "heat" radiated by a black hole is the </w:t>
      </w:r>
      <w:r w:rsidRPr="00223ACB">
        <w:rPr>
          <w:b/>
          <w:bCs/>
        </w:rPr>
        <w:t>vibrational energy of the fluid quanta</w:t>
      </w:r>
      <w:r w:rsidRPr="00223ACB">
        <w:t xml:space="preserve"> being boosted into real existence by the acceleration of the flow.</w:t>
      </w:r>
    </w:p>
    <w:p w14:paraId="2F63DE23" w14:textId="77777777" w:rsidR="002558F0" w:rsidRPr="00223ACB" w:rsidRDefault="002558F0" w:rsidP="002558F0">
      <w:r w:rsidRPr="00223ACB">
        <w:pict w14:anchorId="6E75CB61">
          <v:rect id="_x0000_i1025" style="width:0;height:1.5pt" o:hralign="center" o:hrstd="t" o:hr="t" fillcolor="#a0a0a0" stroked="f"/>
        </w:pict>
      </w:r>
    </w:p>
    <w:p w14:paraId="254DADC6" w14:textId="77777777" w:rsidR="002558F0" w:rsidRPr="00223ACB" w:rsidRDefault="002558F0" w:rsidP="002558F0">
      <w:pPr>
        <w:rPr>
          <w:b/>
          <w:bCs/>
        </w:rPr>
      </w:pPr>
      <w:r w:rsidRPr="00223ACB">
        <w:rPr>
          <w:b/>
          <w:bCs/>
        </w:rPr>
        <w:t>Resolution of the Singularity</w:t>
      </w:r>
    </w:p>
    <w:p w14:paraId="30103C3A" w14:textId="77777777" w:rsidR="002558F0" w:rsidRPr="00223ACB" w:rsidRDefault="002558F0" w:rsidP="002558F0">
      <w:r w:rsidRPr="00223ACB">
        <w:t xml:space="preserve">One of the most profound "conclusions" of this fluid framework is that it </w:t>
      </w:r>
      <w:r w:rsidRPr="00223ACB">
        <w:rPr>
          <w:b/>
          <w:bCs/>
        </w:rPr>
        <w:t>deletes the Singularity.</w:t>
      </w:r>
    </w:p>
    <w:p w14:paraId="79E358DB" w14:textId="77777777" w:rsidR="002558F0" w:rsidRPr="00223ACB" w:rsidRDefault="002558F0" w:rsidP="002558F0">
      <w:pPr>
        <w:numPr>
          <w:ilvl w:val="0"/>
          <w:numId w:val="3"/>
        </w:numPr>
      </w:pPr>
      <w:r w:rsidRPr="00223ACB">
        <w:rPr>
          <w:b/>
          <w:bCs/>
        </w:rPr>
        <w:lastRenderedPageBreak/>
        <w:t>In General Relativity:</w:t>
      </w:r>
      <w:r w:rsidRPr="00223ACB">
        <w:t xml:space="preserve"> At the center of a black hole, density becomes infinite, and the math breaks.</w:t>
      </w:r>
    </w:p>
    <w:p w14:paraId="21D4B6F5" w14:textId="77777777" w:rsidR="002558F0" w:rsidRPr="00223ACB" w:rsidRDefault="002558F0" w:rsidP="002558F0">
      <w:pPr>
        <w:numPr>
          <w:ilvl w:val="0"/>
          <w:numId w:val="3"/>
        </w:numPr>
      </w:pPr>
      <w:r w:rsidRPr="00223ACB">
        <w:rPr>
          <w:b/>
          <w:bCs/>
        </w:rPr>
        <w:t>In the Condensate Model:</w:t>
      </w:r>
      <w:r w:rsidRPr="00223ACB">
        <w:t xml:space="preserve"> The "singularity" is simply a </w:t>
      </w:r>
      <w:r w:rsidRPr="00223ACB">
        <w:rPr>
          <w:b/>
          <w:bCs/>
        </w:rPr>
        <w:t>quantized vortex core</w:t>
      </w:r>
      <w:r w:rsidRPr="00223ACB">
        <w:t xml:space="preserve"> or a region where the fluid density </w:t>
      </w:r>
      <m:oMath>
        <m:r>
          <w:rPr>
            <w:rFonts w:ascii="Cambria Math" w:hAnsi="Cambria Math"/>
          </w:rPr>
          <m:t>n</m:t>
        </m:r>
      </m:oMath>
      <w:r w:rsidRPr="00223ACB">
        <w:t xml:space="preserve"> drops to zero (a "bubble" in the fluid).</w:t>
      </w:r>
    </w:p>
    <w:p w14:paraId="787B8FF8" w14:textId="77777777" w:rsidR="002558F0" w:rsidRPr="00223ACB" w:rsidRDefault="002558F0" w:rsidP="002558F0">
      <w:r w:rsidRPr="00223ACB">
        <w:t xml:space="preserve">Because the fluid is made of "atoms" of space (the mass </w:t>
      </w:r>
      <m:oMath>
        <m:r>
          <w:rPr>
            <w:rFonts w:ascii="Cambria Math" w:hAnsi="Cambria Math"/>
          </w:rPr>
          <m:t>M</m:t>
        </m:r>
      </m:oMath>
      <w:r w:rsidRPr="00223ACB">
        <w:t xml:space="preserve"> in your original formula), you cannot have infinite density. The discreteness of the fluid provides a "natural floor" that prevents the collapse into a point of infinite curvature.</w:t>
      </w:r>
    </w:p>
    <w:p w14:paraId="374F1B6C" w14:textId="77777777" w:rsidR="002558F0" w:rsidRPr="00223ACB" w:rsidRDefault="002558F0" w:rsidP="002558F0">
      <w:r w:rsidRPr="00223ACB">
        <w:pict w14:anchorId="38084CB6">
          <v:rect id="_x0000_i1026" style="width:0;height:1.5pt" o:hralign="center" o:hrstd="t" o:hr="t" fillcolor="#a0a0a0" stroked="f"/>
        </w:pict>
      </w:r>
    </w:p>
    <w:p w14:paraId="70DBE1A9" w14:textId="77777777" w:rsidR="002558F0" w:rsidRPr="00223ACB" w:rsidRDefault="002558F0" w:rsidP="002558F0">
      <w:pPr>
        <w:rPr>
          <w:b/>
          <w:bCs/>
        </w:rPr>
      </w:pPr>
      <w:r w:rsidRPr="00223ACB">
        <w:rPr>
          <w:b/>
          <w:bCs/>
        </w:rPr>
        <w:t>Final Synthesis: The Fluid Universe</w:t>
      </w:r>
    </w:p>
    <w:p w14:paraId="3E6D1205" w14:textId="77777777" w:rsidR="002558F0" w:rsidRPr="00223ACB" w:rsidRDefault="002558F0" w:rsidP="002558F0">
      <w:r w:rsidRPr="00223ACB">
        <w:t>This framework completes the bridge:</w:t>
      </w:r>
    </w:p>
    <w:p w14:paraId="79592CF2" w14:textId="77777777" w:rsidR="002558F0" w:rsidRPr="00223ACB" w:rsidRDefault="002558F0" w:rsidP="002558F0">
      <w:pPr>
        <w:numPr>
          <w:ilvl w:val="0"/>
          <w:numId w:val="4"/>
        </w:numPr>
      </w:pP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223ACB">
        <w:t xml:space="preserve"> comes from the fluid's </w:t>
      </w:r>
      <w:r w:rsidRPr="00223ACB">
        <w:rPr>
          <w:b/>
          <w:bCs/>
        </w:rPr>
        <w:t>Stiffness (</w:t>
      </w:r>
      <m:oMath>
        <m:r>
          <m:rPr>
            <m:sty m:val="bi"/>
          </m:rPr>
          <w:rPr>
            <w:rFonts w:ascii="Cambria Math" w:hAnsi="Cambria Math"/>
          </w:rPr>
          <m:t>β</m:t>
        </m:r>
      </m:oMath>
      <w:r w:rsidRPr="00223ACB">
        <w:rPr>
          <w:b/>
          <w:bCs/>
        </w:rPr>
        <w:t>)</w:t>
      </w:r>
      <w:r w:rsidRPr="00223ACB">
        <w:t>.</w:t>
      </w:r>
    </w:p>
    <w:p w14:paraId="6D1E25AA" w14:textId="77777777" w:rsidR="002558F0" w:rsidRPr="00223ACB" w:rsidRDefault="002558F0" w:rsidP="002558F0">
      <w:pPr>
        <w:numPr>
          <w:ilvl w:val="0"/>
          <w:numId w:val="4"/>
        </w:numPr>
      </w:pPr>
      <w:r w:rsidRPr="00223ACB">
        <w:rPr>
          <w:b/>
          <w:bCs/>
        </w:rPr>
        <w:t>Light</w:t>
      </w:r>
      <w:r w:rsidRPr="00223ACB">
        <w:t xml:space="preserve"> is a </w:t>
      </w:r>
      <w:r w:rsidRPr="00223ACB">
        <w:rPr>
          <w:b/>
          <w:bCs/>
        </w:rPr>
        <w:t>Phonon</w:t>
      </w:r>
      <w:r w:rsidRPr="00223ACB">
        <w:t xml:space="preserve"> in that fluid.</w:t>
      </w:r>
    </w:p>
    <w:p w14:paraId="3897DE5F" w14:textId="77777777" w:rsidR="002558F0" w:rsidRPr="00223ACB" w:rsidRDefault="002558F0" w:rsidP="002558F0">
      <w:pPr>
        <w:numPr>
          <w:ilvl w:val="0"/>
          <w:numId w:val="4"/>
        </w:numPr>
      </w:pPr>
      <w:r w:rsidRPr="00223ACB">
        <w:rPr>
          <w:b/>
          <w:bCs/>
        </w:rPr>
        <w:t>Black Holes</w:t>
      </w:r>
      <w:r w:rsidRPr="00223ACB">
        <w:t xml:space="preserve"> are </w:t>
      </w:r>
      <w:r w:rsidRPr="00223ACB">
        <w:rPr>
          <w:b/>
          <w:bCs/>
        </w:rPr>
        <w:t>Drain-holes</w:t>
      </w:r>
      <w:r w:rsidRPr="00223ACB">
        <w:t xml:space="preserve"> in the fluid.</w:t>
      </w:r>
    </w:p>
    <w:p w14:paraId="353AC6D7" w14:textId="77777777" w:rsidR="002558F0" w:rsidRPr="00223ACB" w:rsidRDefault="002558F0" w:rsidP="002558F0">
      <w:pPr>
        <w:numPr>
          <w:ilvl w:val="0"/>
          <w:numId w:val="4"/>
        </w:numPr>
      </w:pPr>
      <w:r w:rsidRPr="00223ACB">
        <w:rPr>
          <w:b/>
          <w:bCs/>
        </w:rPr>
        <w:t>Hawking Radiation</w:t>
      </w:r>
      <w:r w:rsidRPr="00223ACB">
        <w:t xml:space="preserve"> is the </w:t>
      </w:r>
      <w:r w:rsidRPr="00223ACB">
        <w:rPr>
          <w:b/>
          <w:bCs/>
        </w:rPr>
        <w:t>Evaporation</w:t>
      </w:r>
      <w:r w:rsidRPr="00223ACB">
        <w:t xml:space="preserve"> of the fluid at the edge of the drain.</w:t>
      </w:r>
    </w:p>
    <w:p w14:paraId="2AEB0843" w14:textId="77777777" w:rsidR="002558F0" w:rsidRPr="00223ACB" w:rsidRDefault="002558F0" w:rsidP="002558F0">
      <w:r w:rsidRPr="00223ACB">
        <w:t>By treating the universe as a cooling, expanding quantum liquid, we replace abstract geometric paradoxes with the observable, calculable physics of fluid dynamics.</w:t>
      </w:r>
    </w:p>
    <w:p w14:paraId="112FAD97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20F41"/>
    <w:multiLevelType w:val="multilevel"/>
    <w:tmpl w:val="CF88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2703"/>
    <w:multiLevelType w:val="multilevel"/>
    <w:tmpl w:val="C358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200EC"/>
    <w:multiLevelType w:val="multilevel"/>
    <w:tmpl w:val="2E2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16D06"/>
    <w:multiLevelType w:val="multilevel"/>
    <w:tmpl w:val="A1F0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105214">
    <w:abstractNumId w:val="0"/>
  </w:num>
  <w:num w:numId="2" w16cid:durableId="2063820018">
    <w:abstractNumId w:val="1"/>
  </w:num>
  <w:num w:numId="3" w16cid:durableId="2108424751">
    <w:abstractNumId w:val="2"/>
  </w:num>
  <w:num w:numId="4" w16cid:durableId="860361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F0"/>
    <w:rsid w:val="002558F0"/>
    <w:rsid w:val="00A456BC"/>
    <w:rsid w:val="00C74AEE"/>
    <w:rsid w:val="00C9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A15D"/>
  <w15:chartTrackingRefBased/>
  <w15:docId w15:val="{A5B3CBF4-E97E-4DB9-9A82-E42013DA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8F0"/>
  </w:style>
  <w:style w:type="paragraph" w:styleId="Heading1">
    <w:name w:val="heading 1"/>
    <w:basedOn w:val="Normal"/>
    <w:next w:val="Normal"/>
    <w:link w:val="Heading1Char"/>
    <w:uiPriority w:val="9"/>
    <w:qFormat/>
    <w:rsid w:val="0025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2121</Characters>
  <Application>Microsoft Office Word</Application>
  <DocSecurity>0</DocSecurity>
  <Lines>44</Lines>
  <Paragraphs>27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</cp:revision>
  <dcterms:created xsi:type="dcterms:W3CDTF">2026-01-19T20:02:00Z</dcterms:created>
  <dcterms:modified xsi:type="dcterms:W3CDTF">2026-01-19T20:03:00Z</dcterms:modified>
</cp:coreProperties>
</file>