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548B" w14:textId="257DD2ED" w:rsidR="00E81978" w:rsidRPr="00DF07CE" w:rsidRDefault="00E920C0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sdt>
        <w:sdtPr>
          <w:rPr>
            <w:rStyle w:val="Strong"/>
            <w:rFonts w:ascii="Calibri" w:hAnsi="Calibri" w:cs="Calibri"/>
            <w:b/>
            <w:color w:val="05055B"/>
            <w:sz w:val="32"/>
            <w:szCs w:val="32"/>
          </w:rPr>
          <w:alias w:val="Title:"/>
          <w:tag w:val="Title:"/>
          <w:id w:val="726351117"/>
          <w:placeholder>
            <w:docPart w:val="B745E8DD7B13428E817E275DCA17B1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</w:r>
          <w:r w:rsidRPr="00E920C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t xml:space="preserve">DATA ANALYSIS </w:t>
          </w:r>
          <w:r w:rsidRPr="00E920C0">
            <w:rPr>
              <w:rStyle w:val="Strong"/>
              <w:rFonts w:ascii="Calibri" w:hAnsi="Calibri" w:cs="Calibri"/>
              <w:b/>
              <w:color w:val="05055B"/>
              <w:sz w:val="32"/>
              <w:szCs w:val="32"/>
            </w:rPr>
            <w:br/>
            <w:t>PyCity Schools</w:t>
          </w:r>
        </w:sdtContent>
      </w:sdt>
    </w:p>
    <w:p w14:paraId="32A3DBFD" w14:textId="3147FB99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318BDA53" w14:textId="6711A6A9" w:rsidR="000F26D2" w:rsidRDefault="000F26D2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2B33960F" w14:textId="77777777" w:rsidR="00E920C0" w:rsidRPr="00DF07CE" w:rsidRDefault="00E920C0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546F3E9A" w14:textId="77777777" w:rsidR="002E5DC4" w:rsidRPr="00DF07CE" w:rsidRDefault="002E5DC4" w:rsidP="00DF07CE">
      <w:pPr>
        <w:pStyle w:val="Title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p w14:paraId="1C044AEA" w14:textId="50A7D0BC" w:rsidR="00B823AA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KAVYA SHABNAVEE</w:t>
      </w:r>
      <w:r w:rsidR="002E5DC4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s</w:t>
      </w:r>
    </w:p>
    <w:p w14:paraId="6BBAB47E" w14:textId="4D691E50" w:rsidR="00E81978" w:rsidRPr="00DF07CE" w:rsidRDefault="000C40A0" w:rsidP="00DF07CE">
      <w:pPr>
        <w:pStyle w:val="Title2"/>
        <w:spacing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HOME ASSIGNMENT </w:t>
      </w:r>
      <w:r w:rsidR="0075516D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(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PANDAS)</w:t>
      </w:r>
      <w:r w:rsidR="00F70E7F"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>–</w:t>
      </w:r>
      <w:r w:rsidRPr="00DF07CE">
        <w:rPr>
          <w:rStyle w:val="Strong"/>
          <w:rFonts w:ascii="Calibri" w:hAnsi="Calibri" w:cs="Calibri"/>
          <w:b/>
          <w:color w:val="05055B"/>
          <w:sz w:val="32"/>
          <w:szCs w:val="32"/>
        </w:rPr>
        <w:t xml:space="preserve"> </w:t>
      </w:r>
      <w:r w:rsidR="00624BB0">
        <w:rPr>
          <w:rStyle w:val="Strong"/>
          <w:rFonts w:ascii="Calibri" w:hAnsi="Calibri" w:cs="Calibri"/>
          <w:b/>
          <w:color w:val="05055B"/>
          <w:sz w:val="32"/>
          <w:szCs w:val="32"/>
        </w:rPr>
        <w:t>4</w:t>
      </w:r>
    </w:p>
    <w:p w14:paraId="5A7B005A" w14:textId="3BC97269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A36E755" w14:textId="675582C4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56867FB4" w14:textId="00DE08D1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6104E708" w14:textId="14200516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B6FE081" w14:textId="15EC38C7" w:rsidR="00F70E7F" w:rsidRPr="00DF07CE" w:rsidRDefault="00F70E7F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24AF287" w14:textId="3046DC6B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2982B144" w14:textId="15D7409E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7DD6A8BD" w14:textId="2F145578" w:rsidR="00025F05" w:rsidRPr="00DF07CE" w:rsidRDefault="00025F05" w:rsidP="00DF07CE">
      <w:pPr>
        <w:pStyle w:val="Title2"/>
        <w:spacing w:line="360" w:lineRule="auto"/>
        <w:rPr>
          <w:rStyle w:val="Strong"/>
          <w:rFonts w:ascii="Calibri" w:hAnsi="Calibri" w:cs="Calibri"/>
          <w:color w:val="05055B"/>
          <w:sz w:val="32"/>
          <w:szCs w:val="32"/>
        </w:rPr>
      </w:pPr>
    </w:p>
    <w:p w14:paraId="394C61DA" w14:textId="77777777" w:rsidR="00734663" w:rsidRPr="00DF07CE" w:rsidRDefault="00734663" w:rsidP="00DF07CE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</w:rPr>
      </w:pPr>
    </w:p>
    <w:p w14:paraId="7932CF7F" w14:textId="655CEF12" w:rsidR="00867515" w:rsidRPr="00DF07CE" w:rsidRDefault="00513826" w:rsidP="00DF07CE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</w:rPr>
      </w:pPr>
      <w:r w:rsidRPr="00DF07CE">
        <w:rPr>
          <w:rFonts w:ascii="Calibri" w:hAnsi="Calibri" w:cs="Calibri"/>
          <w:b/>
          <w:color w:val="002060"/>
          <w:sz w:val="32"/>
          <w:szCs w:val="32"/>
        </w:rPr>
        <w:lastRenderedPageBreak/>
        <w:t>INTRODUCTION:</w:t>
      </w:r>
    </w:p>
    <w:p w14:paraId="4EB49187" w14:textId="1DEF5B44" w:rsidR="00513826" w:rsidRDefault="00513826" w:rsidP="00DF07CE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3356AC56" w14:textId="08D5705A" w:rsidR="00DF07CE" w:rsidRDefault="00624BB0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As part 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of analyzing City’s school district dataset for helping </w:t>
      </w:r>
      <w:r w:rsidR="00E920C0" w:rsidRPr="00E920C0">
        <w:rPr>
          <w:rFonts w:ascii="Calibri" w:hAnsi="Calibri" w:cs="Calibri"/>
          <w:color w:val="002060"/>
          <w:sz w:val="32"/>
          <w:szCs w:val="32"/>
        </w:rPr>
        <w:t xml:space="preserve">school board and mayor 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to </w:t>
      </w:r>
      <w:r w:rsidR="00E920C0" w:rsidRPr="00E920C0">
        <w:rPr>
          <w:rFonts w:ascii="Calibri" w:hAnsi="Calibri" w:cs="Calibri"/>
          <w:color w:val="002060"/>
          <w:sz w:val="32"/>
          <w:szCs w:val="32"/>
        </w:rPr>
        <w:t>make strategic decisions regarding future school budgets and priorities</w:t>
      </w:r>
      <w:r w:rsidR="00E920C0">
        <w:rPr>
          <w:rFonts w:ascii="Calibri" w:hAnsi="Calibri" w:cs="Calibri"/>
          <w:color w:val="002060"/>
          <w:sz w:val="32"/>
          <w:szCs w:val="32"/>
        </w:rPr>
        <w:t xml:space="preserve">, </w:t>
      </w:r>
      <w:r w:rsidR="00024A25">
        <w:rPr>
          <w:rFonts w:ascii="Calibri" w:hAnsi="Calibri" w:cs="Calibri"/>
          <w:color w:val="002060"/>
          <w:sz w:val="32"/>
          <w:szCs w:val="32"/>
        </w:rPr>
        <w:t>certain trends have been observed and explained further in this document</w:t>
      </w:r>
      <w:r w:rsidR="00E920C0">
        <w:rPr>
          <w:rFonts w:ascii="Calibri" w:hAnsi="Calibri" w:cs="Calibri"/>
          <w:color w:val="002060"/>
          <w:sz w:val="32"/>
          <w:szCs w:val="32"/>
        </w:rPr>
        <w:t>.</w:t>
      </w:r>
    </w:p>
    <w:p w14:paraId="54829ACD" w14:textId="31797F11" w:rsid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1D0C8BCA" w14:textId="14945D0D" w:rsidR="00024A25" w:rsidRPr="00024A25" w:rsidRDefault="00024A25" w:rsidP="00401364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024A25">
        <w:rPr>
          <w:rFonts w:ascii="Calibri" w:hAnsi="Calibri" w:cs="Calibri"/>
          <w:b/>
          <w:color w:val="002060"/>
          <w:sz w:val="32"/>
          <w:szCs w:val="32"/>
          <w:u w:val="single"/>
        </w:rPr>
        <w:t>CONTENTS:</w:t>
      </w:r>
    </w:p>
    <w:p w14:paraId="77495AE1" w14:textId="7F3E5AD2" w:rsidR="00206C0A" w:rsidRPr="00206C0A" w:rsidRDefault="00206C0A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Github/iPython Notebook file link</w:t>
      </w:r>
    </w:p>
    <w:p w14:paraId="617F6729" w14:textId="7D5031A1" w:rsidR="00206C0A" w:rsidRPr="00206C0A" w:rsidRDefault="00B47BF3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Observations</w:t>
      </w:r>
      <w:r w:rsidR="00BF2843">
        <w:rPr>
          <w:rFonts w:ascii="Calibri" w:hAnsi="Calibri" w:cs="Calibri"/>
          <w:color w:val="002060"/>
          <w:sz w:val="32"/>
          <w:szCs w:val="32"/>
        </w:rPr>
        <w:t>/Conclusions</w:t>
      </w:r>
    </w:p>
    <w:p w14:paraId="7CCAD7BF" w14:textId="394727E2" w:rsidR="00B47BF3" w:rsidRPr="00024A25" w:rsidRDefault="00B47BF3" w:rsidP="00EB2B42">
      <w:pPr>
        <w:pStyle w:val="ListParagraph"/>
        <w:numPr>
          <w:ilvl w:val="0"/>
          <w:numId w:val="11"/>
        </w:numPr>
        <w:spacing w:after="160" w:line="60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Limitations</w:t>
      </w:r>
    </w:p>
    <w:p w14:paraId="19FF0467" w14:textId="6758910C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BC16AF3" w14:textId="5630D434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2A49A642" w14:textId="667C03DF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3EAD704E" w14:textId="1EBA4890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B7E8930" w14:textId="7061DE36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7596AD7B" w14:textId="308A4F3B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450E548A" w14:textId="51CDFE42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66A018CB" w14:textId="26E41663" w:rsidR="00024A25" w:rsidRDefault="00024A25" w:rsidP="00B47BF3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8BE3579" w14:textId="77777777" w:rsidR="00C23C8E" w:rsidRDefault="00C23C8E" w:rsidP="00C23C8E">
      <w:pPr>
        <w:pStyle w:val="ListParagraph"/>
        <w:spacing w:after="160" w:line="360" w:lineRule="auto"/>
        <w:ind w:left="144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A57C3A0" w14:textId="7F4F24A9" w:rsidR="00206C0A" w:rsidRDefault="00206C0A" w:rsidP="00EB2B42">
      <w:pPr>
        <w:pStyle w:val="ListParagraph"/>
        <w:numPr>
          <w:ilvl w:val="0"/>
          <w:numId w:val="18"/>
        </w:numPr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206C0A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Github/</w:t>
      </w:r>
      <w:r>
        <w:rPr>
          <w:rFonts w:ascii="Calibri" w:hAnsi="Calibri" w:cs="Calibri"/>
          <w:b/>
          <w:color w:val="002060"/>
          <w:sz w:val="32"/>
          <w:szCs w:val="32"/>
          <w:u w:val="single"/>
        </w:rPr>
        <w:t>i</w:t>
      </w:r>
      <w:r w:rsidRPr="00206C0A">
        <w:rPr>
          <w:rFonts w:ascii="Calibri" w:hAnsi="Calibri" w:cs="Calibri"/>
          <w:b/>
          <w:color w:val="002060"/>
          <w:sz w:val="32"/>
          <w:szCs w:val="32"/>
          <w:u w:val="single"/>
        </w:rPr>
        <w:t>Python Notebook file uploaded link:</w:t>
      </w:r>
    </w:p>
    <w:p w14:paraId="1A3E6833" w14:textId="77777777" w:rsidR="00206C0A" w:rsidRP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3F8DAEC" w14:textId="77777777" w:rsidR="00206C0A" w:rsidRPr="00206C0A" w:rsidRDefault="00206C0A" w:rsidP="00EB2B42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  <w:u w:val="single"/>
        </w:rPr>
      </w:pPr>
      <w:r w:rsidRPr="00206C0A">
        <w:rPr>
          <w:rFonts w:ascii="Calibri" w:hAnsi="Calibri" w:cs="Calibri"/>
          <w:color w:val="002060"/>
          <w:sz w:val="32"/>
          <w:szCs w:val="32"/>
          <w:u w:val="single"/>
        </w:rPr>
        <w:t>Github Link:</w:t>
      </w:r>
    </w:p>
    <w:p w14:paraId="4CF344B5" w14:textId="77777777" w:rsid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          </w:t>
      </w:r>
      <w:hyperlink r:id="rId8" w:history="1">
        <w:r w:rsidRPr="005D1060">
          <w:rPr>
            <w:rStyle w:val="Hyperlink"/>
            <w:rFonts w:ascii="Calibri" w:hAnsi="Calibri" w:cs="Calibri"/>
            <w:sz w:val="32"/>
            <w:szCs w:val="32"/>
          </w:rPr>
          <w:t>https://github.com/skavya90/Pandas.git</w:t>
        </w:r>
      </w:hyperlink>
    </w:p>
    <w:p w14:paraId="2B9FBDB4" w14:textId="77777777" w:rsidR="00206C0A" w:rsidRPr="00206C0A" w:rsidRDefault="00206C0A" w:rsidP="00206C0A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2A3D7616" w14:textId="7C69E0E6" w:rsidR="00206C0A" w:rsidRDefault="00206C0A" w:rsidP="00EB2B42">
      <w:pPr>
        <w:pStyle w:val="ListParagraph"/>
        <w:numPr>
          <w:ilvl w:val="0"/>
          <w:numId w:val="19"/>
        </w:numPr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 w:rsidRPr="00206C0A">
        <w:rPr>
          <w:rFonts w:ascii="Calibri" w:hAnsi="Calibri" w:cs="Calibri"/>
          <w:color w:val="002060"/>
          <w:sz w:val="32"/>
          <w:szCs w:val="32"/>
          <w:u w:val="single"/>
        </w:rPr>
        <w:t>Ipython Link: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D7413E" w:rsidRPr="00D7413E">
        <w:rPr>
          <w:rFonts w:ascii="Calibri" w:hAnsi="Calibri" w:cs="Calibri"/>
          <w:color w:val="002060"/>
          <w:sz w:val="32"/>
          <w:szCs w:val="32"/>
        </w:rPr>
        <w:t>https://github.com/skavya90/Pandas/blob/master/PyCitySchools/PySchool.ipynb?short_path=e7a1719</w:t>
      </w:r>
    </w:p>
    <w:p w14:paraId="0F3C9106" w14:textId="17561C14" w:rsidR="00206C0A" w:rsidRDefault="00206C0A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D7FEB7A" w14:textId="0F799AB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7310777" w14:textId="3EF847C8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5E69E8B" w14:textId="0B5D2100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EC7C310" w14:textId="2092E9EC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F24C38C" w14:textId="006EB046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16D1BD0" w14:textId="41D0BEC0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03295F8" w14:textId="2FB00E88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02A3D2B" w14:textId="3F79609B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E7BE6D0" w14:textId="62527E7F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11CBAC2D" w14:textId="777777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9612AFA" w14:textId="311FA7A7" w:rsidR="00024A25" w:rsidRDefault="00024A25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 w:rsidRPr="00402CFF"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Observations:</w:t>
      </w:r>
    </w:p>
    <w:p w14:paraId="0F688D26" w14:textId="23DFA652" w:rsidR="004E1ED6" w:rsidRPr="007273A0" w:rsidRDefault="00365E7B" w:rsidP="007273A0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t xml:space="preserve">1. 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>For the al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l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 xml:space="preserve"> schools in 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 xml:space="preserve">the </w:t>
      </w:r>
      <w:r w:rsidR="00E95A05" w:rsidRPr="00365E7B">
        <w:rPr>
          <w:rFonts w:ascii="Calibri" w:hAnsi="Calibri" w:cs="Calibri"/>
          <w:color w:val="002060"/>
          <w:sz w:val="32"/>
          <w:szCs w:val="32"/>
        </w:rPr>
        <w:t>dataset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 average reading score is much higher for every grade(9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,10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,11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,12</w:t>
      </w:r>
      <w:r w:rsidR="004E1ED6" w:rsidRPr="00365E7B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 w:rsidR="004E1ED6" w:rsidRPr="00365E7B">
        <w:rPr>
          <w:rFonts w:ascii="Calibri" w:hAnsi="Calibri" w:cs="Calibri"/>
          <w:color w:val="002060"/>
          <w:sz w:val="32"/>
          <w:szCs w:val="32"/>
        </w:rPr>
        <w:t>) compared to average math score.</w:t>
      </w:r>
      <w:r w:rsidR="007273A0">
        <w:rPr>
          <w:rFonts w:ascii="Calibri" w:hAnsi="Calibri" w:cs="Calibri"/>
          <w:color w:val="002060"/>
          <w:sz w:val="32"/>
          <w:szCs w:val="32"/>
        </w:rPr>
        <w:t xml:space="preserve"> S</w:t>
      </w:r>
      <w:bookmarkStart w:id="0" w:name="_GoBack"/>
      <w:bookmarkEnd w:id="0"/>
      <w:r w:rsidR="007273A0">
        <w:rPr>
          <w:rFonts w:ascii="Calibri" w:hAnsi="Calibri" w:cs="Calibri"/>
          <w:color w:val="002060"/>
          <w:sz w:val="32"/>
          <w:szCs w:val="32"/>
        </w:rPr>
        <w:t>o</w:t>
      </w:r>
      <w:r w:rsidR="00AC32A8">
        <w:rPr>
          <w:rFonts w:ascii="Calibri" w:hAnsi="Calibri" w:cs="Calibri"/>
          <w:color w:val="002060"/>
          <w:sz w:val="32"/>
          <w:szCs w:val="32"/>
        </w:rPr>
        <w:t>,</w:t>
      </w:r>
      <w:r w:rsidR="007273A0">
        <w:rPr>
          <w:rFonts w:ascii="Calibri" w:hAnsi="Calibri" w:cs="Calibri"/>
          <w:color w:val="002060"/>
          <w:sz w:val="32"/>
          <w:szCs w:val="32"/>
        </w:rPr>
        <w:t xml:space="preserve"> schools could allocate more resources to improve students’ math scores.</w:t>
      </w:r>
    </w:p>
    <w:p w14:paraId="4C0F2056" w14:textId="70475321" w:rsidR="00A161E2" w:rsidRDefault="004E1ED6" w:rsidP="004E1ED6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7B4CFF0A" wp14:editId="53E119FE">
            <wp:extent cx="48577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973C" w14:textId="28745632" w:rsidR="004E1ED6" w:rsidRDefault="004E1ED6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21B7E2E" w14:textId="53EF5124" w:rsidR="00582BF4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F08A52D" w14:textId="4C9A9A99" w:rsidR="00582BF4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6229CEB3" w14:textId="77777777" w:rsidR="00365E7B" w:rsidRDefault="00365E7B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3123CD3A" w14:textId="7D9701B5" w:rsidR="00582BF4" w:rsidRDefault="00365E7B" w:rsidP="00365E7B">
      <w:pPr>
        <w:spacing w:line="360" w:lineRule="auto"/>
        <w:ind w:firstLine="0"/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lastRenderedPageBreak/>
        <w:t>2.</w:t>
      </w:r>
      <w:r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582BF4" w:rsidRPr="00365E7B">
        <w:rPr>
          <w:rFonts w:ascii="Calibri" w:hAnsi="Calibri" w:cs="Calibri"/>
          <w:color w:val="002060"/>
          <w:sz w:val="32"/>
          <w:szCs w:val="32"/>
        </w:rPr>
        <w:t>Though we have more charter schools than district schools,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582BF4" w:rsidRPr="00365E7B">
        <w:rPr>
          <w:rFonts w:ascii="Calibri" w:hAnsi="Calibri" w:cs="Calibri"/>
          <w:color w:val="002060"/>
          <w:sz w:val="32"/>
          <w:szCs w:val="32"/>
        </w:rPr>
        <w:t xml:space="preserve">district schools maintained 26,976 students (69% of the Total students) which is double the strength of charter schools (31%- </w:t>
      </w:r>
      <w:r w:rsidR="00582BF4" w:rsidRPr="00365E7B"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  <w:t>12,194 Students</w:t>
      </w:r>
      <w:r w:rsidRPr="00365E7B"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  <w:t>).</w:t>
      </w:r>
    </w:p>
    <w:p w14:paraId="3E6F31C8" w14:textId="77777777" w:rsidR="00365E7B" w:rsidRPr="00365E7B" w:rsidRDefault="00365E7B" w:rsidP="00365E7B">
      <w:pPr>
        <w:spacing w:line="360" w:lineRule="auto"/>
        <w:ind w:firstLine="0"/>
        <w:rPr>
          <w:rFonts w:ascii="Calibri" w:eastAsia="Times New Roman" w:hAnsi="Calibri" w:cs="Calibri"/>
          <w:color w:val="002060"/>
          <w:kern w:val="0"/>
          <w:sz w:val="32"/>
          <w:szCs w:val="32"/>
          <w:lang w:eastAsia="en-US"/>
        </w:rPr>
      </w:pPr>
    </w:p>
    <w:p w14:paraId="6F663332" w14:textId="4BDB4858" w:rsidR="006474CC" w:rsidRDefault="00582BF4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67326CB" wp14:editId="7AA416E1">
            <wp:extent cx="466725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9CC" w14:textId="0E0CAF90" w:rsidR="006474CC" w:rsidRDefault="006474CC" w:rsidP="006474CC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17B7E2E2" w14:textId="437AFB81" w:rsidR="006474CC" w:rsidRPr="00365E7B" w:rsidRDefault="00365E7B" w:rsidP="00365E7B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 w:rsidRPr="00365E7B">
        <w:rPr>
          <w:rFonts w:ascii="Calibri" w:hAnsi="Calibri" w:cs="Calibri"/>
          <w:color w:val="002060"/>
          <w:sz w:val="32"/>
          <w:szCs w:val="32"/>
        </w:rPr>
        <w:t xml:space="preserve">3. </w:t>
      </w:r>
      <w:r w:rsidR="006474CC" w:rsidRPr="00365E7B">
        <w:rPr>
          <w:rFonts w:ascii="Calibri" w:hAnsi="Calibri" w:cs="Calibri"/>
          <w:color w:val="002060"/>
          <w:sz w:val="32"/>
          <w:szCs w:val="32"/>
        </w:rPr>
        <w:t>The table below shows the data of top 5 positioned schools which are all found to be “Charter Schools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>”</w:t>
      </w:r>
      <w:r w:rsidR="006474CC" w:rsidRPr="00365E7B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 xml:space="preserve">with less than 2500 </w:t>
      </w:r>
      <w:proofErr w:type="gramStart"/>
      <w:r w:rsidR="00E32B4D" w:rsidRPr="00365E7B">
        <w:rPr>
          <w:rFonts w:ascii="Calibri" w:hAnsi="Calibri" w:cs="Calibri"/>
          <w:color w:val="002060"/>
          <w:sz w:val="32"/>
          <w:szCs w:val="32"/>
        </w:rPr>
        <w:t>students</w:t>
      </w:r>
      <w:r w:rsidR="00E32B4D" w:rsidRPr="00365E7B">
        <w:rPr>
          <w:rFonts w:ascii="Calibri" w:hAnsi="Calibri" w:cs="Calibri"/>
          <w:color w:val="002060"/>
          <w:sz w:val="32"/>
          <w:szCs w:val="32"/>
        </w:rPr>
        <w:t>’</w:t>
      </w:r>
      <w:proofErr w:type="gramEnd"/>
      <w:r w:rsidR="00E32B4D" w:rsidRPr="00365E7B">
        <w:rPr>
          <w:rFonts w:ascii="Calibri" w:hAnsi="Calibri" w:cs="Calibri"/>
          <w:color w:val="002060"/>
          <w:sz w:val="32"/>
          <w:szCs w:val="32"/>
        </w:rPr>
        <w:t xml:space="preserve">. </w:t>
      </w:r>
    </w:p>
    <w:p w14:paraId="4659F36E" w14:textId="77777777" w:rsidR="00365E7B" w:rsidRDefault="00365E7B" w:rsidP="00365E7B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</w:p>
    <w:p w14:paraId="6AAF4FFD" w14:textId="2D0C2D2C" w:rsidR="00365E7B" w:rsidRPr="00365E7B" w:rsidRDefault="006474CC" w:rsidP="00365E7B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8CC6978" wp14:editId="6C52F640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DE3" w14:textId="4494052A" w:rsidR="00365E7B" w:rsidRPr="00365E7B" w:rsidRDefault="00365E7B" w:rsidP="00365E7B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lastRenderedPageBreak/>
        <w:t xml:space="preserve">4. </w:t>
      </w:r>
      <w:r w:rsidRPr="00365E7B">
        <w:rPr>
          <w:rFonts w:ascii="Calibri" w:hAnsi="Calibri" w:cs="Calibri"/>
          <w:color w:val="002060"/>
          <w:sz w:val="32"/>
          <w:szCs w:val="32"/>
        </w:rPr>
        <w:t>By considering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the below chart, 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we could conclude that 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all charter </w:t>
      </w:r>
      <w:r w:rsidRPr="00365E7B">
        <w:rPr>
          <w:rFonts w:ascii="Calibri" w:hAnsi="Calibri" w:cs="Calibri"/>
          <w:color w:val="002060"/>
          <w:sz w:val="32"/>
          <w:szCs w:val="32"/>
        </w:rPr>
        <w:t>schools</w:t>
      </w:r>
      <w:r w:rsidRPr="00365E7B">
        <w:rPr>
          <w:rFonts w:ascii="Calibri" w:hAnsi="Calibri" w:cs="Calibri"/>
          <w:color w:val="002060"/>
          <w:sz w:val="32"/>
          <w:szCs w:val="32"/>
        </w:rPr>
        <w:t xml:space="preserve"> are ranging from small to medium sized, whereas all the district schools are large sized</w:t>
      </w:r>
      <w:r w:rsidRPr="00365E7B">
        <w:rPr>
          <w:rFonts w:ascii="Calibri" w:hAnsi="Calibri" w:cs="Calibri"/>
          <w:color w:val="002060"/>
          <w:sz w:val="32"/>
          <w:szCs w:val="32"/>
        </w:rPr>
        <w:t>.</w:t>
      </w:r>
    </w:p>
    <w:p w14:paraId="2C0241B1" w14:textId="77777777" w:rsidR="00365E7B" w:rsidRDefault="00365E7B" w:rsidP="004E1ED6">
      <w:pPr>
        <w:pStyle w:val="ListParagraph"/>
        <w:spacing w:after="160" w:line="360" w:lineRule="auto"/>
        <w:rPr>
          <w:rFonts w:ascii="Calibri" w:hAnsi="Calibri" w:cs="Calibri"/>
          <w:color w:val="002060"/>
          <w:sz w:val="32"/>
          <w:szCs w:val="32"/>
        </w:rPr>
      </w:pPr>
    </w:p>
    <w:p w14:paraId="040D4336" w14:textId="2501C370" w:rsidR="004E1ED6" w:rsidRPr="00365E7B" w:rsidRDefault="00365E7B" w:rsidP="00365E7B">
      <w:pPr>
        <w:pStyle w:val="ListParagraph"/>
        <w:spacing w:after="160" w:line="360" w:lineRule="auto"/>
        <w:ind w:left="630"/>
        <w:rPr>
          <w:rFonts w:ascii="Calibri" w:hAnsi="Calibri" w:cs="Calibri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4FB36346" wp14:editId="2FF44820">
            <wp:extent cx="461962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9EC" w14:textId="17F5D289" w:rsidR="004E1ED6" w:rsidRDefault="004E1ED6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62836CF" w14:textId="4FCB4E6F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58CCABF" w14:textId="454AD3BC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2A99EAC" w14:textId="20392259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4AE77F75" w14:textId="2E117E2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0215F0E" w14:textId="4B4881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379B82EE" w14:textId="63FAAFFD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233E5A59" w14:textId="2A1CCF3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54F051D1" w14:textId="666B8108" w:rsidR="007273A0" w:rsidRDefault="00365E7B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  <w:r>
        <w:rPr>
          <w:rFonts w:ascii="Calibri" w:hAnsi="Calibri" w:cs="Calibri"/>
          <w:b/>
          <w:color w:val="002060"/>
          <w:sz w:val="32"/>
          <w:szCs w:val="32"/>
          <w:u w:val="single"/>
        </w:rPr>
        <w:lastRenderedPageBreak/>
        <w:t>LIMITATIONS:</w:t>
      </w:r>
    </w:p>
    <w:p w14:paraId="45EEF28A" w14:textId="779FD2FA" w:rsidR="003873D0" w:rsidRPr="003873D0" w:rsidRDefault="003873D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1. </w:t>
      </w:r>
      <w:r w:rsidRPr="003873D0">
        <w:rPr>
          <w:rFonts w:ascii="Calibri" w:hAnsi="Calibri" w:cs="Calibri"/>
          <w:color w:val="002060"/>
          <w:sz w:val="32"/>
          <w:szCs w:val="32"/>
        </w:rPr>
        <w:t>The data set specifically relies on math and reading scores but completely ignored</w:t>
      </w:r>
      <w:r>
        <w:rPr>
          <w:rFonts w:ascii="Calibri" w:hAnsi="Calibri" w:cs="Calibri"/>
          <w:color w:val="002060"/>
          <w:sz w:val="32"/>
          <w:szCs w:val="32"/>
        </w:rPr>
        <w:t xml:space="preserve"> or limited to</w:t>
      </w:r>
      <w:r w:rsidRPr="003873D0">
        <w:rPr>
          <w:rFonts w:ascii="Calibri" w:hAnsi="Calibri" w:cs="Calibri"/>
          <w:color w:val="002060"/>
          <w:sz w:val="32"/>
          <w:szCs w:val="32"/>
        </w:rPr>
        <w:t xml:space="preserve"> science</w:t>
      </w:r>
      <w:r>
        <w:rPr>
          <w:rFonts w:ascii="Calibri" w:hAnsi="Calibri" w:cs="Calibri"/>
          <w:color w:val="002060"/>
          <w:sz w:val="32"/>
          <w:szCs w:val="32"/>
        </w:rPr>
        <w:t>/other</w:t>
      </w:r>
      <w:r w:rsidRPr="003873D0">
        <w:rPr>
          <w:rFonts w:ascii="Calibri" w:hAnsi="Calibri" w:cs="Calibri"/>
          <w:color w:val="002060"/>
          <w:sz w:val="32"/>
          <w:szCs w:val="32"/>
        </w:rPr>
        <w:t xml:space="preserve"> scores</w:t>
      </w:r>
      <w:r>
        <w:rPr>
          <w:rFonts w:ascii="Calibri" w:hAnsi="Calibri" w:cs="Calibri"/>
          <w:color w:val="002060"/>
          <w:sz w:val="32"/>
          <w:szCs w:val="32"/>
        </w:rPr>
        <w:t>. If most of the students from district schools are science champions, overall performance rates could change to prove our current analysis wrong.</w:t>
      </w:r>
    </w:p>
    <w:p w14:paraId="0C0F3A38" w14:textId="42380871" w:rsidR="00365E7B" w:rsidRDefault="003873D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2. </w:t>
      </w:r>
      <w:r w:rsidR="00365E7B">
        <w:rPr>
          <w:rFonts w:ascii="Calibri" w:hAnsi="Calibri" w:cs="Calibri"/>
          <w:color w:val="002060"/>
          <w:sz w:val="32"/>
          <w:szCs w:val="32"/>
        </w:rPr>
        <w:t>A</w:t>
      </w:r>
      <w:r>
        <w:rPr>
          <w:rFonts w:ascii="Calibri" w:hAnsi="Calibri" w:cs="Calibri"/>
          <w:color w:val="002060"/>
          <w:sz w:val="32"/>
          <w:szCs w:val="32"/>
        </w:rPr>
        <w:t>lso,</w:t>
      </w:r>
      <w:r w:rsidR="00365E7B">
        <w:rPr>
          <w:rFonts w:ascii="Calibri" w:hAnsi="Calibri" w:cs="Calibri"/>
          <w:color w:val="002060"/>
          <w:sz w:val="32"/>
          <w:szCs w:val="32"/>
        </w:rPr>
        <w:t xml:space="preserve"> we know that </w:t>
      </w:r>
      <w:r>
        <w:rPr>
          <w:rFonts w:ascii="Calibri" w:hAnsi="Calibri" w:cs="Calibri"/>
          <w:color w:val="002060"/>
          <w:sz w:val="32"/>
          <w:szCs w:val="32"/>
        </w:rPr>
        <w:t xml:space="preserve">all </w:t>
      </w:r>
      <w:r w:rsidR="00365E7B">
        <w:rPr>
          <w:rFonts w:ascii="Calibri" w:hAnsi="Calibri" w:cs="Calibri"/>
          <w:color w:val="002060"/>
          <w:sz w:val="32"/>
          <w:szCs w:val="32"/>
        </w:rPr>
        <w:t>District schools</w:t>
      </w:r>
      <w:r>
        <w:rPr>
          <w:rFonts w:ascii="Calibri" w:hAnsi="Calibri" w:cs="Calibri"/>
          <w:color w:val="002060"/>
          <w:sz w:val="32"/>
          <w:szCs w:val="32"/>
        </w:rPr>
        <w:t xml:space="preserve"> are large sized</w:t>
      </w:r>
      <w:r w:rsidR="00365E7B">
        <w:rPr>
          <w:rFonts w:ascii="Calibri" w:hAnsi="Calibri" w:cs="Calibri"/>
          <w:color w:val="002060"/>
          <w:sz w:val="32"/>
          <w:szCs w:val="32"/>
        </w:rPr>
        <w:t xml:space="preserve">, </w:t>
      </w:r>
      <w:r>
        <w:rPr>
          <w:rFonts w:ascii="Calibri" w:hAnsi="Calibri" w:cs="Calibri"/>
          <w:color w:val="002060"/>
          <w:sz w:val="32"/>
          <w:szCs w:val="32"/>
        </w:rPr>
        <w:t>it could be highly possible that these schools provide a wide range of many other courses in Arts (which holds many sub category courses), Technology</w:t>
      </w:r>
      <w:r w:rsidR="007273A0">
        <w:rPr>
          <w:rFonts w:ascii="Calibri" w:hAnsi="Calibri" w:cs="Calibri"/>
          <w:color w:val="002060"/>
          <w:sz w:val="32"/>
          <w:szCs w:val="32"/>
        </w:rPr>
        <w:t xml:space="preserve"> etc. In this case district schools could be performing well with all scores included.</w:t>
      </w:r>
    </w:p>
    <w:p w14:paraId="7AA8B59B" w14:textId="1D35AF9D" w:rsidR="007273A0" w:rsidRPr="00365E7B" w:rsidRDefault="007273A0" w:rsidP="00402CFF">
      <w:pPr>
        <w:spacing w:after="160" w:line="360" w:lineRule="auto"/>
        <w:ind w:firstLine="0"/>
        <w:rPr>
          <w:rFonts w:ascii="Calibri" w:hAnsi="Calibri" w:cs="Calibri"/>
          <w:color w:val="002060"/>
          <w:sz w:val="32"/>
          <w:szCs w:val="32"/>
        </w:rPr>
      </w:pPr>
    </w:p>
    <w:p w14:paraId="7148C328" w14:textId="0F73D044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6909888F" w14:textId="2DC8B735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08293D41" w14:textId="77777777" w:rsidR="00E920C0" w:rsidRDefault="00E920C0" w:rsidP="00402CFF">
      <w:pPr>
        <w:spacing w:after="160" w:line="360" w:lineRule="auto"/>
        <w:ind w:firstLine="0"/>
        <w:rPr>
          <w:rFonts w:ascii="Calibri" w:hAnsi="Calibri" w:cs="Calibri"/>
          <w:b/>
          <w:color w:val="002060"/>
          <w:sz w:val="32"/>
          <w:szCs w:val="32"/>
          <w:u w:val="single"/>
        </w:rPr>
      </w:pPr>
    </w:p>
    <w:p w14:paraId="7F0CFA5C" w14:textId="043A7FCB" w:rsidR="00907D2A" w:rsidRPr="00DF07CE" w:rsidRDefault="00907D2A" w:rsidP="00DF07CE">
      <w:pPr>
        <w:pStyle w:val="ListParagraph"/>
        <w:spacing w:after="160" w:line="360" w:lineRule="auto"/>
        <w:rPr>
          <w:rStyle w:val="Strong"/>
          <w:rFonts w:ascii="Calibri" w:hAnsi="Calibri" w:cs="Calibri"/>
          <w:b/>
          <w:color w:val="05055B"/>
          <w:sz w:val="32"/>
          <w:szCs w:val="32"/>
        </w:rPr>
      </w:pPr>
    </w:p>
    <w:sectPr w:rsidR="00907D2A" w:rsidRPr="00DF07CE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C37E1" w14:textId="77777777" w:rsidR="00FD3CF3" w:rsidRDefault="00FD3CF3">
      <w:pPr>
        <w:spacing w:line="240" w:lineRule="auto"/>
      </w:pPr>
      <w:r>
        <w:separator/>
      </w:r>
    </w:p>
    <w:p w14:paraId="4B688B27" w14:textId="77777777" w:rsidR="00FD3CF3" w:rsidRDefault="00FD3CF3"/>
  </w:endnote>
  <w:endnote w:type="continuationSeparator" w:id="0">
    <w:p w14:paraId="51E65527" w14:textId="77777777" w:rsidR="00FD3CF3" w:rsidRDefault="00FD3CF3">
      <w:pPr>
        <w:spacing w:line="240" w:lineRule="auto"/>
      </w:pPr>
      <w:r>
        <w:continuationSeparator/>
      </w:r>
    </w:p>
    <w:p w14:paraId="0C5DA6A4" w14:textId="77777777" w:rsidR="00FD3CF3" w:rsidRDefault="00FD3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12D68" w14:textId="77777777" w:rsidR="00FD3CF3" w:rsidRDefault="00FD3CF3">
      <w:pPr>
        <w:spacing w:line="240" w:lineRule="auto"/>
      </w:pPr>
      <w:r>
        <w:separator/>
      </w:r>
    </w:p>
    <w:p w14:paraId="62E7F4C0" w14:textId="77777777" w:rsidR="00FD3CF3" w:rsidRDefault="00FD3CF3"/>
  </w:footnote>
  <w:footnote w:type="continuationSeparator" w:id="0">
    <w:p w14:paraId="1E911651" w14:textId="77777777" w:rsidR="00FD3CF3" w:rsidRDefault="00FD3CF3">
      <w:pPr>
        <w:spacing w:line="240" w:lineRule="auto"/>
      </w:pPr>
      <w:r>
        <w:continuationSeparator/>
      </w:r>
    </w:p>
    <w:p w14:paraId="3F11E649" w14:textId="77777777" w:rsidR="00FD3CF3" w:rsidRDefault="00FD3C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A9EBE" w14:textId="0889D939" w:rsidR="00F8017B" w:rsidRDefault="00F8017B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434E" w14:textId="0CFA7C9C" w:rsidR="00F8017B" w:rsidRDefault="00F8017B" w:rsidP="000C40A0">
    <w:pPr>
      <w:pStyle w:val="Header"/>
      <w:rPr>
        <w:rStyle w:val="Strong"/>
        <w:caps w:val="0"/>
      </w:rPr>
    </w:pPr>
  </w:p>
  <w:p w14:paraId="008B344F" w14:textId="77777777" w:rsidR="00F8017B" w:rsidRPr="000C40A0" w:rsidRDefault="00F8017B" w:rsidP="000C40A0">
    <w:pPr>
      <w:pStyle w:val="Header"/>
      <w:rPr>
        <w:rStyle w:val="Strong"/>
        <w:cap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E7504F"/>
    <w:multiLevelType w:val="hybridMultilevel"/>
    <w:tmpl w:val="5E8225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874F35"/>
    <w:multiLevelType w:val="hybridMultilevel"/>
    <w:tmpl w:val="D130B9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50AC1"/>
    <w:multiLevelType w:val="hybridMultilevel"/>
    <w:tmpl w:val="6EB80FEC"/>
    <w:lvl w:ilvl="0" w:tplc="1EF625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2122E"/>
    <w:multiLevelType w:val="hybridMultilevel"/>
    <w:tmpl w:val="66182A2C"/>
    <w:lvl w:ilvl="0" w:tplc="1EF625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5115F9"/>
    <w:multiLevelType w:val="hybridMultilevel"/>
    <w:tmpl w:val="BECE8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60E04"/>
    <w:multiLevelType w:val="hybridMultilevel"/>
    <w:tmpl w:val="019612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D31A96"/>
    <w:multiLevelType w:val="multilevel"/>
    <w:tmpl w:val="49501A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F735FFF"/>
    <w:multiLevelType w:val="hybridMultilevel"/>
    <w:tmpl w:val="D040AC4E"/>
    <w:lvl w:ilvl="0" w:tplc="1EF625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567B31"/>
    <w:multiLevelType w:val="hybridMultilevel"/>
    <w:tmpl w:val="AF5E3E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50CBA"/>
    <w:multiLevelType w:val="hybridMultilevel"/>
    <w:tmpl w:val="E6F4CA10"/>
    <w:lvl w:ilvl="0" w:tplc="2F5C4FA4">
      <w:start w:val="314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77744"/>
    <w:multiLevelType w:val="hybridMultilevel"/>
    <w:tmpl w:val="8D988E0E"/>
    <w:lvl w:ilvl="0" w:tplc="1EF62528">
      <w:start w:val="1"/>
      <w:numFmt w:val="bullet"/>
      <w:lvlText w:val=""/>
      <w:lvlJc w:val="center"/>
      <w:pPr>
        <w:ind w:left="1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21" w15:restartNumberingAfterBreak="0">
    <w:nsid w:val="682E0A0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 w15:restartNumberingAfterBreak="0">
    <w:nsid w:val="6B322D24"/>
    <w:multiLevelType w:val="hybridMultilevel"/>
    <w:tmpl w:val="FD843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23D0"/>
    <w:multiLevelType w:val="hybridMultilevel"/>
    <w:tmpl w:val="4502B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02B06"/>
    <w:multiLevelType w:val="multilevel"/>
    <w:tmpl w:val="6AD279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DE57A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5"/>
  </w:num>
  <w:num w:numId="13">
    <w:abstractNumId w:val="14"/>
  </w:num>
  <w:num w:numId="14">
    <w:abstractNumId w:val="21"/>
  </w:num>
  <w:num w:numId="15">
    <w:abstractNumId w:val="16"/>
  </w:num>
  <w:num w:numId="16">
    <w:abstractNumId w:val="24"/>
  </w:num>
  <w:num w:numId="17">
    <w:abstractNumId w:val="12"/>
  </w:num>
  <w:num w:numId="18">
    <w:abstractNumId w:val="18"/>
  </w:num>
  <w:num w:numId="19">
    <w:abstractNumId w:val="17"/>
  </w:num>
  <w:num w:numId="20">
    <w:abstractNumId w:val="20"/>
  </w:num>
  <w:num w:numId="21">
    <w:abstractNumId w:val="13"/>
  </w:num>
  <w:num w:numId="22">
    <w:abstractNumId w:val="11"/>
  </w:num>
  <w:num w:numId="23">
    <w:abstractNumId w:val="23"/>
  </w:num>
  <w:num w:numId="24">
    <w:abstractNumId w:val="10"/>
  </w:num>
  <w:num w:numId="25">
    <w:abstractNumId w:val="22"/>
  </w:num>
  <w:num w:numId="26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24A25"/>
    <w:rsid w:val="00025F05"/>
    <w:rsid w:val="00082887"/>
    <w:rsid w:val="000A3A5F"/>
    <w:rsid w:val="000B50E3"/>
    <w:rsid w:val="000C40A0"/>
    <w:rsid w:val="000D3F41"/>
    <w:rsid w:val="000D6450"/>
    <w:rsid w:val="000E06C3"/>
    <w:rsid w:val="000F26D2"/>
    <w:rsid w:val="00106481"/>
    <w:rsid w:val="00131292"/>
    <w:rsid w:val="001C2C7D"/>
    <w:rsid w:val="001C5175"/>
    <w:rsid w:val="001E24BB"/>
    <w:rsid w:val="001E278E"/>
    <w:rsid w:val="00206C0A"/>
    <w:rsid w:val="00221B6D"/>
    <w:rsid w:val="00223B02"/>
    <w:rsid w:val="00263AF6"/>
    <w:rsid w:val="002D2539"/>
    <w:rsid w:val="002E5DC4"/>
    <w:rsid w:val="002E7583"/>
    <w:rsid w:val="002F3D6C"/>
    <w:rsid w:val="00355DCA"/>
    <w:rsid w:val="00365E7B"/>
    <w:rsid w:val="00373525"/>
    <w:rsid w:val="00380245"/>
    <w:rsid w:val="003873D0"/>
    <w:rsid w:val="003D5E34"/>
    <w:rsid w:val="003E6628"/>
    <w:rsid w:val="004010F9"/>
    <w:rsid w:val="00401364"/>
    <w:rsid w:val="00402CFF"/>
    <w:rsid w:val="00406818"/>
    <w:rsid w:val="00441C23"/>
    <w:rsid w:val="00477C23"/>
    <w:rsid w:val="004B44EB"/>
    <w:rsid w:val="004C211C"/>
    <w:rsid w:val="004E10F2"/>
    <w:rsid w:val="004E1ED6"/>
    <w:rsid w:val="00513826"/>
    <w:rsid w:val="00530004"/>
    <w:rsid w:val="005349E5"/>
    <w:rsid w:val="00551A02"/>
    <w:rsid w:val="005534FA"/>
    <w:rsid w:val="00582BF4"/>
    <w:rsid w:val="00594A83"/>
    <w:rsid w:val="005B7DD7"/>
    <w:rsid w:val="005D3A03"/>
    <w:rsid w:val="00624BB0"/>
    <w:rsid w:val="006415A2"/>
    <w:rsid w:val="006474CC"/>
    <w:rsid w:val="0065613E"/>
    <w:rsid w:val="00687B81"/>
    <w:rsid w:val="007273A0"/>
    <w:rsid w:val="00734663"/>
    <w:rsid w:val="007473BA"/>
    <w:rsid w:val="0075516D"/>
    <w:rsid w:val="00781462"/>
    <w:rsid w:val="0079029C"/>
    <w:rsid w:val="0079791A"/>
    <w:rsid w:val="007C71A1"/>
    <w:rsid w:val="007F234E"/>
    <w:rsid w:val="008002C0"/>
    <w:rsid w:val="008041AA"/>
    <w:rsid w:val="008061B4"/>
    <w:rsid w:val="008316A6"/>
    <w:rsid w:val="008528D9"/>
    <w:rsid w:val="00867515"/>
    <w:rsid w:val="008C5323"/>
    <w:rsid w:val="008F13B2"/>
    <w:rsid w:val="00907D2A"/>
    <w:rsid w:val="00921C4B"/>
    <w:rsid w:val="00925409"/>
    <w:rsid w:val="009259D8"/>
    <w:rsid w:val="0093525D"/>
    <w:rsid w:val="0093622F"/>
    <w:rsid w:val="00957A4C"/>
    <w:rsid w:val="00960351"/>
    <w:rsid w:val="00962261"/>
    <w:rsid w:val="009870CB"/>
    <w:rsid w:val="009A6A3B"/>
    <w:rsid w:val="009B0B90"/>
    <w:rsid w:val="009B5376"/>
    <w:rsid w:val="009D15A5"/>
    <w:rsid w:val="009E1EBC"/>
    <w:rsid w:val="009F776E"/>
    <w:rsid w:val="00A161E2"/>
    <w:rsid w:val="00A24F9C"/>
    <w:rsid w:val="00A33652"/>
    <w:rsid w:val="00A73A43"/>
    <w:rsid w:val="00AA6292"/>
    <w:rsid w:val="00AB2392"/>
    <w:rsid w:val="00AC32A8"/>
    <w:rsid w:val="00AC7FBB"/>
    <w:rsid w:val="00B139E5"/>
    <w:rsid w:val="00B36D5E"/>
    <w:rsid w:val="00B47BF3"/>
    <w:rsid w:val="00B51B96"/>
    <w:rsid w:val="00B73750"/>
    <w:rsid w:val="00B776B6"/>
    <w:rsid w:val="00B823AA"/>
    <w:rsid w:val="00B86053"/>
    <w:rsid w:val="00B870F5"/>
    <w:rsid w:val="00BA45DB"/>
    <w:rsid w:val="00BD32F1"/>
    <w:rsid w:val="00BE1608"/>
    <w:rsid w:val="00BF2843"/>
    <w:rsid w:val="00BF4184"/>
    <w:rsid w:val="00C008D2"/>
    <w:rsid w:val="00C0601E"/>
    <w:rsid w:val="00C21A4F"/>
    <w:rsid w:val="00C23C8E"/>
    <w:rsid w:val="00C31D30"/>
    <w:rsid w:val="00C51FC7"/>
    <w:rsid w:val="00C56575"/>
    <w:rsid w:val="00C63513"/>
    <w:rsid w:val="00C742B9"/>
    <w:rsid w:val="00C751D5"/>
    <w:rsid w:val="00C91009"/>
    <w:rsid w:val="00CB0B01"/>
    <w:rsid w:val="00CD0551"/>
    <w:rsid w:val="00CD6E39"/>
    <w:rsid w:val="00CF6E91"/>
    <w:rsid w:val="00D42087"/>
    <w:rsid w:val="00D7413E"/>
    <w:rsid w:val="00D85B68"/>
    <w:rsid w:val="00D96607"/>
    <w:rsid w:val="00DA0D07"/>
    <w:rsid w:val="00DE5199"/>
    <w:rsid w:val="00DF07CE"/>
    <w:rsid w:val="00E0687F"/>
    <w:rsid w:val="00E15CD2"/>
    <w:rsid w:val="00E32B4D"/>
    <w:rsid w:val="00E45661"/>
    <w:rsid w:val="00E6004D"/>
    <w:rsid w:val="00E677CB"/>
    <w:rsid w:val="00E71585"/>
    <w:rsid w:val="00E81978"/>
    <w:rsid w:val="00E920C0"/>
    <w:rsid w:val="00E95A05"/>
    <w:rsid w:val="00EA3EF2"/>
    <w:rsid w:val="00EA5E97"/>
    <w:rsid w:val="00EB2B42"/>
    <w:rsid w:val="00ED595F"/>
    <w:rsid w:val="00F033DE"/>
    <w:rsid w:val="00F27C97"/>
    <w:rsid w:val="00F3674E"/>
    <w:rsid w:val="00F379B7"/>
    <w:rsid w:val="00F525FA"/>
    <w:rsid w:val="00F70E7F"/>
    <w:rsid w:val="00F8017B"/>
    <w:rsid w:val="00F80248"/>
    <w:rsid w:val="00FD3CF3"/>
    <w:rsid w:val="00FE4268"/>
    <w:rsid w:val="00FF2002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8CE3D"/>
  <w15:chartTrackingRefBased/>
  <w15:docId w15:val="{5C741236-D88A-4669-B3C3-90A86A0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numPr>
        <w:numId w:val="14"/>
      </w:numPr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numPr>
        <w:ilvl w:val="1"/>
        <w:numId w:val="14"/>
      </w:numPr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numPr>
        <w:ilvl w:val="2"/>
        <w:numId w:val="14"/>
      </w:numPr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numPr>
        <w:ilvl w:val="3"/>
        <w:numId w:val="14"/>
      </w:numPr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numPr>
        <w:ilvl w:val="4"/>
        <w:numId w:val="14"/>
      </w:numPr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206C0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avya90/Pandas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v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45E8DD7B13428E817E275DCA17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E9E2B-AF05-4734-BB44-D8F5BAEC2F58}"/>
      </w:docPartPr>
      <w:docPartBody>
        <w:p w:rsidR="000B5FB7" w:rsidRDefault="00316D6F">
          <w:pPr>
            <w:pStyle w:val="B745E8DD7B13428E817E275DCA17B129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F"/>
    <w:rsid w:val="000B5FB7"/>
    <w:rsid w:val="0028795A"/>
    <w:rsid w:val="00316D6F"/>
    <w:rsid w:val="00823097"/>
    <w:rsid w:val="008F2541"/>
    <w:rsid w:val="00C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5E8DD7B13428E817E275DCA17B129">
    <w:name w:val="B745E8DD7B13428E817E275DCA17B129"/>
  </w:style>
  <w:style w:type="paragraph" w:customStyle="1" w:styleId="2D39BBD92EB846708BB9466A3480BE78">
    <w:name w:val="2D39BBD92EB846708BB9466A3480BE78"/>
  </w:style>
  <w:style w:type="paragraph" w:customStyle="1" w:styleId="989B140463F24965A3DB12806F9728E3">
    <w:name w:val="989B140463F24965A3DB12806F9728E3"/>
  </w:style>
  <w:style w:type="paragraph" w:customStyle="1" w:styleId="E6EB6595D27A44A48EC411EF790332FA">
    <w:name w:val="E6EB6595D27A44A48EC411EF790332FA"/>
  </w:style>
  <w:style w:type="paragraph" w:customStyle="1" w:styleId="A29FF2A63AFA4FDC81AB767E75CA058F">
    <w:name w:val="A29FF2A63AFA4FDC81AB767E75CA058F"/>
  </w:style>
  <w:style w:type="paragraph" w:customStyle="1" w:styleId="80A114DFDF8A4A2297A81B01D1F55D9D">
    <w:name w:val="80A114DFDF8A4A2297A81B01D1F55D9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E435B5422E14867821C8792F917E631">
    <w:name w:val="AE435B5422E14867821C8792F917E631"/>
  </w:style>
  <w:style w:type="paragraph" w:customStyle="1" w:styleId="F71DC16D1DB644119D27BE9416DA4914">
    <w:name w:val="F71DC16D1DB644119D27BE9416DA4914"/>
  </w:style>
  <w:style w:type="paragraph" w:customStyle="1" w:styleId="CE7BCFB2048C497EA81367AE662743B8">
    <w:name w:val="CE7BCFB2048C497EA81367AE662743B8"/>
  </w:style>
  <w:style w:type="paragraph" w:customStyle="1" w:styleId="326C29E2C5944EC3A1AA737F70B53302">
    <w:name w:val="326C29E2C5944EC3A1AA737F70B53302"/>
  </w:style>
  <w:style w:type="paragraph" w:customStyle="1" w:styleId="8FC6330A4B874868B973C5E8FF04E391">
    <w:name w:val="8FC6330A4B874868B973C5E8FF04E391"/>
  </w:style>
  <w:style w:type="paragraph" w:customStyle="1" w:styleId="C14810AC6715461A9083A5FA4B1BF569">
    <w:name w:val="C14810AC6715461A9083A5FA4B1BF569"/>
  </w:style>
  <w:style w:type="paragraph" w:customStyle="1" w:styleId="E4D7079EFAE2429BAF4E086578B69AB1">
    <w:name w:val="E4D7079EFAE2429BAF4E086578B69AB1"/>
  </w:style>
  <w:style w:type="paragraph" w:customStyle="1" w:styleId="5271FEE81A6143789DFC6683BBF41BEB">
    <w:name w:val="5271FEE81A6143789DFC6683BBF41BEB"/>
  </w:style>
  <w:style w:type="paragraph" w:customStyle="1" w:styleId="2C92593241FF459AB9E5FC867FDFF703">
    <w:name w:val="2C92593241FF459AB9E5FC867FDFF703"/>
  </w:style>
  <w:style w:type="paragraph" w:customStyle="1" w:styleId="BF6A251F64B24CD5AB5D770B146D9E26">
    <w:name w:val="BF6A251F64B24CD5AB5D770B146D9E26"/>
  </w:style>
  <w:style w:type="paragraph" w:customStyle="1" w:styleId="73FD6775B9034827B13B05D7DBCB7132">
    <w:name w:val="73FD6775B9034827B13B05D7DBCB7132"/>
  </w:style>
  <w:style w:type="paragraph" w:customStyle="1" w:styleId="C53FD14492E241649426EBD44BA9FD42">
    <w:name w:val="C53FD14492E241649426EBD44BA9FD42"/>
  </w:style>
  <w:style w:type="paragraph" w:customStyle="1" w:styleId="DA61EAB2B27446C59B792D7FC756B0C2">
    <w:name w:val="DA61EAB2B27446C59B792D7FC756B0C2"/>
  </w:style>
  <w:style w:type="paragraph" w:customStyle="1" w:styleId="38FC7267D3E84617A14035EA1F5DC534">
    <w:name w:val="38FC7267D3E84617A14035EA1F5DC534"/>
  </w:style>
  <w:style w:type="paragraph" w:customStyle="1" w:styleId="05961E48C1934F43B5FFDFDA70D5D5D0">
    <w:name w:val="05961E48C1934F43B5FFDFDA70D5D5D0"/>
  </w:style>
  <w:style w:type="paragraph" w:customStyle="1" w:styleId="65367EBBC1C14545AFE2B280B4101EE2">
    <w:name w:val="65367EBBC1C14545AFE2B280B4101EE2"/>
  </w:style>
  <w:style w:type="paragraph" w:customStyle="1" w:styleId="4451A1D36A4C478480B20452561AC9CF">
    <w:name w:val="4451A1D36A4C478480B20452561AC9CF"/>
  </w:style>
  <w:style w:type="paragraph" w:customStyle="1" w:styleId="5C9E91569D6E449584976CD1434360D3">
    <w:name w:val="5C9E91569D6E449584976CD1434360D3"/>
  </w:style>
  <w:style w:type="paragraph" w:customStyle="1" w:styleId="3BF65338564643B7B9D074BC24A747B9">
    <w:name w:val="3BF65338564643B7B9D074BC24A747B9"/>
  </w:style>
  <w:style w:type="paragraph" w:customStyle="1" w:styleId="968C93B4FB1441F58C4F99B9F3B9BE2A">
    <w:name w:val="968C93B4FB1441F58C4F99B9F3B9BE2A"/>
  </w:style>
  <w:style w:type="paragraph" w:customStyle="1" w:styleId="F50D8B2412B541CEAE4FB096DF6481E4">
    <w:name w:val="F50D8B2412B541CEAE4FB096DF6481E4"/>
  </w:style>
  <w:style w:type="paragraph" w:customStyle="1" w:styleId="9608E135819E4DAC8F8E5402862F2314">
    <w:name w:val="9608E135819E4DAC8F8E5402862F2314"/>
  </w:style>
  <w:style w:type="paragraph" w:customStyle="1" w:styleId="8EE36C5FC7E247EDACDE15BF87D6858B">
    <w:name w:val="8EE36C5FC7E247EDACDE15BF87D6858B"/>
  </w:style>
  <w:style w:type="paragraph" w:customStyle="1" w:styleId="787271D9834245C39DB2FA49991616E4">
    <w:name w:val="787271D9834245C39DB2FA49991616E4"/>
  </w:style>
  <w:style w:type="paragraph" w:customStyle="1" w:styleId="29C7005D19594AD480D30E9045D3A2B1">
    <w:name w:val="29C7005D19594AD480D30E9045D3A2B1"/>
  </w:style>
  <w:style w:type="paragraph" w:customStyle="1" w:styleId="034C13260ABF48B69C3CE12ADE3A5F46">
    <w:name w:val="034C13260ABF48B69C3CE12ADE3A5F46"/>
  </w:style>
  <w:style w:type="paragraph" w:customStyle="1" w:styleId="1C3E5EE0B5604A8A93C81C0843133380">
    <w:name w:val="1C3E5EE0B5604A8A93C81C0843133380"/>
  </w:style>
  <w:style w:type="paragraph" w:customStyle="1" w:styleId="DD22D7A037CC46989BD84404F24CDB36">
    <w:name w:val="DD22D7A037CC46989BD84404F24CDB36"/>
  </w:style>
  <w:style w:type="paragraph" w:customStyle="1" w:styleId="7E833968C7F742239B8191B14F169D6A">
    <w:name w:val="7E833968C7F742239B8191B14F169D6A"/>
  </w:style>
  <w:style w:type="paragraph" w:customStyle="1" w:styleId="2D9C39A93BFB41E7A1C82DA5237B2380">
    <w:name w:val="2D9C39A93BFB41E7A1C82DA5237B2380"/>
  </w:style>
  <w:style w:type="paragraph" w:customStyle="1" w:styleId="7FF752923C974B3DBEDB64A2C0961D94">
    <w:name w:val="7FF752923C974B3DBEDB64A2C0961D94"/>
  </w:style>
  <w:style w:type="paragraph" w:customStyle="1" w:styleId="FD1A6381D8A342968E8EBA05DA26F37F">
    <w:name w:val="FD1A6381D8A342968E8EBA05DA26F37F"/>
  </w:style>
  <w:style w:type="paragraph" w:customStyle="1" w:styleId="90A11F88ADA7479B89A4CDB51CBFF559">
    <w:name w:val="90A11F88ADA7479B89A4CDB51CBFF559"/>
  </w:style>
  <w:style w:type="paragraph" w:customStyle="1" w:styleId="BBFB319EA6724CC198203017BF8A17DD">
    <w:name w:val="BBFB319EA6724CC198203017BF8A17DD"/>
  </w:style>
  <w:style w:type="paragraph" w:customStyle="1" w:styleId="4A2A064CAE614A30AD898AF4D4A6A39C">
    <w:name w:val="4A2A064CAE614A30AD898AF4D4A6A39C"/>
  </w:style>
  <w:style w:type="paragraph" w:customStyle="1" w:styleId="FAF2805B28094764A67985DD03CF7817">
    <w:name w:val="FAF2805B28094764A67985DD03CF7817"/>
  </w:style>
  <w:style w:type="paragraph" w:customStyle="1" w:styleId="9C3A9E6D8A634251BA571C04EA1F403F">
    <w:name w:val="9C3A9E6D8A634251BA571C04EA1F403F"/>
  </w:style>
  <w:style w:type="paragraph" w:customStyle="1" w:styleId="A06E3834F9584E80A72DB35FB6BB4AA2">
    <w:name w:val="A06E3834F9584E80A72DB35FB6BB4AA2"/>
  </w:style>
  <w:style w:type="paragraph" w:customStyle="1" w:styleId="31481606AD984CD698A0466C4990B24A">
    <w:name w:val="31481606AD984CD698A0466C4990B24A"/>
  </w:style>
  <w:style w:type="paragraph" w:customStyle="1" w:styleId="AD5CAF9200764FBB805EC5F50B092025">
    <w:name w:val="AD5CAF9200764FBB805EC5F50B092025"/>
  </w:style>
  <w:style w:type="paragraph" w:customStyle="1" w:styleId="C9BDD5E5505E4762AE8E68FB8CD788B0">
    <w:name w:val="C9BDD5E5505E4762AE8E68FB8CD788B0"/>
  </w:style>
  <w:style w:type="paragraph" w:customStyle="1" w:styleId="0351E104E3A64684A478D53C0D643F12">
    <w:name w:val="0351E104E3A64684A478D53C0D643F12"/>
  </w:style>
  <w:style w:type="paragraph" w:customStyle="1" w:styleId="7E59E45C29BE4C6D8F3BDA1109065DBA">
    <w:name w:val="7E59E45C29BE4C6D8F3BDA1109065DBA"/>
  </w:style>
  <w:style w:type="paragraph" w:customStyle="1" w:styleId="96FCE21A37FD44108A00792547061B27">
    <w:name w:val="96FCE21A37FD44108A00792547061B27"/>
  </w:style>
  <w:style w:type="paragraph" w:customStyle="1" w:styleId="E537D011B025476F85BB832B1EDDBFDD">
    <w:name w:val="E537D011B025476F85BB832B1EDDBFDD"/>
  </w:style>
  <w:style w:type="paragraph" w:customStyle="1" w:styleId="420BA1D57E514E50925BF75A430EC4A8">
    <w:name w:val="420BA1D57E514E50925BF75A430EC4A8"/>
  </w:style>
  <w:style w:type="paragraph" w:customStyle="1" w:styleId="4B2B5B71CF194C98B0B2C32F7CC79F2F">
    <w:name w:val="4B2B5B71CF194C98B0B2C32F7CC79F2F"/>
  </w:style>
  <w:style w:type="paragraph" w:customStyle="1" w:styleId="F92AC6D228E043D0A09784A50DB527AA">
    <w:name w:val="F92AC6D228E043D0A09784A50DB527AA"/>
  </w:style>
  <w:style w:type="paragraph" w:customStyle="1" w:styleId="CBC3AD6194EC461DA0BBACC50A970430">
    <w:name w:val="CBC3AD6194EC461DA0BBACC50A970430"/>
  </w:style>
  <w:style w:type="paragraph" w:customStyle="1" w:styleId="2FDBBB14F35D488286781E4A24C57AB3">
    <w:name w:val="2FDBBB14F35D488286781E4A24C57AB3"/>
  </w:style>
  <w:style w:type="paragraph" w:customStyle="1" w:styleId="52C105B31E934F3487EB789D7A0D9E5A">
    <w:name w:val="52C105B31E934F3487EB789D7A0D9E5A"/>
  </w:style>
  <w:style w:type="paragraph" w:customStyle="1" w:styleId="BA792057F7994534B183DBECD503E86D">
    <w:name w:val="BA792057F7994534B183DBECD503E86D"/>
  </w:style>
  <w:style w:type="paragraph" w:customStyle="1" w:styleId="A422DC8F4C004EEFB1331870AC017E66">
    <w:name w:val="A422DC8F4C004EEFB1331870AC017E66"/>
  </w:style>
  <w:style w:type="paragraph" w:customStyle="1" w:styleId="44AFEE7BA5B74329B1BEF4EB94CE5763">
    <w:name w:val="44AFEE7BA5B74329B1BEF4EB94CE5763"/>
  </w:style>
  <w:style w:type="paragraph" w:customStyle="1" w:styleId="C3A31C128F0147159224A460DF824FB1">
    <w:name w:val="C3A31C128F0147159224A460DF824FB1"/>
  </w:style>
  <w:style w:type="paragraph" w:customStyle="1" w:styleId="8A025854BA654DCEB9A2053403B7DCA5">
    <w:name w:val="8A025854BA654DCEB9A2053403B7DCA5"/>
  </w:style>
  <w:style w:type="paragraph" w:customStyle="1" w:styleId="BE61653A77454E0F8E9C4A0C4CF1C56C">
    <w:name w:val="BE61653A77454E0F8E9C4A0C4CF1C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DDE58A6-65A3-4E4C-8427-CAF278896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
PyCity Schools</vt:lpstr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
PyCity Schools</dc:title>
  <dc:subject/>
  <dc:creator>Kavya Shabnavees</dc:creator>
  <cp:keywords/>
  <dc:description/>
  <cp:lastModifiedBy>Kavya Shabnavees</cp:lastModifiedBy>
  <cp:revision>7</cp:revision>
  <dcterms:created xsi:type="dcterms:W3CDTF">2019-03-09T03:21:00Z</dcterms:created>
  <dcterms:modified xsi:type="dcterms:W3CDTF">2019-03-09T03:27:00Z</dcterms:modified>
</cp:coreProperties>
</file>