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29F3" w14:textId="6F3B5945" w:rsidR="00F100DF" w:rsidRDefault="00F100DF" w:rsidP="00F100DF">
      <w:pPr>
        <w:pStyle w:val="Heading1"/>
        <w:rPr>
          <w:rFonts w:ascii="Arial Black" w:hAnsi="Arial Black"/>
          <w:b/>
          <w:bCs/>
          <w:sz w:val="44"/>
          <w:szCs w:val="44"/>
        </w:rPr>
      </w:pPr>
      <w:r w:rsidRPr="00F100DF">
        <w:t xml:space="preserve">                        </w:t>
      </w:r>
      <w:r w:rsidRPr="00F100DF">
        <w:rPr>
          <w:rFonts w:ascii="Arial Black" w:hAnsi="Arial Black"/>
          <w:b/>
          <w:bCs/>
          <w:sz w:val="44"/>
          <w:szCs w:val="44"/>
        </w:rPr>
        <w:t>ABSTRACT</w:t>
      </w:r>
    </w:p>
    <w:p w14:paraId="765F56E0" w14:textId="77777777" w:rsidR="00F100DF" w:rsidRDefault="00F100DF" w:rsidP="00F100DF"/>
    <w:p w14:paraId="7C1A4B83" w14:textId="02BDE88A" w:rsidR="00F100DF" w:rsidRPr="00F100DF" w:rsidRDefault="00F100DF" w:rsidP="00F100DF">
      <w:pPr>
        <w:rPr>
          <w:b/>
          <w:bCs/>
          <w:sz w:val="44"/>
          <w:szCs w:val="44"/>
        </w:rPr>
      </w:pPr>
      <w:r w:rsidRPr="00F100DF">
        <w:rPr>
          <w:sz w:val="44"/>
          <w:szCs w:val="44"/>
        </w:rPr>
        <w:t xml:space="preserve">         </w:t>
      </w:r>
      <w:r w:rsidRPr="00F100DF">
        <w:rPr>
          <w:b/>
          <w:bCs/>
          <w:sz w:val="44"/>
          <w:szCs w:val="44"/>
        </w:rPr>
        <w:t>Analyzing Environmental Data</w:t>
      </w:r>
    </w:p>
    <w:p w14:paraId="5F235295" w14:textId="17CFDE2C" w:rsidR="00F100DF" w:rsidRDefault="00F100DF" w:rsidP="00F100DF"/>
    <w:p w14:paraId="4DE88E16" w14:textId="77777777" w:rsidR="00F100DF" w:rsidRPr="00F100DF" w:rsidRDefault="00F100DF" w:rsidP="00F100DF">
      <w:r w:rsidRPr="00F100DF">
        <w:t xml:space="preserve">This project presents a detailed analysis of </w:t>
      </w:r>
      <w:r w:rsidRPr="00F100DF">
        <w:rPr>
          <w:b/>
          <w:bCs/>
        </w:rPr>
        <w:t>Air Quality in India (2017–2022)</w:t>
      </w:r>
      <w:r w:rsidRPr="00F100DF">
        <w:t xml:space="preserve"> using Python-based data analytics tools. Air pollution is one of the major environmental challenges that affects human health and the environment. Among the various air pollutants, </w:t>
      </w:r>
      <w:r w:rsidRPr="00F100DF">
        <w:rPr>
          <w:b/>
          <w:bCs/>
        </w:rPr>
        <w:t>PM2.5</w:t>
      </w:r>
      <w:r w:rsidRPr="00F100DF">
        <w:t xml:space="preserve"> is considered one of the most harmful because its tiny particles can enter the lungs and bloodstream, causing serious health problems.</w:t>
      </w:r>
    </w:p>
    <w:p w14:paraId="6D9FBDC7" w14:textId="77777777" w:rsidR="00F100DF" w:rsidRPr="00F100DF" w:rsidRDefault="00F100DF" w:rsidP="00F100DF">
      <w:r w:rsidRPr="00F100DF">
        <w:t xml:space="preserve">The dataset used in this project contains PM2.5 records collected over different years, months, days, and hours. The analysis was carried out using Python libraries such as </w:t>
      </w:r>
      <w:r w:rsidRPr="00F100DF">
        <w:rPr>
          <w:b/>
          <w:bCs/>
        </w:rPr>
        <w:t>Pandas, NumPy, Matplotlib, and Seaborn</w:t>
      </w:r>
      <w:r w:rsidRPr="00F100DF">
        <w:t>. The dataset was first cleaned by checking missing values, duplicate records, and data types to improve data quality. Basic statistical analysis was then performed to find the maximum, minimum, and average PM2.5 values.</w:t>
      </w:r>
    </w:p>
    <w:p w14:paraId="244068B1" w14:textId="77777777" w:rsidR="00F100DF" w:rsidRPr="00F100DF" w:rsidRDefault="00F100DF" w:rsidP="00F100DF">
      <w:r w:rsidRPr="00F100DF">
        <w:t xml:space="preserve">Exploratory Data Analysis (EDA) was used to identify pollution trends and patterns. Various visualizations, including </w:t>
      </w:r>
      <w:r w:rsidRPr="00F100DF">
        <w:rPr>
          <w:b/>
          <w:bCs/>
        </w:rPr>
        <w:t>line charts, bar charts, scatter plots, histograms, box plots, and heatmaps</w:t>
      </w:r>
      <w:r w:rsidRPr="00F100DF">
        <w:t xml:space="preserve">, were created to study year-wise, month-wise, day-wise, and hour-wise PM2.5 variations. The project also includes </w:t>
      </w:r>
      <w:r w:rsidRPr="00F100DF">
        <w:rPr>
          <w:b/>
          <w:bCs/>
        </w:rPr>
        <w:t>outlier detection, correlation analysis, and trend smoothing</w:t>
      </w:r>
      <w:r w:rsidRPr="00F100DF">
        <w:t xml:space="preserve"> to better understand the behavior of air pollution over time.</w:t>
      </w:r>
    </w:p>
    <w:p w14:paraId="55FD0945" w14:textId="77777777" w:rsidR="00F100DF" w:rsidRPr="00F100DF" w:rsidRDefault="00F100DF" w:rsidP="00F100DF">
      <w:r w:rsidRPr="00F100DF">
        <w:t>The results provide useful insights into seasonal pollution patterns, peak pollution periods, and overall air quality trends. This analysis demonstrates how data analytics can be used to understand environmental data and support better awareness, planning, and decision-making for improving air quality.</w:t>
      </w:r>
    </w:p>
    <w:p w14:paraId="4E72B52E" w14:textId="77777777" w:rsidR="00F100DF" w:rsidRPr="00F100DF" w:rsidRDefault="00F100DF" w:rsidP="00F100DF"/>
    <w:p w14:paraId="35779043" w14:textId="77777777" w:rsidR="00F100DF" w:rsidRPr="00F100DF" w:rsidRDefault="00F100DF" w:rsidP="00F100DF"/>
    <w:p w14:paraId="06DD0C5D" w14:textId="77777777" w:rsidR="00F100DF" w:rsidRPr="00F100DF" w:rsidRDefault="00F100DF" w:rsidP="00F100DF"/>
    <w:p w14:paraId="70EAA450" w14:textId="77777777" w:rsidR="00F100DF" w:rsidRDefault="00F100DF" w:rsidP="00F100DF">
      <w:pPr>
        <w:rPr>
          <w:rFonts w:asciiTheme="majorHAnsi" w:eastAsiaTheme="majorEastAsia" w:hAnsiTheme="majorHAnsi" w:cstheme="majorBidi"/>
          <w:color w:val="2F5496" w:themeColor="accent1" w:themeShade="BF"/>
          <w:sz w:val="40"/>
          <w:szCs w:val="40"/>
        </w:rPr>
      </w:pPr>
    </w:p>
    <w:p w14:paraId="6489B798" w14:textId="77777777" w:rsidR="00F100DF" w:rsidRPr="00F100DF" w:rsidRDefault="00F100DF" w:rsidP="00F100DF"/>
    <w:sectPr w:rsidR="00F100DF" w:rsidRPr="00F10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0DF"/>
    <w:rsid w:val="00027804"/>
    <w:rsid w:val="00AB178A"/>
    <w:rsid w:val="00F10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ADD9"/>
  <w15:chartTrackingRefBased/>
  <w15:docId w15:val="{5DE6BA42-2994-4051-9B57-7C44196F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0DF"/>
    <w:rPr>
      <w:rFonts w:eastAsiaTheme="majorEastAsia" w:cstheme="majorBidi"/>
      <w:color w:val="272727" w:themeColor="text1" w:themeTint="D8"/>
    </w:rPr>
  </w:style>
  <w:style w:type="paragraph" w:styleId="Title">
    <w:name w:val="Title"/>
    <w:basedOn w:val="Normal"/>
    <w:next w:val="Normal"/>
    <w:link w:val="TitleChar"/>
    <w:uiPriority w:val="10"/>
    <w:qFormat/>
    <w:rsid w:val="00F10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0DF"/>
    <w:pPr>
      <w:spacing w:before="160"/>
      <w:jc w:val="center"/>
    </w:pPr>
    <w:rPr>
      <w:i/>
      <w:iCs/>
      <w:color w:val="404040" w:themeColor="text1" w:themeTint="BF"/>
    </w:rPr>
  </w:style>
  <w:style w:type="character" w:customStyle="1" w:styleId="QuoteChar">
    <w:name w:val="Quote Char"/>
    <w:basedOn w:val="DefaultParagraphFont"/>
    <w:link w:val="Quote"/>
    <w:uiPriority w:val="29"/>
    <w:rsid w:val="00F100DF"/>
    <w:rPr>
      <w:i/>
      <w:iCs/>
      <w:color w:val="404040" w:themeColor="text1" w:themeTint="BF"/>
    </w:rPr>
  </w:style>
  <w:style w:type="paragraph" w:styleId="ListParagraph">
    <w:name w:val="List Paragraph"/>
    <w:basedOn w:val="Normal"/>
    <w:uiPriority w:val="34"/>
    <w:qFormat/>
    <w:rsid w:val="00F100DF"/>
    <w:pPr>
      <w:ind w:left="720"/>
      <w:contextualSpacing/>
    </w:pPr>
  </w:style>
  <w:style w:type="character" w:styleId="IntenseEmphasis">
    <w:name w:val="Intense Emphasis"/>
    <w:basedOn w:val="DefaultParagraphFont"/>
    <w:uiPriority w:val="21"/>
    <w:qFormat/>
    <w:rsid w:val="00F100DF"/>
    <w:rPr>
      <w:i/>
      <w:iCs/>
      <w:color w:val="2F5496" w:themeColor="accent1" w:themeShade="BF"/>
    </w:rPr>
  </w:style>
  <w:style w:type="paragraph" w:styleId="IntenseQuote">
    <w:name w:val="Intense Quote"/>
    <w:basedOn w:val="Normal"/>
    <w:next w:val="Normal"/>
    <w:link w:val="IntenseQuoteChar"/>
    <w:uiPriority w:val="30"/>
    <w:qFormat/>
    <w:rsid w:val="00F10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0DF"/>
    <w:rPr>
      <w:i/>
      <w:iCs/>
      <w:color w:val="2F5496" w:themeColor="accent1" w:themeShade="BF"/>
    </w:rPr>
  </w:style>
  <w:style w:type="character" w:styleId="IntenseReference">
    <w:name w:val="Intense Reference"/>
    <w:basedOn w:val="DefaultParagraphFont"/>
    <w:uiPriority w:val="32"/>
    <w:qFormat/>
    <w:rsid w:val="00F10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ayesha</dc:creator>
  <cp:keywords/>
  <dc:description/>
  <cp:lastModifiedBy>sk ayesha</cp:lastModifiedBy>
  <cp:revision>2</cp:revision>
  <dcterms:created xsi:type="dcterms:W3CDTF">2026-06-21T10:10:00Z</dcterms:created>
  <dcterms:modified xsi:type="dcterms:W3CDTF">2026-06-21T10:21:00Z</dcterms:modified>
</cp:coreProperties>
</file>