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ADC4" w14:textId="77777777" w:rsidR="00453E05" w:rsidRPr="00FE6B9A" w:rsidRDefault="00453E05" w:rsidP="00453E05">
      <w:pPr>
        <w:shd w:val="clear" w:color="auto" w:fill="D7CCDC"/>
        <w:spacing w:after="120" w:line="240" w:lineRule="auto"/>
        <w:ind w:left="142"/>
        <w:outlineLvl w:val="4"/>
        <w:rPr>
          <w:rFonts w:ascii="Montserrat" w:eastAsia="Times New Roman" w:hAnsi="Montserrat" w:cs="Times New Roman"/>
          <w:b/>
          <w:bCs/>
          <w:sz w:val="20"/>
          <w:szCs w:val="20"/>
          <w:lang w:eastAsia="ru-RU"/>
        </w:rPr>
      </w:pPr>
      <w:r w:rsidRPr="00FE6B9A">
        <w:rPr>
          <w:rFonts w:ascii="Montserrat" w:eastAsia="Times New Roman" w:hAnsi="Montserrat" w:cs="Times New Roman"/>
          <w:b/>
          <w:bCs/>
          <w:sz w:val="20"/>
          <w:szCs w:val="20"/>
          <w:lang w:eastAsia="ru-RU"/>
        </w:rPr>
        <w:t>Задание</w:t>
      </w:r>
    </w:p>
    <w:p w14:paraId="48310FCB" w14:textId="77777777" w:rsidR="00453E05" w:rsidRPr="00FE6B9A" w:rsidRDefault="00453E05" w:rsidP="00453E05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Вам необходимо написать SQL-запросы для выполнения следующих задач:</w:t>
      </w:r>
    </w:p>
    <w:p w14:paraId="1D37C58D" w14:textId="77777777" w:rsidR="00453E05" w:rsidRPr="00FE6B9A" w:rsidRDefault="00453E05" w:rsidP="00453E05">
      <w:pPr>
        <w:numPr>
          <w:ilvl w:val="0"/>
          <w:numId w:val="1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Вам необходимо написать SQL-запросы для выполнения следующих задач:</w:t>
      </w:r>
    </w:p>
    <w:p w14:paraId="7FA26DC9" w14:textId="77777777" w:rsidR="00453E05" w:rsidRPr="00FE6B9A" w:rsidRDefault="00453E05" w:rsidP="00453E05">
      <w:pPr>
        <w:numPr>
          <w:ilvl w:val="1"/>
          <w:numId w:val="1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Загрузите в свою базу </w:t>
      </w:r>
      <w:proofErr w:type="spellStart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датафрейм</w:t>
      </w:r>
      <w:proofErr w:type="spellEnd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 </w:t>
      </w:r>
      <w:hyperlink r:id="rId5" w:tooltip="https://disk.yandex.ru/d/Uw_hZvbaWN5pXA" w:history="1">
        <w:proofErr w:type="spellStart"/>
        <w:r w:rsidRPr="00FE6B9A">
          <w:rPr>
            <w:rFonts w:ascii="Segoe UI" w:eastAsia="Times New Roman" w:hAnsi="Segoe UI" w:cs="Segoe UI"/>
            <w:spacing w:val="-1"/>
            <w:sz w:val="24"/>
            <w:szCs w:val="24"/>
            <w:u w:val="single"/>
            <w:lang w:eastAsia="ru-RU"/>
          </w:rPr>
          <w:t>Mall_Customers</w:t>
        </w:r>
        <w:proofErr w:type="spellEnd"/>
      </w:hyperlink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. Напишите запрос, который вернёт долю мужчин и женщин среди посетителей магазина. (</w:t>
      </w:r>
      <w:proofErr w:type="spellStart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Хинт</w:t>
      </w:r>
      <w:proofErr w:type="spellEnd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: количество посетителей можно посчитать отдельно).</w:t>
      </w:r>
    </w:p>
    <w:p w14:paraId="155AC7BC" w14:textId="77777777" w:rsidR="00453E05" w:rsidRPr="00FE6B9A" w:rsidRDefault="00453E05" w:rsidP="00453E05">
      <w:pPr>
        <w:numPr>
          <w:ilvl w:val="1"/>
          <w:numId w:val="1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Напишите запрос, который вернёт всех мужчин, отсортированных по возрастанию возраста, убыванию </w:t>
      </w:r>
      <w:proofErr w:type="spellStart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Annual_Income</w:t>
      </w:r>
      <w:proofErr w:type="spellEnd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 и возрастанию </w:t>
      </w:r>
      <w:proofErr w:type="spellStart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Spending_Score</w:t>
      </w:r>
      <w:proofErr w:type="spellEnd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 (используйте иерархическую сортировку).</w:t>
      </w:r>
    </w:p>
    <w:p w14:paraId="56AD39C2" w14:textId="77777777" w:rsidR="00453E05" w:rsidRPr="00FE6B9A" w:rsidRDefault="00453E05" w:rsidP="00453E05">
      <w:pPr>
        <w:numPr>
          <w:ilvl w:val="0"/>
          <w:numId w:val="1"/>
        </w:numPr>
        <w:shd w:val="clear" w:color="auto" w:fill="D7CCDC"/>
        <w:spacing w:before="100" w:beforeAutospacing="1" w:after="100" w:afterAutospacing="1" w:line="240" w:lineRule="auto"/>
        <w:outlineLvl w:val="5"/>
        <w:rPr>
          <w:rFonts w:ascii="Segoe UI" w:eastAsia="Times New Roman" w:hAnsi="Segoe UI" w:cs="Segoe UI"/>
          <w:spacing w:val="3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Создайте новую схему в своей базе данных. </w:t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4E8DA5BC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2B1C0A78" w14:textId="7254428E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Montserrat" w:eastAsia="Times New Roman" w:hAnsi="Montserrat" w:cs="Times New Roman"/>
          <w:noProof/>
          <w:spacing w:val="3"/>
          <w:sz w:val="15"/>
          <w:szCs w:val="15"/>
          <w:lang w:eastAsia="ru-RU"/>
        </w:rPr>
        <w:drawing>
          <wp:inline distT="0" distB="0" distL="0" distR="0" wp14:anchorId="49010819" wp14:editId="0E190EAA">
            <wp:extent cx="4116705" cy="2409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6DCA6A05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</w:p>
    <w:p w14:paraId="09522626" w14:textId="11A0B7FF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Назовите её AERO и запустите на этой схеме следующий скрипт </w:t>
      </w:r>
      <w:hyperlink r:id="rId7" w:history="1">
        <w:r w:rsidRPr="00FE6B9A">
          <w:rPr>
            <w:rFonts w:ascii="Segoe UI" w:eastAsia="Times New Roman" w:hAnsi="Segoe UI" w:cs="Segoe UI"/>
            <w:noProof/>
            <w:spacing w:val="-1"/>
            <w:sz w:val="24"/>
            <w:szCs w:val="24"/>
            <w:lang w:eastAsia="ru-RU"/>
          </w:rPr>
          <w:drawing>
            <wp:inline distT="0" distB="0" distL="0" distR="0" wp14:anchorId="47A07468" wp14:editId="5E58D999">
              <wp:extent cx="153035" cy="153035"/>
              <wp:effectExtent l="0" t="0" r="0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0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FE6B9A">
          <w:rPr>
            <w:rFonts w:ascii="Segoe UI" w:eastAsia="Times New Roman" w:hAnsi="Segoe UI" w:cs="Segoe UI"/>
            <w:spacing w:val="-1"/>
            <w:sz w:val="24"/>
            <w:szCs w:val="24"/>
            <w:u w:val="single"/>
            <w:lang w:eastAsia="ru-RU"/>
          </w:rPr>
          <w:t>aero_pg_script.sql</w:t>
        </w:r>
        <w:proofErr w:type="spellEnd"/>
      </w:hyperlink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 Внимание! При первом запуске скрипта нужно будет пропустить 4 ошибки т.к. в начале идёт </w:t>
      </w:r>
      <w:proofErr w:type="gramStart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удаление таблиц</w:t>
      </w:r>
      <w:proofErr w:type="gramEnd"/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 которых на данный момент не существует. </w:t>
      </w:r>
    </w:p>
    <w:p w14:paraId="2F8E3BAC" w14:textId="2D5352FA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Montserrat" w:eastAsia="Times New Roman" w:hAnsi="Montserrat" w:cs="Times New Roman"/>
          <w:noProof/>
          <w:spacing w:val="3"/>
          <w:sz w:val="15"/>
          <w:szCs w:val="15"/>
          <w:lang w:eastAsia="ru-RU"/>
        </w:rPr>
        <w:drawing>
          <wp:inline distT="0" distB="0" distL="0" distR="0" wp14:anchorId="719EA500" wp14:editId="794D80CE">
            <wp:extent cx="2029460" cy="71374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7E941457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11DD4C2A" w14:textId="3EED9B2A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Montserrat" w:eastAsia="Times New Roman" w:hAnsi="Montserrat" w:cs="Times New Roman"/>
          <w:noProof/>
          <w:spacing w:val="3"/>
          <w:sz w:val="15"/>
          <w:szCs w:val="15"/>
          <w:lang w:eastAsia="ru-RU"/>
        </w:rPr>
        <w:drawing>
          <wp:inline distT="0" distB="0" distL="0" distR="0" wp14:anchorId="6E2CEE6D" wp14:editId="10D7B955">
            <wp:extent cx="3402965" cy="6019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71BF92CA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5D6F3DAD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3. Ознакомьтесь с моделью данных, представленной на схеме:</w:t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0F9DFE14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3B28EBC8" w14:textId="56DFA96D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  <w:r w:rsidRPr="00FE6B9A">
        <w:rPr>
          <w:rFonts w:ascii="Montserrat" w:eastAsia="Times New Roman" w:hAnsi="Montserrat" w:cs="Times New Roman"/>
          <w:noProof/>
          <w:spacing w:val="3"/>
          <w:sz w:val="15"/>
          <w:szCs w:val="15"/>
          <w:lang w:eastAsia="ru-RU"/>
        </w:rPr>
        <w:lastRenderedPageBreak/>
        <w:drawing>
          <wp:inline distT="0" distB="0" distL="0" distR="0" wp14:anchorId="4CC3CE7F" wp14:editId="14994458">
            <wp:extent cx="5940425" cy="4012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br/>
      </w:r>
    </w:p>
    <w:p w14:paraId="2BEA1912" w14:textId="77777777" w:rsidR="00453E05" w:rsidRPr="00FE6B9A" w:rsidRDefault="00453E05" w:rsidP="00453E05">
      <w:pPr>
        <w:shd w:val="clear" w:color="auto" w:fill="D7CCDC"/>
        <w:spacing w:after="0" w:line="240" w:lineRule="auto"/>
        <w:outlineLvl w:val="5"/>
        <w:rPr>
          <w:rFonts w:ascii="Montserrat" w:eastAsia="Times New Roman" w:hAnsi="Montserrat" w:cs="Times New Roman"/>
          <w:spacing w:val="3"/>
          <w:sz w:val="15"/>
          <w:szCs w:val="15"/>
          <w:lang w:eastAsia="ru-RU"/>
        </w:rPr>
      </w:pPr>
    </w:p>
    <w:p w14:paraId="4ED090F8" w14:textId="77777777" w:rsidR="00453E05" w:rsidRPr="00FE6B9A" w:rsidRDefault="00453E05" w:rsidP="00453E05">
      <w:pPr>
        <w:numPr>
          <w:ilvl w:val="0"/>
          <w:numId w:val="2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Напишите скрипт, который позволит узнать, какой компанией летал каждый из пассажиров.</w:t>
      </w:r>
    </w:p>
    <w:p w14:paraId="3256543C" w14:textId="77777777" w:rsidR="00453E05" w:rsidRPr="00FE6B9A" w:rsidRDefault="00453E05" w:rsidP="00453E05">
      <w:pPr>
        <w:numPr>
          <w:ilvl w:val="0"/>
          <w:numId w:val="2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Напишите скрипт, который вернёт всех пассажиров, не совершавших полёт (не имевших билетов).</w:t>
      </w:r>
    </w:p>
    <w:p w14:paraId="34EA48FB" w14:textId="77777777" w:rsidR="00453E05" w:rsidRPr="00FE6B9A" w:rsidRDefault="00453E05" w:rsidP="00453E05">
      <w:pPr>
        <w:numPr>
          <w:ilvl w:val="0"/>
          <w:numId w:val="2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Напишите скрипт, который позволит узнать, в какие города летала Николь Кидман.</w:t>
      </w:r>
    </w:p>
    <w:p w14:paraId="1AFE8E17" w14:textId="4CAEA7A0" w:rsidR="00453E05" w:rsidRPr="00FE6B9A" w:rsidRDefault="00453E05" w:rsidP="00453E05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 Создайте новую схему COMP для скрипта </w:t>
      </w:r>
      <w:hyperlink r:id="rId12" w:history="1">
        <w:r w:rsidRPr="00FE6B9A">
          <w:rPr>
            <w:rFonts w:ascii="Segoe UI" w:eastAsia="Times New Roman" w:hAnsi="Segoe UI" w:cs="Segoe UI"/>
            <w:noProof/>
            <w:spacing w:val="-1"/>
            <w:sz w:val="24"/>
            <w:szCs w:val="24"/>
            <w:lang w:eastAsia="ru-RU"/>
          </w:rPr>
          <w:drawing>
            <wp:inline distT="0" distB="0" distL="0" distR="0" wp14:anchorId="0ED5C491" wp14:editId="5FA80AAE">
              <wp:extent cx="153035" cy="153035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30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FE6B9A">
          <w:rPr>
            <w:rFonts w:ascii="Segoe UI" w:eastAsia="Times New Roman" w:hAnsi="Segoe UI" w:cs="Segoe UI"/>
            <w:spacing w:val="-1"/>
            <w:sz w:val="24"/>
            <w:szCs w:val="24"/>
            <w:u w:val="single"/>
            <w:lang w:eastAsia="ru-RU"/>
          </w:rPr>
          <w:t>computer_</w:t>
        </w:r>
        <w:r w:rsidRPr="00FE6B9A">
          <w:rPr>
            <w:rFonts w:ascii="Segoe UI" w:eastAsia="Times New Roman" w:hAnsi="Segoe UI" w:cs="Segoe UI"/>
            <w:spacing w:val="-1"/>
            <w:sz w:val="24"/>
            <w:szCs w:val="24"/>
            <w:u w:val="single"/>
            <w:lang w:eastAsia="ru-RU"/>
          </w:rPr>
          <w:t>p</w:t>
        </w:r>
        <w:r w:rsidRPr="00FE6B9A">
          <w:rPr>
            <w:rFonts w:ascii="Segoe UI" w:eastAsia="Times New Roman" w:hAnsi="Segoe UI" w:cs="Segoe UI"/>
            <w:spacing w:val="-1"/>
            <w:sz w:val="24"/>
            <w:szCs w:val="24"/>
            <w:u w:val="single"/>
            <w:lang w:eastAsia="ru-RU"/>
          </w:rPr>
          <w:t>g_script.sql</w:t>
        </w:r>
        <w:proofErr w:type="spellEnd"/>
      </w:hyperlink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 xml:space="preserve">. </w:t>
      </w:r>
    </w:p>
    <w:p w14:paraId="329DD815" w14:textId="77777777" w:rsidR="00453E05" w:rsidRPr="00FE6B9A" w:rsidRDefault="00453E05" w:rsidP="00453E05">
      <w:pPr>
        <w:numPr>
          <w:ilvl w:val="0"/>
          <w:numId w:val="3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Напишите скрипт, который позволит узнать цену PC с маркером А.</w:t>
      </w:r>
    </w:p>
    <w:p w14:paraId="6C775B4B" w14:textId="77777777" w:rsidR="00453E05" w:rsidRPr="00FE6B9A" w:rsidRDefault="00453E05" w:rsidP="00453E05">
      <w:pPr>
        <w:numPr>
          <w:ilvl w:val="0"/>
          <w:numId w:val="3"/>
        </w:numPr>
        <w:shd w:val="clear" w:color="auto" w:fill="D7CCDC"/>
        <w:spacing w:before="100" w:beforeAutospacing="1" w:after="0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Напишите скрипт, который позволит узнать, какие маркеры у лазерных принтеров.</w:t>
      </w:r>
    </w:p>
    <w:p w14:paraId="39F638E5" w14:textId="77777777" w:rsidR="00453E05" w:rsidRPr="00FE6B9A" w:rsidRDefault="00453E05" w:rsidP="00453E05">
      <w:pPr>
        <w:shd w:val="clear" w:color="auto" w:fill="D7CCDC"/>
        <w:spacing w:before="100" w:beforeAutospacing="1" w:after="100" w:afterAutospacing="1" w:line="240" w:lineRule="auto"/>
        <w:outlineLvl w:val="6"/>
        <w:rPr>
          <w:rFonts w:ascii="Segoe UI" w:eastAsia="Times New Roman" w:hAnsi="Segoe UI" w:cs="Segoe UI"/>
          <w:spacing w:val="-1"/>
          <w:sz w:val="24"/>
          <w:szCs w:val="24"/>
          <w:lang w:eastAsia="ru-RU"/>
        </w:rPr>
      </w:pPr>
      <w:r w:rsidRPr="00FE6B9A">
        <w:rPr>
          <w:rFonts w:ascii="Segoe UI" w:eastAsia="Times New Roman" w:hAnsi="Segoe UI" w:cs="Segoe UI"/>
          <w:spacing w:val="-1"/>
          <w:sz w:val="24"/>
          <w:szCs w:val="24"/>
          <w:lang w:eastAsia="ru-RU"/>
        </w:rPr>
        <w:t>Сохраните ваши написанные SQL-запросы в текстовом формате (блокнот) и направьте ответ в виде вложенного файла.</w:t>
      </w:r>
    </w:p>
    <w:p w14:paraId="4F21B8C6" w14:textId="77777777" w:rsidR="00901B2C" w:rsidRPr="00FE6B9A" w:rsidRDefault="00901B2C"/>
    <w:sectPr w:rsidR="00901B2C" w:rsidRPr="00FE6B9A" w:rsidSect="00453E05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6164"/>
    <w:multiLevelType w:val="multilevel"/>
    <w:tmpl w:val="1B7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630F1"/>
    <w:multiLevelType w:val="multilevel"/>
    <w:tmpl w:val="81C4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22B8D"/>
    <w:multiLevelType w:val="multilevel"/>
    <w:tmpl w:val="E52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9"/>
    <w:rsid w:val="00312370"/>
    <w:rsid w:val="00453E05"/>
    <w:rsid w:val="00795EE2"/>
    <w:rsid w:val="00901B2C"/>
    <w:rsid w:val="00B918F9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FCC0E-4496-4F74-A1E7-4826CC58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53E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453E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53E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53E05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45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3E05"/>
    <w:rPr>
      <w:color w:val="0000FF"/>
      <w:u w:val="single"/>
    </w:rPr>
  </w:style>
  <w:style w:type="character" w:customStyle="1" w:styleId="loader-wrapper">
    <w:name w:val="loader-wrapper"/>
    <w:basedOn w:val="a0"/>
    <w:rsid w:val="00453E05"/>
  </w:style>
  <w:style w:type="character" w:customStyle="1" w:styleId="smart-link-title-wrapper">
    <w:name w:val="smart-link-title-wrapper"/>
    <w:basedOn w:val="a0"/>
    <w:rsid w:val="0045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d/WmuLR0oK5suGew" TargetMode="External"/><Relationship Id="rId12" Type="http://schemas.openxmlformats.org/officeDocument/2006/relationships/hyperlink" Target="https://disk.yandex.ru/d/jnCju9WeeT__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isk.yandex.ru/d/Uw_hZvbaWN5pX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Atonio K.</dc:creator>
  <cp:keywords/>
  <dc:description/>
  <cp:lastModifiedBy>Atonio K.</cp:lastModifiedBy>
  <cp:revision>6</cp:revision>
  <dcterms:created xsi:type="dcterms:W3CDTF">2023-11-26T17:23:00Z</dcterms:created>
  <dcterms:modified xsi:type="dcterms:W3CDTF">2023-12-08T09:15:00Z</dcterms:modified>
</cp:coreProperties>
</file>