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34CB7" w14:textId="77777777" w:rsidR="00AA7337" w:rsidRPr="005839EA" w:rsidRDefault="0033607B" w:rsidP="005839EA">
      <w:pPr>
        <w:spacing w:line="480" w:lineRule="auto"/>
        <w:jc w:val="center"/>
        <w:rPr>
          <w:rFonts w:ascii="Times New Roman" w:hAnsi="Times New Roman" w:cs="Times New Roman"/>
          <w:u w:val="single"/>
        </w:rPr>
      </w:pPr>
      <w:r w:rsidRPr="005839EA">
        <w:rPr>
          <w:rFonts w:ascii="Times New Roman" w:hAnsi="Times New Roman" w:cs="Times New Roman"/>
          <w:u w:val="single"/>
        </w:rPr>
        <w:t>Design Document: Sudoku Solver</w:t>
      </w:r>
    </w:p>
    <w:p w14:paraId="36B2DE47" w14:textId="77777777" w:rsidR="0033607B" w:rsidRDefault="0033607B" w:rsidP="005839EA">
      <w:pPr>
        <w:spacing w:line="480" w:lineRule="auto"/>
        <w:jc w:val="center"/>
        <w:rPr>
          <w:rFonts w:ascii="Times New Roman" w:hAnsi="Times New Roman" w:cs="Times New Roman"/>
        </w:rPr>
      </w:pPr>
      <w:r w:rsidRPr="005839EA">
        <w:rPr>
          <w:rFonts w:ascii="Times New Roman" w:hAnsi="Times New Roman" w:cs="Times New Roman"/>
        </w:rPr>
        <w:t xml:space="preserve">By: Sarah Kazi, </w:t>
      </w:r>
      <w:proofErr w:type="spellStart"/>
      <w:r w:rsidRPr="005839EA">
        <w:rPr>
          <w:rFonts w:ascii="Times New Roman" w:hAnsi="Times New Roman" w:cs="Times New Roman"/>
        </w:rPr>
        <w:t>Zaynab</w:t>
      </w:r>
      <w:proofErr w:type="spellEnd"/>
      <w:r w:rsidRPr="005839EA">
        <w:rPr>
          <w:rFonts w:ascii="Times New Roman" w:hAnsi="Times New Roman" w:cs="Times New Roman"/>
        </w:rPr>
        <w:t xml:space="preserve"> </w:t>
      </w:r>
      <w:proofErr w:type="spellStart"/>
      <w:r w:rsidRPr="005839EA">
        <w:rPr>
          <w:rFonts w:ascii="Times New Roman" w:hAnsi="Times New Roman" w:cs="Times New Roman"/>
        </w:rPr>
        <w:t>Almoujahed</w:t>
      </w:r>
      <w:proofErr w:type="spellEnd"/>
      <w:r w:rsidRPr="005839EA">
        <w:rPr>
          <w:rFonts w:ascii="Times New Roman" w:hAnsi="Times New Roman" w:cs="Times New Roman"/>
        </w:rPr>
        <w:t xml:space="preserve">, Kayla </w:t>
      </w:r>
      <w:proofErr w:type="spellStart"/>
      <w:r w:rsidRPr="005839EA">
        <w:rPr>
          <w:rFonts w:ascii="Times New Roman" w:hAnsi="Times New Roman" w:cs="Times New Roman"/>
        </w:rPr>
        <w:t>Condrella</w:t>
      </w:r>
      <w:proofErr w:type="spellEnd"/>
    </w:p>
    <w:p w14:paraId="07061374" w14:textId="77777777" w:rsidR="00E422C9" w:rsidRDefault="005839EA" w:rsidP="005839EA">
      <w:pPr>
        <w:spacing w:line="480" w:lineRule="auto"/>
        <w:rPr>
          <w:rFonts w:ascii="Times New Roman" w:hAnsi="Times New Roman" w:cs="Times New Roman"/>
        </w:rPr>
      </w:pPr>
      <w:r>
        <w:rPr>
          <w:rFonts w:ascii="Times New Roman" w:hAnsi="Times New Roman" w:cs="Times New Roman"/>
        </w:rPr>
        <w:tab/>
      </w:r>
      <w:r w:rsidR="00E422C9">
        <w:rPr>
          <w:rFonts w:ascii="Times New Roman" w:hAnsi="Times New Roman" w:cs="Times New Roman"/>
          <w:b/>
        </w:rPr>
        <w:t xml:space="preserve">Purpose: </w:t>
      </w:r>
      <w:r>
        <w:rPr>
          <w:rFonts w:ascii="Times New Roman" w:hAnsi="Times New Roman" w:cs="Times New Roman"/>
        </w:rPr>
        <w:t>The purpose of the project developed is to create an empty Sudoku grid that can then be loaded with a sample puzzle and played. The Sudoku Solver implements helper buttons that let the user know what values are valid and can also provide hints if needed. The purpose of the project is to essentially design a solver for Sudoku, and to allow the user to use the hints to have it solve the puzzle for them. The project can also save a current puzzle’s state to a file, which can then later be loaded at another time.</w:t>
      </w:r>
      <w:r w:rsidR="00E422C9">
        <w:rPr>
          <w:rFonts w:ascii="Times New Roman" w:hAnsi="Times New Roman" w:cs="Times New Roman"/>
        </w:rPr>
        <w:t xml:space="preserve"> The project will be for users who want to play Sudoku. </w:t>
      </w:r>
    </w:p>
    <w:p w14:paraId="0F24EB76" w14:textId="77777777" w:rsidR="00E422C9" w:rsidRDefault="00E422C9" w:rsidP="005839EA">
      <w:pPr>
        <w:spacing w:line="480" w:lineRule="auto"/>
        <w:rPr>
          <w:rFonts w:ascii="Times New Roman" w:hAnsi="Times New Roman" w:cs="Times New Roman"/>
        </w:rPr>
      </w:pPr>
      <w:r>
        <w:rPr>
          <w:rFonts w:ascii="Times New Roman" w:hAnsi="Times New Roman" w:cs="Times New Roman"/>
        </w:rPr>
        <w:tab/>
        <w:t xml:space="preserve">The project uses algorithms to resolve cells one at a time until the entire board is solved </w:t>
      </w:r>
      <w:proofErr w:type="gramStart"/>
      <w:r>
        <w:rPr>
          <w:rFonts w:ascii="Times New Roman" w:hAnsi="Times New Roman" w:cs="Times New Roman"/>
        </w:rPr>
        <w:t>and also</w:t>
      </w:r>
      <w:proofErr w:type="gramEnd"/>
      <w:r>
        <w:rPr>
          <w:rFonts w:ascii="Times New Roman" w:hAnsi="Times New Roman" w:cs="Times New Roman"/>
        </w:rPr>
        <w:t xml:space="preserve"> presents a panel on the side to let the user know whether they are currently using the eraser, a helper button, or what their candidates for a specific button is. </w:t>
      </w:r>
    </w:p>
    <w:p w14:paraId="1669C8B0" w14:textId="77777777" w:rsidR="00F507AC" w:rsidRDefault="00F507AC" w:rsidP="005839EA">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45D99C60" wp14:editId="4850E15F">
            <wp:simplePos x="0" y="0"/>
            <wp:positionH relativeFrom="column">
              <wp:posOffset>393700</wp:posOffset>
            </wp:positionH>
            <wp:positionV relativeFrom="paragraph">
              <wp:posOffset>22860</wp:posOffset>
            </wp:positionV>
            <wp:extent cx="4686935" cy="4708685"/>
            <wp:effectExtent l="0" t="0" r="1206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28 at 2.31.35 PM.png"/>
                    <pic:cNvPicPr/>
                  </pic:nvPicPr>
                  <pic:blipFill>
                    <a:blip r:embed="rId6">
                      <a:extLst>
                        <a:ext uri="{28A0092B-C50C-407E-A947-70E740481C1C}">
                          <a14:useLocalDpi xmlns:a14="http://schemas.microsoft.com/office/drawing/2010/main" val="0"/>
                        </a:ext>
                      </a:extLst>
                    </a:blip>
                    <a:stretch>
                      <a:fillRect/>
                    </a:stretch>
                  </pic:blipFill>
                  <pic:spPr>
                    <a:xfrm>
                      <a:off x="0" y="0"/>
                      <a:ext cx="4686935" cy="4708685"/>
                    </a:xfrm>
                    <a:prstGeom prst="rect">
                      <a:avLst/>
                    </a:prstGeom>
                  </pic:spPr>
                </pic:pic>
              </a:graphicData>
            </a:graphic>
            <wp14:sizeRelH relativeFrom="page">
              <wp14:pctWidth>0</wp14:pctWidth>
            </wp14:sizeRelH>
            <wp14:sizeRelV relativeFrom="page">
              <wp14:pctHeight>0</wp14:pctHeight>
            </wp14:sizeRelV>
          </wp:anchor>
        </w:drawing>
      </w:r>
      <w:r w:rsidR="00E422C9">
        <w:rPr>
          <w:rFonts w:ascii="Times New Roman" w:hAnsi="Times New Roman" w:cs="Times New Roman"/>
        </w:rPr>
        <w:tab/>
      </w:r>
      <w:r>
        <w:rPr>
          <w:rFonts w:ascii="Times New Roman" w:hAnsi="Times New Roman" w:cs="Times New Roman"/>
          <w:b/>
        </w:rPr>
        <w:t>High Lev</w:t>
      </w:r>
      <w:r w:rsidR="00E422C9">
        <w:rPr>
          <w:rFonts w:ascii="Times New Roman" w:hAnsi="Times New Roman" w:cs="Times New Roman"/>
          <w:b/>
        </w:rPr>
        <w:t>el Entities:</w:t>
      </w:r>
      <w:r w:rsidR="00E422C9">
        <w:rPr>
          <w:rFonts w:ascii="Times New Roman" w:hAnsi="Times New Roman" w:cs="Times New Roman"/>
        </w:rPr>
        <w:t xml:space="preserve"> </w:t>
      </w:r>
    </w:p>
    <w:p w14:paraId="7344D1F7" w14:textId="77777777" w:rsidR="00F507AC" w:rsidRPr="00F507AC" w:rsidRDefault="00F507AC" w:rsidP="00F507AC">
      <w:pPr>
        <w:rPr>
          <w:rFonts w:ascii="Times New Roman" w:hAnsi="Times New Roman" w:cs="Times New Roman"/>
        </w:rPr>
      </w:pPr>
    </w:p>
    <w:p w14:paraId="3237DC41" w14:textId="77777777" w:rsidR="00F507AC" w:rsidRPr="00F507AC" w:rsidRDefault="00F507AC" w:rsidP="00F507AC">
      <w:pPr>
        <w:rPr>
          <w:rFonts w:ascii="Times New Roman" w:hAnsi="Times New Roman" w:cs="Times New Roman"/>
        </w:rPr>
      </w:pPr>
    </w:p>
    <w:p w14:paraId="24097644" w14:textId="77777777" w:rsidR="00F507AC" w:rsidRPr="00F507AC" w:rsidRDefault="00F507AC" w:rsidP="00F507AC">
      <w:pPr>
        <w:rPr>
          <w:rFonts w:ascii="Times New Roman" w:hAnsi="Times New Roman" w:cs="Times New Roman"/>
        </w:rPr>
      </w:pPr>
    </w:p>
    <w:p w14:paraId="1A0AE194" w14:textId="77777777" w:rsidR="00F507AC" w:rsidRPr="00F507AC" w:rsidRDefault="00F507AC" w:rsidP="00F507AC">
      <w:pPr>
        <w:rPr>
          <w:rFonts w:ascii="Times New Roman" w:hAnsi="Times New Roman" w:cs="Times New Roman"/>
        </w:rPr>
      </w:pPr>
    </w:p>
    <w:p w14:paraId="2E7C9A32" w14:textId="77777777" w:rsidR="00F507AC" w:rsidRPr="00F507AC" w:rsidRDefault="00F507AC" w:rsidP="00F507AC">
      <w:pPr>
        <w:rPr>
          <w:rFonts w:ascii="Times New Roman" w:hAnsi="Times New Roman" w:cs="Times New Roman"/>
        </w:rPr>
      </w:pPr>
    </w:p>
    <w:p w14:paraId="7D34492D" w14:textId="77777777" w:rsidR="00F507AC" w:rsidRPr="00F507AC" w:rsidRDefault="00F507AC" w:rsidP="00F507AC">
      <w:pPr>
        <w:rPr>
          <w:rFonts w:ascii="Times New Roman" w:hAnsi="Times New Roman" w:cs="Times New Roman"/>
        </w:rPr>
      </w:pPr>
    </w:p>
    <w:p w14:paraId="59E83B75" w14:textId="77777777" w:rsidR="00F507AC" w:rsidRPr="00F507AC" w:rsidRDefault="00F507AC" w:rsidP="00F507AC">
      <w:pPr>
        <w:rPr>
          <w:rFonts w:ascii="Times New Roman" w:hAnsi="Times New Roman" w:cs="Times New Roman"/>
        </w:rPr>
      </w:pPr>
    </w:p>
    <w:p w14:paraId="3D3DD7F0" w14:textId="77777777" w:rsidR="00F507AC" w:rsidRPr="00F507AC" w:rsidRDefault="00F507AC" w:rsidP="00F507AC">
      <w:pPr>
        <w:rPr>
          <w:rFonts w:ascii="Times New Roman" w:hAnsi="Times New Roman" w:cs="Times New Roman"/>
        </w:rPr>
      </w:pPr>
    </w:p>
    <w:p w14:paraId="0891E343" w14:textId="77777777" w:rsidR="00F507AC" w:rsidRPr="00F507AC" w:rsidRDefault="00F507AC" w:rsidP="00F507AC">
      <w:pPr>
        <w:rPr>
          <w:rFonts w:ascii="Times New Roman" w:hAnsi="Times New Roman" w:cs="Times New Roman"/>
        </w:rPr>
      </w:pPr>
    </w:p>
    <w:p w14:paraId="5FC84958" w14:textId="77777777" w:rsidR="00F507AC" w:rsidRPr="00F507AC" w:rsidRDefault="00F507AC" w:rsidP="00F507AC">
      <w:pPr>
        <w:rPr>
          <w:rFonts w:ascii="Times New Roman" w:hAnsi="Times New Roman" w:cs="Times New Roman"/>
        </w:rPr>
      </w:pPr>
    </w:p>
    <w:p w14:paraId="21B2A42A" w14:textId="77777777" w:rsidR="00F507AC" w:rsidRPr="00F507AC" w:rsidRDefault="00F507AC" w:rsidP="00F507AC">
      <w:pPr>
        <w:rPr>
          <w:rFonts w:ascii="Times New Roman" w:hAnsi="Times New Roman" w:cs="Times New Roman"/>
        </w:rPr>
      </w:pPr>
    </w:p>
    <w:p w14:paraId="5D50A803" w14:textId="77777777" w:rsidR="00F507AC" w:rsidRPr="00F507AC" w:rsidRDefault="00F507AC" w:rsidP="00F507AC">
      <w:pPr>
        <w:rPr>
          <w:rFonts w:ascii="Times New Roman" w:hAnsi="Times New Roman" w:cs="Times New Roman"/>
        </w:rPr>
      </w:pPr>
    </w:p>
    <w:p w14:paraId="7A4A633D" w14:textId="77777777" w:rsidR="00F507AC" w:rsidRPr="00F507AC" w:rsidRDefault="00F507AC" w:rsidP="00F507AC">
      <w:pPr>
        <w:rPr>
          <w:rFonts w:ascii="Times New Roman" w:hAnsi="Times New Roman" w:cs="Times New Roman"/>
        </w:rPr>
      </w:pPr>
    </w:p>
    <w:p w14:paraId="12CE076F" w14:textId="77777777" w:rsidR="00F507AC" w:rsidRPr="00F507AC" w:rsidRDefault="00F507AC" w:rsidP="00F507AC">
      <w:pPr>
        <w:rPr>
          <w:rFonts w:ascii="Times New Roman" w:hAnsi="Times New Roman" w:cs="Times New Roman"/>
        </w:rPr>
      </w:pPr>
    </w:p>
    <w:p w14:paraId="04FFF2F0" w14:textId="77777777" w:rsidR="00F507AC" w:rsidRDefault="00F507AC" w:rsidP="00AC030A">
      <w:pPr>
        <w:spacing w:line="480" w:lineRule="auto"/>
        <w:rPr>
          <w:rFonts w:ascii="Times New Roman" w:hAnsi="Times New Roman" w:cs="Times New Roman"/>
        </w:rPr>
      </w:pPr>
    </w:p>
    <w:p w14:paraId="6A178AD8" w14:textId="77777777" w:rsidR="00E422C9" w:rsidRDefault="00F507AC" w:rsidP="00AC030A">
      <w:pPr>
        <w:tabs>
          <w:tab w:val="left" w:pos="8380"/>
        </w:tabs>
        <w:spacing w:line="480" w:lineRule="auto"/>
        <w:rPr>
          <w:rFonts w:ascii="Times New Roman" w:hAnsi="Times New Roman" w:cs="Times New Roman"/>
        </w:rPr>
      </w:pPr>
      <w:r>
        <w:rPr>
          <w:rFonts w:ascii="Times New Roman" w:hAnsi="Times New Roman" w:cs="Times New Roman"/>
        </w:rPr>
        <w:tab/>
      </w:r>
    </w:p>
    <w:p w14:paraId="0F9531A6" w14:textId="77777777" w:rsidR="00F507AC" w:rsidRDefault="00F507AC" w:rsidP="00AC030A">
      <w:pPr>
        <w:tabs>
          <w:tab w:val="left" w:pos="8380"/>
        </w:tabs>
        <w:spacing w:line="480" w:lineRule="auto"/>
        <w:rPr>
          <w:rFonts w:ascii="Times New Roman" w:hAnsi="Times New Roman" w:cs="Times New Roman"/>
        </w:rPr>
      </w:pPr>
    </w:p>
    <w:p w14:paraId="699E589C" w14:textId="77777777" w:rsidR="00F507AC" w:rsidRDefault="00F507AC" w:rsidP="00AC030A">
      <w:pPr>
        <w:tabs>
          <w:tab w:val="left" w:pos="8380"/>
        </w:tabs>
        <w:spacing w:line="480" w:lineRule="auto"/>
        <w:rPr>
          <w:rFonts w:ascii="Times New Roman" w:hAnsi="Times New Roman" w:cs="Times New Roman"/>
        </w:rPr>
      </w:pPr>
      <w:r>
        <w:rPr>
          <w:rFonts w:ascii="Times New Roman" w:hAnsi="Times New Roman" w:cs="Times New Roman"/>
        </w:rPr>
        <w:lastRenderedPageBreak/>
        <w:t xml:space="preserve">     There are four major high level entities in the project. The overall main game contains the Sudoku solver object, which holds all the contents needed to play the game. </w:t>
      </w:r>
    </w:p>
    <w:p w14:paraId="7ABA586C" w14:textId="77777777" w:rsidR="00F507AC" w:rsidRDefault="00F507AC" w:rsidP="00AC030A">
      <w:pPr>
        <w:tabs>
          <w:tab w:val="left" w:pos="8380"/>
        </w:tabs>
        <w:spacing w:line="480" w:lineRule="auto"/>
        <w:rPr>
          <w:rFonts w:ascii="Times New Roman" w:hAnsi="Times New Roman" w:cs="Times New Roman"/>
        </w:rPr>
      </w:pPr>
      <w:r>
        <w:rPr>
          <w:rFonts w:ascii="Times New Roman" w:hAnsi="Times New Roman" w:cs="Times New Roman"/>
        </w:rPr>
        <w:t xml:space="preserve">Data objects include all the data we </w:t>
      </w:r>
      <w:proofErr w:type="gramStart"/>
      <w:r>
        <w:rPr>
          <w:rFonts w:ascii="Times New Roman" w:hAnsi="Times New Roman" w:cs="Times New Roman"/>
        </w:rPr>
        <w:t>have to</w:t>
      </w:r>
      <w:proofErr w:type="gramEnd"/>
      <w:r>
        <w:rPr>
          <w:rFonts w:ascii="Times New Roman" w:hAnsi="Times New Roman" w:cs="Times New Roman"/>
        </w:rPr>
        <w:t xml:space="preserve"> play the game, which includes </w:t>
      </w:r>
      <w:proofErr w:type="spellStart"/>
      <w:r>
        <w:rPr>
          <w:rFonts w:ascii="Times New Roman" w:hAnsi="Times New Roman" w:cs="Times New Roman"/>
        </w:rPr>
        <w:t>arraylist</w:t>
      </w:r>
      <w:proofErr w:type="spellEnd"/>
      <w:r>
        <w:rPr>
          <w:rFonts w:ascii="Times New Roman" w:hAnsi="Times New Roman" w:cs="Times New Roman"/>
        </w:rPr>
        <w:t xml:space="preserve"> of buttons, the panels of information we display.</w:t>
      </w:r>
    </w:p>
    <w:p w14:paraId="59DF1BD2" w14:textId="77777777" w:rsidR="00F507AC" w:rsidRDefault="00F507AC" w:rsidP="00AC030A">
      <w:pPr>
        <w:tabs>
          <w:tab w:val="left" w:pos="8380"/>
        </w:tabs>
        <w:spacing w:line="480" w:lineRule="auto"/>
        <w:rPr>
          <w:rFonts w:ascii="Times New Roman" w:hAnsi="Times New Roman" w:cs="Times New Roman"/>
        </w:rPr>
      </w:pPr>
      <w:r>
        <w:rPr>
          <w:rFonts w:ascii="Times New Roman" w:hAnsi="Times New Roman" w:cs="Times New Roman"/>
        </w:rPr>
        <w:t xml:space="preserve">We have the puzzle data which goes into the data objects and loads it onto the Sudoku solver GUI. </w:t>
      </w:r>
    </w:p>
    <w:p w14:paraId="5F3B3967" w14:textId="77777777" w:rsidR="00F507AC" w:rsidRDefault="00F507AC" w:rsidP="00AC030A">
      <w:pPr>
        <w:tabs>
          <w:tab w:val="left" w:pos="8380"/>
        </w:tabs>
        <w:spacing w:line="480" w:lineRule="auto"/>
        <w:rPr>
          <w:rFonts w:ascii="Times New Roman" w:hAnsi="Times New Roman" w:cs="Times New Roman"/>
        </w:rPr>
      </w:pPr>
      <w:r>
        <w:rPr>
          <w:rFonts w:ascii="Times New Roman" w:hAnsi="Times New Roman" w:cs="Times New Roman"/>
        </w:rPr>
        <w:t>We also have information going into a stored puzzle data file, which takes the information on the GUI and stores it in a file.</w:t>
      </w:r>
    </w:p>
    <w:p w14:paraId="3DD2CCF5" w14:textId="77777777" w:rsidR="0075602D" w:rsidRDefault="0075602D" w:rsidP="00AC030A">
      <w:pPr>
        <w:tabs>
          <w:tab w:val="left" w:pos="8380"/>
        </w:tabs>
        <w:spacing w:line="480" w:lineRule="auto"/>
        <w:rPr>
          <w:rFonts w:ascii="Times New Roman" w:hAnsi="Times New Roman" w:cs="Times New Roman"/>
        </w:rPr>
      </w:pPr>
    </w:p>
    <w:p w14:paraId="5B0DB070" w14:textId="2DB38584" w:rsidR="0075602D" w:rsidRDefault="0075602D" w:rsidP="00AC030A">
      <w:pPr>
        <w:tabs>
          <w:tab w:val="left" w:pos="8380"/>
        </w:tabs>
        <w:spacing w:line="480" w:lineRule="auto"/>
        <w:rPr>
          <w:rFonts w:ascii="Times New Roman" w:hAnsi="Times New Roman" w:cs="Times New Roman"/>
          <w:b/>
        </w:rPr>
      </w:pPr>
      <w:r>
        <w:rPr>
          <w:rFonts w:ascii="Times New Roman" w:hAnsi="Times New Roman" w:cs="Times New Roman"/>
          <w:b/>
        </w:rPr>
        <w:t>L</w:t>
      </w:r>
      <w:r w:rsidRPr="0075602D">
        <w:rPr>
          <w:rFonts w:ascii="Times New Roman" w:hAnsi="Times New Roman" w:cs="Times New Roman"/>
          <w:b/>
        </w:rPr>
        <w:t>ow level design</w:t>
      </w:r>
      <w:r>
        <w:rPr>
          <w:rFonts w:ascii="Times New Roman" w:hAnsi="Times New Roman" w:cs="Times New Roman"/>
          <w:b/>
        </w:rPr>
        <w:t>:</w:t>
      </w:r>
    </w:p>
    <w:p w14:paraId="5E4DD4CD" w14:textId="3E8806D9" w:rsidR="001515B4" w:rsidRDefault="001515B4" w:rsidP="00AC030A">
      <w:pPr>
        <w:tabs>
          <w:tab w:val="left" w:pos="8380"/>
        </w:tabs>
        <w:spacing w:line="480" w:lineRule="auto"/>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 xml:space="preserve">In the Sudoku </w:t>
      </w:r>
      <w:proofErr w:type="gramStart"/>
      <w:r>
        <w:rPr>
          <w:rFonts w:ascii="Times New Roman" w:hAnsi="Times New Roman" w:cs="Times New Roman"/>
        </w:rPr>
        <w:t>Solver</w:t>
      </w:r>
      <w:proofErr w:type="gramEnd"/>
      <w:r>
        <w:rPr>
          <w:rFonts w:ascii="Times New Roman" w:hAnsi="Times New Roman" w:cs="Times New Roman"/>
        </w:rPr>
        <w:t xml:space="preserve"> we have</w:t>
      </w:r>
      <w:r w:rsidR="00AC030A">
        <w:rPr>
          <w:rFonts w:ascii="Times New Roman" w:hAnsi="Times New Roman" w:cs="Times New Roman"/>
        </w:rPr>
        <w:t xml:space="preserve"> A few low level entities. We have the </w:t>
      </w:r>
      <w:proofErr w:type="spellStart"/>
      <w:r w:rsidR="00AC030A">
        <w:rPr>
          <w:rFonts w:ascii="Times New Roman" w:hAnsi="Times New Roman" w:cs="Times New Roman"/>
        </w:rPr>
        <w:t>MyGrid</w:t>
      </w:r>
      <w:proofErr w:type="spellEnd"/>
      <w:r w:rsidR="00AC030A">
        <w:rPr>
          <w:rFonts w:ascii="Times New Roman" w:hAnsi="Times New Roman" w:cs="Times New Roman"/>
        </w:rPr>
        <w:t xml:space="preserve">, </w:t>
      </w:r>
      <w:proofErr w:type="spellStart"/>
      <w:r w:rsidR="00AC030A">
        <w:rPr>
          <w:rFonts w:ascii="Times New Roman" w:hAnsi="Times New Roman" w:cs="Times New Roman"/>
        </w:rPr>
        <w:t>PuzzleData</w:t>
      </w:r>
      <w:proofErr w:type="spellEnd"/>
      <w:r w:rsidR="00AC030A">
        <w:rPr>
          <w:rFonts w:ascii="Times New Roman" w:hAnsi="Times New Roman" w:cs="Times New Roman"/>
        </w:rPr>
        <w:t xml:space="preserve">, </w:t>
      </w:r>
      <w:proofErr w:type="spellStart"/>
      <w:r w:rsidR="00AC030A">
        <w:rPr>
          <w:rFonts w:ascii="Times New Roman" w:hAnsi="Times New Roman" w:cs="Times New Roman"/>
        </w:rPr>
        <w:t>MyContainer</w:t>
      </w:r>
      <w:proofErr w:type="spellEnd"/>
      <w:r w:rsidR="00AC030A">
        <w:rPr>
          <w:rFonts w:ascii="Times New Roman" w:hAnsi="Times New Roman" w:cs="Times New Roman"/>
        </w:rPr>
        <w:t xml:space="preserve">, and the overall </w:t>
      </w:r>
      <w:proofErr w:type="spellStart"/>
      <w:r w:rsidR="00AC030A">
        <w:rPr>
          <w:rFonts w:ascii="Times New Roman" w:hAnsi="Times New Roman" w:cs="Times New Roman"/>
        </w:rPr>
        <w:t>SudokuSolver</w:t>
      </w:r>
      <w:proofErr w:type="spellEnd"/>
      <w:r w:rsidR="00AC030A">
        <w:rPr>
          <w:rFonts w:ascii="Times New Roman" w:hAnsi="Times New Roman" w:cs="Times New Roman"/>
        </w:rPr>
        <w:t xml:space="preserve"> class. </w:t>
      </w:r>
    </w:p>
    <w:p w14:paraId="43055483" w14:textId="6A146308" w:rsidR="00AC030A" w:rsidRDefault="00AC030A" w:rsidP="00AC030A">
      <w:pPr>
        <w:tabs>
          <w:tab w:val="left" w:pos="8380"/>
        </w:tabs>
        <w:spacing w:line="48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SudokuSolver</w:t>
      </w:r>
      <w:proofErr w:type="spellEnd"/>
      <w:r>
        <w:rPr>
          <w:rFonts w:ascii="Times New Roman" w:hAnsi="Times New Roman" w:cs="Times New Roman"/>
        </w:rPr>
        <w:t xml:space="preserve"> contains the creation of the </w:t>
      </w:r>
      <w:proofErr w:type="spellStart"/>
      <w:r>
        <w:rPr>
          <w:rFonts w:ascii="Times New Roman" w:hAnsi="Times New Roman" w:cs="Times New Roman"/>
        </w:rPr>
        <w:t>JFrame</w:t>
      </w:r>
      <w:proofErr w:type="spellEnd"/>
      <w:r>
        <w:rPr>
          <w:rFonts w:ascii="Times New Roman" w:hAnsi="Times New Roman" w:cs="Times New Roman"/>
        </w:rPr>
        <w:t xml:space="preserve"> and initializes the </w:t>
      </w:r>
      <w:proofErr w:type="spellStart"/>
      <w:r>
        <w:rPr>
          <w:rFonts w:ascii="Times New Roman" w:hAnsi="Times New Roman" w:cs="Times New Roman"/>
        </w:rPr>
        <w:t>menubar</w:t>
      </w:r>
      <w:proofErr w:type="spellEnd"/>
      <w:r>
        <w:rPr>
          <w:rFonts w:ascii="Times New Roman" w:hAnsi="Times New Roman" w:cs="Times New Roman"/>
        </w:rPr>
        <w:t xml:space="preserve"> which will set up any </w:t>
      </w:r>
      <w:proofErr w:type="spellStart"/>
      <w:r>
        <w:rPr>
          <w:rFonts w:ascii="Times New Roman" w:hAnsi="Times New Roman" w:cs="Times New Roman"/>
        </w:rPr>
        <w:t>actionListeners</w:t>
      </w:r>
      <w:proofErr w:type="spellEnd"/>
      <w:r>
        <w:rPr>
          <w:rFonts w:ascii="Times New Roman" w:hAnsi="Times New Roman" w:cs="Times New Roman"/>
        </w:rPr>
        <w:t xml:space="preserve"> called in the menu. </w:t>
      </w:r>
    </w:p>
    <w:p w14:paraId="2B281594" w14:textId="4EFAF2D1" w:rsidR="00AC030A" w:rsidRDefault="00AC030A" w:rsidP="00AC030A">
      <w:pPr>
        <w:tabs>
          <w:tab w:val="left" w:pos="8380"/>
        </w:tabs>
        <w:spacing w:line="48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PuzzleData</w:t>
      </w:r>
      <w:proofErr w:type="spellEnd"/>
      <w:r>
        <w:rPr>
          <w:rFonts w:ascii="Times New Roman" w:hAnsi="Times New Roman" w:cs="Times New Roman"/>
        </w:rPr>
        <w:t xml:space="preserve"> is the class that groups the row, col, and </w:t>
      </w:r>
      <w:proofErr w:type="spellStart"/>
      <w:r>
        <w:rPr>
          <w:rFonts w:ascii="Times New Roman" w:hAnsi="Times New Roman" w:cs="Times New Roman"/>
        </w:rPr>
        <w:t>val</w:t>
      </w:r>
      <w:proofErr w:type="spellEnd"/>
      <w:r>
        <w:rPr>
          <w:rFonts w:ascii="Times New Roman" w:hAnsi="Times New Roman" w:cs="Times New Roman"/>
        </w:rPr>
        <w:t xml:space="preserve"> together for our data files. </w:t>
      </w:r>
    </w:p>
    <w:p w14:paraId="0C421698" w14:textId="6D697479" w:rsidR="00AC030A" w:rsidRDefault="00AC030A" w:rsidP="00AC030A">
      <w:pPr>
        <w:tabs>
          <w:tab w:val="left" w:pos="8380"/>
        </w:tabs>
        <w:spacing w:line="48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MyGrid</w:t>
      </w:r>
      <w:proofErr w:type="spellEnd"/>
      <w:r>
        <w:rPr>
          <w:rFonts w:ascii="Times New Roman" w:hAnsi="Times New Roman" w:cs="Times New Roman"/>
        </w:rPr>
        <w:t xml:space="preserve"> initializes the whole 9x9 grid and calls the instance of nine </w:t>
      </w:r>
      <w:proofErr w:type="spellStart"/>
      <w:r>
        <w:rPr>
          <w:rFonts w:ascii="Times New Roman" w:hAnsi="Times New Roman" w:cs="Times New Roman"/>
        </w:rPr>
        <w:t>MyContainers</w:t>
      </w:r>
      <w:proofErr w:type="spellEnd"/>
      <w:r>
        <w:rPr>
          <w:rFonts w:ascii="Times New Roman" w:hAnsi="Times New Roman" w:cs="Times New Roman"/>
        </w:rPr>
        <w:t xml:space="preserve">, each which are 3x3 boards. </w:t>
      </w:r>
      <w:proofErr w:type="spellStart"/>
      <w:r>
        <w:rPr>
          <w:rFonts w:ascii="Times New Roman" w:hAnsi="Times New Roman" w:cs="Times New Roman"/>
        </w:rPr>
        <w:t>MyGrid</w:t>
      </w:r>
      <w:proofErr w:type="spellEnd"/>
      <w:r>
        <w:rPr>
          <w:rFonts w:ascii="Times New Roman" w:hAnsi="Times New Roman" w:cs="Times New Roman"/>
        </w:rPr>
        <w:t xml:space="preserve"> calls all the algorithms that will be sent to each container. It also holds the panels that will show us the status and holds the digits at the side that the user will click.</w:t>
      </w:r>
    </w:p>
    <w:p w14:paraId="5E697073" w14:textId="2D3FAC0B" w:rsidR="00AC030A" w:rsidRDefault="00AC030A" w:rsidP="00AC030A">
      <w:pPr>
        <w:tabs>
          <w:tab w:val="left" w:pos="8380"/>
        </w:tabs>
        <w:spacing w:line="48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MyContainer</w:t>
      </w:r>
      <w:proofErr w:type="spellEnd"/>
      <w:r>
        <w:rPr>
          <w:rFonts w:ascii="Times New Roman" w:hAnsi="Times New Roman" w:cs="Times New Roman"/>
        </w:rPr>
        <w:t xml:space="preserve"> holds each 3x3 board where all the action is propagated down to.</w:t>
      </w:r>
    </w:p>
    <w:p w14:paraId="18A7AAE6" w14:textId="77777777" w:rsidR="00474B89" w:rsidRDefault="00474B89" w:rsidP="00AC030A">
      <w:pPr>
        <w:tabs>
          <w:tab w:val="left" w:pos="8380"/>
        </w:tabs>
        <w:spacing w:line="480" w:lineRule="auto"/>
        <w:rPr>
          <w:rFonts w:ascii="Times New Roman" w:hAnsi="Times New Roman" w:cs="Times New Roman"/>
        </w:rPr>
      </w:pPr>
    </w:p>
    <w:p w14:paraId="7354048E" w14:textId="77777777" w:rsidR="00474B89" w:rsidRDefault="00474B89" w:rsidP="00AC030A">
      <w:pPr>
        <w:tabs>
          <w:tab w:val="left" w:pos="8380"/>
        </w:tabs>
        <w:spacing w:line="480" w:lineRule="auto"/>
        <w:rPr>
          <w:rFonts w:ascii="Times New Roman" w:hAnsi="Times New Roman" w:cs="Times New Roman"/>
        </w:rPr>
      </w:pPr>
    </w:p>
    <w:p w14:paraId="793FB4F7" w14:textId="77777777" w:rsidR="00474B89" w:rsidRDefault="00474B89" w:rsidP="00AC030A">
      <w:pPr>
        <w:tabs>
          <w:tab w:val="left" w:pos="8380"/>
        </w:tabs>
        <w:spacing w:line="480" w:lineRule="auto"/>
        <w:rPr>
          <w:rFonts w:ascii="Times New Roman" w:hAnsi="Times New Roman" w:cs="Times New Roman"/>
        </w:rPr>
      </w:pPr>
    </w:p>
    <w:p w14:paraId="71317C7F" w14:textId="77777777" w:rsidR="00474B89" w:rsidRDefault="00474B89" w:rsidP="00AC030A">
      <w:pPr>
        <w:tabs>
          <w:tab w:val="left" w:pos="8380"/>
        </w:tabs>
        <w:spacing w:line="480" w:lineRule="auto"/>
        <w:rPr>
          <w:rFonts w:ascii="Times New Roman" w:hAnsi="Times New Roman" w:cs="Times New Roman"/>
        </w:rPr>
      </w:pPr>
    </w:p>
    <w:p w14:paraId="7C8E8F67" w14:textId="4A6DE547" w:rsidR="00474B89" w:rsidRDefault="00474B89" w:rsidP="00AC030A">
      <w:pPr>
        <w:tabs>
          <w:tab w:val="left" w:pos="8380"/>
        </w:tabs>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35AD199A" wp14:editId="4245460F">
            <wp:simplePos x="0" y="0"/>
            <wp:positionH relativeFrom="column">
              <wp:posOffset>280670</wp:posOffset>
            </wp:positionH>
            <wp:positionV relativeFrom="paragraph">
              <wp:posOffset>-566420</wp:posOffset>
            </wp:positionV>
            <wp:extent cx="5016500" cy="6413500"/>
            <wp:effectExtent l="0" t="0" r="1270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0-29 at 7.25.09 PM.png"/>
                    <pic:cNvPicPr/>
                  </pic:nvPicPr>
                  <pic:blipFill>
                    <a:blip r:embed="rId7">
                      <a:extLst>
                        <a:ext uri="{28A0092B-C50C-407E-A947-70E740481C1C}">
                          <a14:useLocalDpi xmlns:a14="http://schemas.microsoft.com/office/drawing/2010/main" val="0"/>
                        </a:ext>
                      </a:extLst>
                    </a:blip>
                    <a:stretch>
                      <a:fillRect/>
                    </a:stretch>
                  </pic:blipFill>
                  <pic:spPr>
                    <a:xfrm>
                      <a:off x="0" y="0"/>
                      <a:ext cx="5016500" cy="6413500"/>
                    </a:xfrm>
                    <a:prstGeom prst="rect">
                      <a:avLst/>
                    </a:prstGeom>
                  </pic:spPr>
                </pic:pic>
              </a:graphicData>
            </a:graphic>
            <wp14:sizeRelH relativeFrom="page">
              <wp14:pctWidth>0</wp14:pctWidth>
            </wp14:sizeRelH>
            <wp14:sizeRelV relativeFrom="page">
              <wp14:pctHeight>0</wp14:pctHeight>
            </wp14:sizeRelV>
          </wp:anchor>
        </w:drawing>
      </w:r>
    </w:p>
    <w:p w14:paraId="33855004" w14:textId="77777777" w:rsidR="00474B89" w:rsidRPr="00474B89" w:rsidRDefault="00474B89" w:rsidP="00474B89">
      <w:pPr>
        <w:rPr>
          <w:rFonts w:ascii="Times New Roman" w:hAnsi="Times New Roman" w:cs="Times New Roman"/>
        </w:rPr>
      </w:pPr>
    </w:p>
    <w:p w14:paraId="7AB2297B" w14:textId="77777777" w:rsidR="00474B89" w:rsidRPr="00474B89" w:rsidRDefault="00474B89" w:rsidP="00474B89">
      <w:pPr>
        <w:rPr>
          <w:rFonts w:ascii="Times New Roman" w:hAnsi="Times New Roman" w:cs="Times New Roman"/>
        </w:rPr>
      </w:pPr>
    </w:p>
    <w:p w14:paraId="12603C75" w14:textId="77777777" w:rsidR="00474B89" w:rsidRPr="00474B89" w:rsidRDefault="00474B89" w:rsidP="00474B89">
      <w:pPr>
        <w:rPr>
          <w:rFonts w:ascii="Times New Roman" w:hAnsi="Times New Roman" w:cs="Times New Roman"/>
        </w:rPr>
      </w:pPr>
    </w:p>
    <w:p w14:paraId="312C89F3" w14:textId="77777777" w:rsidR="00474B89" w:rsidRPr="00474B89" w:rsidRDefault="00474B89" w:rsidP="00474B89">
      <w:pPr>
        <w:rPr>
          <w:rFonts w:ascii="Times New Roman" w:hAnsi="Times New Roman" w:cs="Times New Roman"/>
        </w:rPr>
      </w:pPr>
    </w:p>
    <w:p w14:paraId="7EE10470" w14:textId="77777777" w:rsidR="00474B89" w:rsidRPr="00474B89" w:rsidRDefault="00474B89" w:rsidP="00474B89">
      <w:pPr>
        <w:rPr>
          <w:rFonts w:ascii="Times New Roman" w:hAnsi="Times New Roman" w:cs="Times New Roman"/>
        </w:rPr>
      </w:pPr>
    </w:p>
    <w:p w14:paraId="1D47D205" w14:textId="77777777" w:rsidR="00474B89" w:rsidRPr="00474B89" w:rsidRDefault="00474B89" w:rsidP="00474B89">
      <w:pPr>
        <w:rPr>
          <w:rFonts w:ascii="Times New Roman" w:hAnsi="Times New Roman" w:cs="Times New Roman"/>
        </w:rPr>
      </w:pPr>
    </w:p>
    <w:p w14:paraId="22A83352" w14:textId="77777777" w:rsidR="00474B89" w:rsidRPr="00474B89" w:rsidRDefault="00474B89" w:rsidP="00474B89">
      <w:pPr>
        <w:rPr>
          <w:rFonts w:ascii="Times New Roman" w:hAnsi="Times New Roman" w:cs="Times New Roman"/>
        </w:rPr>
      </w:pPr>
    </w:p>
    <w:p w14:paraId="1CD12F73" w14:textId="77777777" w:rsidR="00474B89" w:rsidRPr="00474B89" w:rsidRDefault="00474B89" w:rsidP="00474B89">
      <w:pPr>
        <w:rPr>
          <w:rFonts w:ascii="Times New Roman" w:hAnsi="Times New Roman" w:cs="Times New Roman"/>
        </w:rPr>
      </w:pPr>
    </w:p>
    <w:p w14:paraId="0B243DF7" w14:textId="77777777" w:rsidR="00474B89" w:rsidRPr="00474B89" w:rsidRDefault="00474B89" w:rsidP="00474B89">
      <w:pPr>
        <w:rPr>
          <w:rFonts w:ascii="Times New Roman" w:hAnsi="Times New Roman" w:cs="Times New Roman"/>
        </w:rPr>
      </w:pPr>
    </w:p>
    <w:p w14:paraId="60CE02CB" w14:textId="77777777" w:rsidR="00474B89" w:rsidRPr="00474B89" w:rsidRDefault="00474B89" w:rsidP="00474B89">
      <w:pPr>
        <w:rPr>
          <w:rFonts w:ascii="Times New Roman" w:hAnsi="Times New Roman" w:cs="Times New Roman"/>
        </w:rPr>
      </w:pPr>
    </w:p>
    <w:p w14:paraId="026354D8" w14:textId="77777777" w:rsidR="00474B89" w:rsidRPr="00474B89" w:rsidRDefault="00474B89" w:rsidP="00474B89">
      <w:pPr>
        <w:rPr>
          <w:rFonts w:ascii="Times New Roman" w:hAnsi="Times New Roman" w:cs="Times New Roman"/>
        </w:rPr>
      </w:pPr>
    </w:p>
    <w:p w14:paraId="0973B4FC" w14:textId="77777777" w:rsidR="00474B89" w:rsidRPr="00474B89" w:rsidRDefault="00474B89" w:rsidP="00474B89">
      <w:pPr>
        <w:rPr>
          <w:rFonts w:ascii="Times New Roman" w:hAnsi="Times New Roman" w:cs="Times New Roman"/>
        </w:rPr>
      </w:pPr>
    </w:p>
    <w:p w14:paraId="1CD211FA" w14:textId="77777777" w:rsidR="00474B89" w:rsidRPr="00474B89" w:rsidRDefault="00474B89" w:rsidP="00474B89">
      <w:pPr>
        <w:rPr>
          <w:rFonts w:ascii="Times New Roman" w:hAnsi="Times New Roman" w:cs="Times New Roman"/>
        </w:rPr>
      </w:pPr>
    </w:p>
    <w:p w14:paraId="56574147" w14:textId="77777777" w:rsidR="00474B89" w:rsidRPr="00474B89" w:rsidRDefault="00474B89" w:rsidP="00474B89">
      <w:pPr>
        <w:rPr>
          <w:rFonts w:ascii="Times New Roman" w:hAnsi="Times New Roman" w:cs="Times New Roman"/>
        </w:rPr>
      </w:pPr>
    </w:p>
    <w:p w14:paraId="26C2A79B" w14:textId="77777777" w:rsidR="00474B89" w:rsidRPr="00474B89" w:rsidRDefault="00474B89" w:rsidP="00474B89">
      <w:pPr>
        <w:rPr>
          <w:rFonts w:ascii="Times New Roman" w:hAnsi="Times New Roman" w:cs="Times New Roman"/>
        </w:rPr>
      </w:pPr>
    </w:p>
    <w:p w14:paraId="0F2EE784" w14:textId="77777777" w:rsidR="00474B89" w:rsidRPr="00474B89" w:rsidRDefault="00474B89" w:rsidP="00474B89">
      <w:pPr>
        <w:rPr>
          <w:rFonts w:ascii="Times New Roman" w:hAnsi="Times New Roman" w:cs="Times New Roman"/>
        </w:rPr>
      </w:pPr>
    </w:p>
    <w:p w14:paraId="2CAA25B9" w14:textId="77777777" w:rsidR="00474B89" w:rsidRPr="00474B89" w:rsidRDefault="00474B89" w:rsidP="00474B89">
      <w:pPr>
        <w:rPr>
          <w:rFonts w:ascii="Times New Roman" w:hAnsi="Times New Roman" w:cs="Times New Roman"/>
        </w:rPr>
      </w:pPr>
    </w:p>
    <w:p w14:paraId="44E2BBEF" w14:textId="77777777" w:rsidR="00474B89" w:rsidRPr="00474B89" w:rsidRDefault="00474B89" w:rsidP="00474B89">
      <w:pPr>
        <w:rPr>
          <w:rFonts w:ascii="Times New Roman" w:hAnsi="Times New Roman" w:cs="Times New Roman"/>
        </w:rPr>
      </w:pPr>
    </w:p>
    <w:p w14:paraId="32F32E24" w14:textId="77777777" w:rsidR="00474B89" w:rsidRPr="00474B89" w:rsidRDefault="00474B89" w:rsidP="00474B89">
      <w:pPr>
        <w:rPr>
          <w:rFonts w:ascii="Times New Roman" w:hAnsi="Times New Roman" w:cs="Times New Roman"/>
        </w:rPr>
      </w:pPr>
    </w:p>
    <w:p w14:paraId="7E51D66C" w14:textId="77777777" w:rsidR="00474B89" w:rsidRPr="00474B89" w:rsidRDefault="00474B89" w:rsidP="00474B89">
      <w:pPr>
        <w:rPr>
          <w:rFonts w:ascii="Times New Roman" w:hAnsi="Times New Roman" w:cs="Times New Roman"/>
        </w:rPr>
      </w:pPr>
    </w:p>
    <w:p w14:paraId="0F075B62" w14:textId="77777777" w:rsidR="00474B89" w:rsidRPr="00474B89" w:rsidRDefault="00474B89" w:rsidP="00474B89">
      <w:pPr>
        <w:rPr>
          <w:rFonts w:ascii="Times New Roman" w:hAnsi="Times New Roman" w:cs="Times New Roman"/>
        </w:rPr>
      </w:pPr>
    </w:p>
    <w:p w14:paraId="25C10E65" w14:textId="77777777" w:rsidR="00474B89" w:rsidRPr="00474B89" w:rsidRDefault="00474B89" w:rsidP="00474B89">
      <w:pPr>
        <w:rPr>
          <w:rFonts w:ascii="Times New Roman" w:hAnsi="Times New Roman" w:cs="Times New Roman"/>
        </w:rPr>
      </w:pPr>
    </w:p>
    <w:p w14:paraId="372279A9" w14:textId="77777777" w:rsidR="00474B89" w:rsidRPr="00474B89" w:rsidRDefault="00474B89" w:rsidP="00474B89">
      <w:pPr>
        <w:rPr>
          <w:rFonts w:ascii="Times New Roman" w:hAnsi="Times New Roman" w:cs="Times New Roman"/>
        </w:rPr>
      </w:pPr>
    </w:p>
    <w:p w14:paraId="7501C302" w14:textId="40A217E5" w:rsidR="00474B89" w:rsidRDefault="00474B89" w:rsidP="00474B89">
      <w:pPr>
        <w:rPr>
          <w:rFonts w:ascii="Times New Roman" w:hAnsi="Times New Roman" w:cs="Times New Roman"/>
        </w:rPr>
      </w:pPr>
    </w:p>
    <w:p w14:paraId="04678ACB" w14:textId="77777777" w:rsidR="00474B89" w:rsidRPr="00474B89" w:rsidRDefault="00474B89" w:rsidP="00474B89">
      <w:pPr>
        <w:rPr>
          <w:rFonts w:ascii="Times New Roman" w:hAnsi="Times New Roman" w:cs="Times New Roman"/>
        </w:rPr>
      </w:pPr>
    </w:p>
    <w:p w14:paraId="257B7B51" w14:textId="13444CC4" w:rsidR="00474B89" w:rsidRDefault="00474B89" w:rsidP="00474B89">
      <w:pPr>
        <w:rPr>
          <w:rFonts w:ascii="Times New Roman" w:hAnsi="Times New Roman" w:cs="Times New Roman"/>
        </w:rPr>
      </w:pPr>
    </w:p>
    <w:p w14:paraId="3E41A577" w14:textId="77758AC9" w:rsidR="00474B89" w:rsidRDefault="00474B89" w:rsidP="00474B89">
      <w:pPr>
        <w:tabs>
          <w:tab w:val="left" w:pos="8360"/>
        </w:tabs>
        <w:rPr>
          <w:rFonts w:ascii="Times New Roman" w:hAnsi="Times New Roman" w:cs="Times New Roman"/>
        </w:rPr>
      </w:pPr>
      <w:r>
        <w:rPr>
          <w:rFonts w:ascii="Times New Roman" w:hAnsi="Times New Roman" w:cs="Times New Roman"/>
        </w:rPr>
        <w:tab/>
      </w:r>
    </w:p>
    <w:p w14:paraId="7A72C4CC" w14:textId="77777777" w:rsidR="00474B89" w:rsidRDefault="00474B89" w:rsidP="00474B89">
      <w:pPr>
        <w:tabs>
          <w:tab w:val="left" w:pos="8360"/>
        </w:tabs>
        <w:rPr>
          <w:rFonts w:ascii="Times New Roman" w:hAnsi="Times New Roman" w:cs="Times New Roman"/>
        </w:rPr>
      </w:pPr>
    </w:p>
    <w:p w14:paraId="1FF4B920" w14:textId="77777777" w:rsidR="00474B89" w:rsidRDefault="00474B89" w:rsidP="00474B89">
      <w:pPr>
        <w:tabs>
          <w:tab w:val="left" w:pos="8360"/>
        </w:tabs>
        <w:rPr>
          <w:rFonts w:ascii="Times New Roman" w:hAnsi="Times New Roman" w:cs="Times New Roman"/>
        </w:rPr>
      </w:pPr>
    </w:p>
    <w:p w14:paraId="0A6ED393" w14:textId="77777777" w:rsidR="00474B89" w:rsidRDefault="00474B89" w:rsidP="00474B89">
      <w:pPr>
        <w:tabs>
          <w:tab w:val="left" w:pos="8360"/>
        </w:tabs>
        <w:rPr>
          <w:rFonts w:ascii="Times New Roman" w:hAnsi="Times New Roman" w:cs="Times New Roman"/>
        </w:rPr>
      </w:pPr>
    </w:p>
    <w:p w14:paraId="58B764CD" w14:textId="77777777" w:rsidR="00474B89" w:rsidRDefault="00474B89" w:rsidP="00474B89">
      <w:pPr>
        <w:tabs>
          <w:tab w:val="left" w:pos="8360"/>
        </w:tabs>
        <w:rPr>
          <w:rFonts w:ascii="Times New Roman" w:hAnsi="Times New Roman" w:cs="Times New Roman"/>
        </w:rPr>
      </w:pPr>
    </w:p>
    <w:p w14:paraId="0EA2E15F" w14:textId="77777777" w:rsidR="00474B89" w:rsidRDefault="00474B89" w:rsidP="00474B89">
      <w:pPr>
        <w:tabs>
          <w:tab w:val="left" w:pos="8360"/>
        </w:tabs>
        <w:rPr>
          <w:rFonts w:ascii="Times New Roman" w:hAnsi="Times New Roman" w:cs="Times New Roman"/>
        </w:rPr>
      </w:pPr>
    </w:p>
    <w:p w14:paraId="19ACA546" w14:textId="0D111CBF" w:rsidR="00474B89" w:rsidRDefault="001A6C59" w:rsidP="009362E6">
      <w:pPr>
        <w:tabs>
          <w:tab w:val="left" w:pos="8360"/>
        </w:tabs>
        <w:spacing w:line="480" w:lineRule="auto"/>
        <w:rPr>
          <w:rFonts w:ascii="Times New Roman" w:hAnsi="Times New Roman" w:cs="Times New Roman"/>
          <w:b/>
        </w:rPr>
      </w:pPr>
      <w:r w:rsidRPr="001A6C59">
        <w:rPr>
          <w:rFonts w:ascii="Times New Roman" w:hAnsi="Times New Roman" w:cs="Times New Roman"/>
          <w:b/>
        </w:rPr>
        <w:t>Benefits, assumptions, risks/issues</w:t>
      </w:r>
      <w:r>
        <w:rPr>
          <w:rFonts w:ascii="Times New Roman" w:hAnsi="Times New Roman" w:cs="Times New Roman"/>
          <w:b/>
        </w:rPr>
        <w:t>:</w:t>
      </w:r>
    </w:p>
    <w:p w14:paraId="5D330866" w14:textId="57B73B50" w:rsidR="006E7B53" w:rsidRDefault="006E7B53" w:rsidP="009362E6">
      <w:pPr>
        <w:tabs>
          <w:tab w:val="left" w:pos="8360"/>
        </w:tabs>
        <w:spacing w:line="480" w:lineRule="auto"/>
        <w:rPr>
          <w:rFonts w:ascii="Times New Roman" w:hAnsi="Times New Roman" w:cs="Times New Roman"/>
        </w:rPr>
      </w:pPr>
      <w:r>
        <w:rPr>
          <w:rFonts w:ascii="Times New Roman" w:hAnsi="Times New Roman" w:cs="Times New Roman"/>
        </w:rPr>
        <w:t xml:space="preserve">   </w:t>
      </w:r>
      <w:r w:rsidR="001A6C59">
        <w:rPr>
          <w:rFonts w:ascii="Times New Roman" w:hAnsi="Times New Roman" w:cs="Times New Roman"/>
        </w:rPr>
        <w:t xml:space="preserve">The benefits of doing our way is that most of the Java swing items we use such as container, button, </w:t>
      </w:r>
      <w:proofErr w:type="spellStart"/>
      <w:r w:rsidR="001A6C59">
        <w:rPr>
          <w:rFonts w:ascii="Times New Roman" w:hAnsi="Times New Roman" w:cs="Times New Roman"/>
        </w:rPr>
        <w:t>gridlayout</w:t>
      </w:r>
      <w:proofErr w:type="spellEnd"/>
      <w:r w:rsidR="001A6C59">
        <w:rPr>
          <w:rFonts w:ascii="Times New Roman" w:hAnsi="Times New Roman" w:cs="Times New Roman"/>
        </w:rPr>
        <w:t xml:space="preserve"> has been extended in some way in its own class, </w:t>
      </w:r>
      <w:proofErr w:type="spellStart"/>
      <w:r w:rsidR="001A6C59">
        <w:rPr>
          <w:rFonts w:ascii="Times New Roman" w:hAnsi="Times New Roman" w:cs="Times New Roman"/>
        </w:rPr>
        <w:t>myGrid</w:t>
      </w:r>
      <w:proofErr w:type="spellEnd"/>
      <w:r w:rsidR="001A6C59">
        <w:rPr>
          <w:rFonts w:ascii="Times New Roman" w:hAnsi="Times New Roman" w:cs="Times New Roman"/>
        </w:rPr>
        <w:t xml:space="preserve">, </w:t>
      </w:r>
      <w:proofErr w:type="spellStart"/>
      <w:r w:rsidR="001A6C59">
        <w:rPr>
          <w:rFonts w:ascii="Times New Roman" w:hAnsi="Times New Roman" w:cs="Times New Roman"/>
        </w:rPr>
        <w:t>myButton</w:t>
      </w:r>
      <w:proofErr w:type="spellEnd"/>
      <w:r w:rsidR="001A6C59">
        <w:rPr>
          <w:rFonts w:ascii="Times New Roman" w:hAnsi="Times New Roman" w:cs="Times New Roman"/>
        </w:rPr>
        <w:t xml:space="preserve">, </w:t>
      </w:r>
      <w:proofErr w:type="spellStart"/>
      <w:r w:rsidR="001A6C59">
        <w:rPr>
          <w:rFonts w:ascii="Times New Roman" w:hAnsi="Times New Roman" w:cs="Times New Roman"/>
        </w:rPr>
        <w:t>myContainer</w:t>
      </w:r>
      <w:proofErr w:type="spellEnd"/>
      <w:r w:rsidR="001A6C59">
        <w:rPr>
          <w:rFonts w:ascii="Times New Roman" w:hAnsi="Times New Roman" w:cs="Times New Roman"/>
        </w:rPr>
        <w:t xml:space="preserve">. This way adding any extra functionality to the button or container is easy to implement. We also propagate the actions all the way from the </w:t>
      </w:r>
      <w:proofErr w:type="spellStart"/>
      <w:r w:rsidR="001A6C59">
        <w:rPr>
          <w:rFonts w:ascii="Times New Roman" w:hAnsi="Times New Roman" w:cs="Times New Roman"/>
        </w:rPr>
        <w:t>SudokuSolver</w:t>
      </w:r>
      <w:proofErr w:type="spellEnd"/>
      <w:r w:rsidR="001A6C59">
        <w:rPr>
          <w:rFonts w:ascii="Times New Roman" w:hAnsi="Times New Roman" w:cs="Times New Roman"/>
        </w:rPr>
        <w:t xml:space="preserve"> class down to each button to the </w:t>
      </w:r>
      <w:proofErr w:type="spellStart"/>
      <w:r w:rsidR="001A6C59">
        <w:rPr>
          <w:rFonts w:ascii="Times New Roman" w:hAnsi="Times New Roman" w:cs="Times New Roman"/>
        </w:rPr>
        <w:t>myContainer</w:t>
      </w:r>
      <w:proofErr w:type="spellEnd"/>
      <w:r w:rsidR="00410FA2">
        <w:rPr>
          <w:rFonts w:ascii="Times New Roman" w:hAnsi="Times New Roman" w:cs="Times New Roman"/>
        </w:rPr>
        <w:t xml:space="preserve">, this way </w:t>
      </w:r>
      <w:bookmarkStart w:id="0" w:name="_GoBack"/>
      <w:bookmarkEnd w:id="0"/>
      <w:r w:rsidR="00410FA2">
        <w:rPr>
          <w:rFonts w:ascii="Times New Roman" w:hAnsi="Times New Roman" w:cs="Times New Roman"/>
        </w:rPr>
        <w:t xml:space="preserve">if we want to add another algorithm or add more to the </w:t>
      </w:r>
      <w:proofErr w:type="spellStart"/>
      <w:r w:rsidR="00410FA2">
        <w:rPr>
          <w:rFonts w:ascii="Times New Roman" w:hAnsi="Times New Roman" w:cs="Times New Roman"/>
        </w:rPr>
        <w:t>JFrame</w:t>
      </w:r>
      <w:proofErr w:type="spellEnd"/>
      <w:r w:rsidR="00410FA2">
        <w:rPr>
          <w:rFonts w:ascii="Times New Roman" w:hAnsi="Times New Roman" w:cs="Times New Roman"/>
        </w:rPr>
        <w:t xml:space="preserve"> it can all be done in </w:t>
      </w:r>
      <w:proofErr w:type="spellStart"/>
      <w:r w:rsidR="00410FA2">
        <w:rPr>
          <w:rFonts w:ascii="Times New Roman" w:hAnsi="Times New Roman" w:cs="Times New Roman"/>
        </w:rPr>
        <w:t>SudokuSolver</w:t>
      </w:r>
      <w:proofErr w:type="spellEnd"/>
      <w:r w:rsidR="00410FA2">
        <w:rPr>
          <w:rFonts w:ascii="Times New Roman" w:hAnsi="Times New Roman" w:cs="Times New Roman"/>
        </w:rPr>
        <w:t xml:space="preserve"> and propagated down. The Layout helps make it very simple as we have an underlying 9x9 grid that isn’t seen but keeps track of the 81 buttons, while each 3x3 grid has its own independent functionality. </w:t>
      </w:r>
    </w:p>
    <w:p w14:paraId="3D07AFB2" w14:textId="6EF4D112" w:rsidR="00410FA2" w:rsidRPr="001A6C59" w:rsidRDefault="006E7B53" w:rsidP="009362E6">
      <w:pPr>
        <w:tabs>
          <w:tab w:val="left" w:pos="8360"/>
        </w:tabs>
        <w:spacing w:line="480" w:lineRule="auto"/>
        <w:rPr>
          <w:rFonts w:ascii="Times New Roman" w:hAnsi="Times New Roman" w:cs="Times New Roman"/>
        </w:rPr>
      </w:pPr>
      <w:r>
        <w:rPr>
          <w:rFonts w:ascii="Times New Roman" w:hAnsi="Times New Roman" w:cs="Times New Roman"/>
        </w:rPr>
        <w:t xml:space="preserve">    </w:t>
      </w:r>
      <w:r w:rsidR="00410FA2">
        <w:rPr>
          <w:rFonts w:ascii="Times New Roman" w:hAnsi="Times New Roman" w:cs="Times New Roman"/>
        </w:rPr>
        <w:t xml:space="preserve">Some risks/issues </w:t>
      </w:r>
      <w:proofErr w:type="gramStart"/>
      <w:r w:rsidR="00410FA2">
        <w:rPr>
          <w:rFonts w:ascii="Times New Roman" w:hAnsi="Times New Roman" w:cs="Times New Roman"/>
        </w:rPr>
        <w:t>is</w:t>
      </w:r>
      <w:proofErr w:type="gramEnd"/>
      <w:r w:rsidR="00410FA2">
        <w:rPr>
          <w:rFonts w:ascii="Times New Roman" w:hAnsi="Times New Roman" w:cs="Times New Roman"/>
        </w:rPr>
        <w:t xml:space="preserve"> that the separation of the classes can be confusing as an action listener that occurs in the menu bar has to be sent all the way down to the </w:t>
      </w:r>
      <w:proofErr w:type="spellStart"/>
      <w:r w:rsidR="00410FA2">
        <w:rPr>
          <w:rFonts w:ascii="Times New Roman" w:hAnsi="Times New Roman" w:cs="Times New Roman"/>
        </w:rPr>
        <w:t>myContainer</w:t>
      </w:r>
      <w:proofErr w:type="spellEnd"/>
      <w:r w:rsidR="00410FA2">
        <w:rPr>
          <w:rFonts w:ascii="Times New Roman" w:hAnsi="Times New Roman" w:cs="Times New Roman"/>
        </w:rPr>
        <w:t xml:space="preserve">, so it’s hard to repeat this over and over again. </w:t>
      </w:r>
    </w:p>
    <w:sectPr w:rsidR="00410FA2" w:rsidRPr="001A6C59" w:rsidSect="002418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37C00" w14:textId="77777777" w:rsidR="008278C8" w:rsidRDefault="008278C8" w:rsidP="00F507AC">
      <w:r>
        <w:separator/>
      </w:r>
    </w:p>
  </w:endnote>
  <w:endnote w:type="continuationSeparator" w:id="0">
    <w:p w14:paraId="5D40F76A" w14:textId="77777777" w:rsidR="008278C8" w:rsidRDefault="008278C8" w:rsidP="00F50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4EE6B2" w14:textId="77777777" w:rsidR="008278C8" w:rsidRDefault="008278C8" w:rsidP="00F507AC">
      <w:r>
        <w:separator/>
      </w:r>
    </w:p>
  </w:footnote>
  <w:footnote w:type="continuationSeparator" w:id="0">
    <w:p w14:paraId="06E38ABA" w14:textId="77777777" w:rsidR="008278C8" w:rsidRDefault="008278C8" w:rsidP="00F507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07B"/>
    <w:rsid w:val="001515B4"/>
    <w:rsid w:val="001A6C59"/>
    <w:rsid w:val="002418E1"/>
    <w:rsid w:val="0033607B"/>
    <w:rsid w:val="00410FA2"/>
    <w:rsid w:val="00474B89"/>
    <w:rsid w:val="005839EA"/>
    <w:rsid w:val="006E7B53"/>
    <w:rsid w:val="0075602D"/>
    <w:rsid w:val="007D0777"/>
    <w:rsid w:val="008278C8"/>
    <w:rsid w:val="008D18F3"/>
    <w:rsid w:val="009362E6"/>
    <w:rsid w:val="00AC030A"/>
    <w:rsid w:val="00B637C5"/>
    <w:rsid w:val="00E279D7"/>
    <w:rsid w:val="00E422C9"/>
    <w:rsid w:val="00E95533"/>
    <w:rsid w:val="00F507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F9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7AC"/>
    <w:pPr>
      <w:tabs>
        <w:tab w:val="center" w:pos="4680"/>
        <w:tab w:val="right" w:pos="9360"/>
      </w:tabs>
    </w:pPr>
  </w:style>
  <w:style w:type="character" w:customStyle="1" w:styleId="HeaderChar">
    <w:name w:val="Header Char"/>
    <w:basedOn w:val="DefaultParagraphFont"/>
    <w:link w:val="Header"/>
    <w:uiPriority w:val="99"/>
    <w:rsid w:val="00F507AC"/>
  </w:style>
  <w:style w:type="paragraph" w:styleId="Footer">
    <w:name w:val="footer"/>
    <w:basedOn w:val="Normal"/>
    <w:link w:val="FooterChar"/>
    <w:uiPriority w:val="99"/>
    <w:unhideWhenUsed/>
    <w:rsid w:val="00F507AC"/>
    <w:pPr>
      <w:tabs>
        <w:tab w:val="center" w:pos="4680"/>
        <w:tab w:val="right" w:pos="9360"/>
      </w:tabs>
    </w:pPr>
  </w:style>
  <w:style w:type="character" w:customStyle="1" w:styleId="FooterChar">
    <w:name w:val="Footer Char"/>
    <w:basedOn w:val="DefaultParagraphFont"/>
    <w:link w:val="Footer"/>
    <w:uiPriority w:val="99"/>
    <w:rsid w:val="00F50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104949">
      <w:bodyDiv w:val="1"/>
      <w:marLeft w:val="0"/>
      <w:marRight w:val="0"/>
      <w:marTop w:val="0"/>
      <w:marBottom w:val="0"/>
      <w:divBdr>
        <w:top w:val="none" w:sz="0" w:space="0" w:color="auto"/>
        <w:left w:val="none" w:sz="0" w:space="0" w:color="auto"/>
        <w:bottom w:val="none" w:sz="0" w:space="0" w:color="auto"/>
        <w:right w:val="none" w:sz="0" w:space="0" w:color="auto"/>
      </w:divBdr>
    </w:div>
    <w:div w:id="904530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489</Words>
  <Characters>2793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Sarah A</dc:creator>
  <cp:keywords/>
  <dc:description/>
  <cp:lastModifiedBy>Kazi, Sarah A</cp:lastModifiedBy>
  <cp:revision>7</cp:revision>
  <dcterms:created xsi:type="dcterms:W3CDTF">2017-10-28T19:10:00Z</dcterms:created>
  <dcterms:modified xsi:type="dcterms:W3CDTF">2017-10-30T00:33:00Z</dcterms:modified>
</cp:coreProperties>
</file>