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pacing w:lineRule="auto" w:line="240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>Lab 3.</w:t>
      </w:r>
      <w:r>
        <w:rPr>
          <w:sz w:val="68"/>
          <w:szCs w:val="68"/>
        </w:rPr>
        <w:t>1</w:t>
      </w:r>
      <w:r>
        <w:rPr>
          <w:color w:val="000000"/>
          <w:sz w:val="68"/>
          <w:szCs w:val="68"/>
        </w:rPr>
        <w:t>: Install and Configure Jenkins</w:t>
      </w:r>
    </w:p>
    <w:p>
      <w:pPr>
        <w:pStyle w:val="Normal1"/>
        <w:pBdr/>
        <w:spacing w:lineRule="auto" w:line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-121285</wp:posOffset>
                </wp:positionH>
                <wp:positionV relativeFrom="paragraph">
                  <wp:posOffset>19050</wp:posOffset>
                </wp:positionV>
                <wp:extent cx="6172835" cy="387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0800000">
                          <a:off x="0" y="0"/>
                          <a:ext cx="617220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1" stroked="t" style="position:absolute;margin-left:-9.55pt;margin-top:1.5pt;width:485.95pt;height:2.95pt;flip:x;mso-wrap-style:none;v-text-anchor:middle;rotation:180" type="shapetype_32">
                <v:fill o:detectmouseclick="t" on="false"/>
                <v:stroke color="#4f81bd" weight="9360" joinstyle="miter" endcap="flat"/>
                <w10:wrap type="none"/>
              </v:shape>
            </w:pict>
          </mc:Fallback>
        </mc:AlternateContent>
      </w:r>
    </w:p>
    <w:p>
      <w:pPr>
        <w:pStyle w:val="Normal1"/>
        <w:spacing w:lineRule="auto" w:line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guide you to: </w:t>
      </w:r>
    </w:p>
    <w:p>
      <w:pPr>
        <w:pStyle w:val="Normal1"/>
        <w:pBdr/>
        <w:spacing w:lineRule="auto" w:line="240" w:before="0" w:after="0"/>
        <w:ind w:left="66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and run Jenkins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>This lab has 4 subsections:</w:t>
      </w:r>
    </w:p>
    <w:p>
      <w:pPr>
        <w:pStyle w:val="Normal1"/>
        <w:numPr>
          <w:ilvl w:val="2"/>
          <w:numId w:val="1"/>
        </w:numPr>
        <w:pBdr/>
        <w:spacing w:lineRule="auto" w:line="240" w:before="0"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 key to use Debian repository.</w:t>
      </w:r>
    </w:p>
    <w:p>
      <w:pPr>
        <w:pStyle w:val="Normal1"/>
        <w:numPr>
          <w:ilvl w:val="2"/>
          <w:numId w:val="1"/>
        </w:numPr>
        <w:pBdr/>
        <w:spacing w:lineRule="auto" w:line="240" w:before="0"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Make changes to /etc/opt/sources.list.</w:t>
      </w:r>
    </w:p>
    <w:p>
      <w:pPr>
        <w:pStyle w:val="Normal1"/>
        <w:numPr>
          <w:ilvl w:val="2"/>
          <w:numId w:val="1"/>
        </w:numPr>
        <w:pBdr/>
        <w:spacing w:lineRule="auto" w:line="240" w:before="0"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local package index.</w:t>
      </w:r>
    </w:p>
    <w:p>
      <w:pPr>
        <w:pStyle w:val="Normal1"/>
        <w:numPr>
          <w:ilvl w:val="2"/>
          <w:numId w:val="1"/>
        </w:numPr>
        <w:pBdr/>
        <w:spacing w:lineRule="auto" w:line="240" w:before="0" w:after="0"/>
        <w:ind w:left="144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Jenkins in browser.</w:t>
      </w:r>
    </w:p>
    <w:p>
      <w:pPr>
        <w:pStyle w:val="Normal1"/>
        <w:rPr>
          <w:b/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       </w:t>
      </w:r>
    </w:p>
    <w:p>
      <w:pPr>
        <w:pStyle w:val="Normal1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2">
        <w:r>
          <w:rPr>
            <w:color w:val="0563C1"/>
            <w:sz w:val="24"/>
            <w:szCs w:val="24"/>
            <w:u w:val="single"/>
          </w:rPr>
          <w:t>https://pkg.jenkins.io/debian-stable/</w:t>
        </w:r>
      </w:hyperlink>
      <w:r>
        <w:rPr>
          <w:sz w:val="24"/>
          <w:szCs w:val="24"/>
        </w:rPr>
        <w:t xml:space="preserve"> to understand how to install Jenkins on a Ubuntu/Debian machine.</w:t>
      </w:r>
    </w:p>
    <w:p>
      <w:pPr>
        <w:pStyle w:val="Normal1"/>
        <w:ind w:left="360" w:hanging="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177800</wp:posOffset>
                </wp:positionH>
                <wp:positionV relativeFrom="paragraph">
                  <wp:posOffset>444500</wp:posOffset>
                </wp:positionV>
                <wp:extent cx="5350510" cy="273685"/>
                <wp:effectExtent l="0" t="0" r="0" b="0"/>
                <wp:wrapSquare wrapText="bothSides"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960" cy="27288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>
                          <a:solidFill>
                            <a:schemeClr val="l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fillcolor="#eeece1" stroked="t" style="position:absolute;margin-left:14pt;margin-top:35pt;width:421.2pt;height:21.45pt;mso-wrap-style:none;v-text-anchor:middle">
                <v:fill o:detectmouseclick="t" type="solid" color2="#11131e"/>
                <v:stroke color="#eeece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000000"/>
          <w:sz w:val="24"/>
          <w:szCs w:val="24"/>
        </w:rPr>
        <w:t>Step 3.2.1 :</w:t>
      </w:r>
      <w:r>
        <w:rPr>
          <w:color w:val="000000"/>
        </w:rPr>
        <w:t xml:space="preserve"> </w:t>
      </w:r>
      <w:r>
        <w:rPr>
          <w:sz w:val="24"/>
          <w:szCs w:val="24"/>
        </w:rPr>
        <w:t xml:space="preserve">To use the Debian repository of Jenkins </w:t>
      </w:r>
      <w:r>
        <w:rPr>
          <w:color w:val="000000"/>
          <w:sz w:val="24"/>
          <w:szCs w:val="24"/>
        </w:rPr>
        <w:t>to automate installation and upgrade</w:t>
      </w:r>
      <w:r>
        <w:rPr>
          <w:sz w:val="24"/>
          <w:szCs w:val="24"/>
        </w:rPr>
        <w:t>, first add the key to your system using the following command:</w:t>
      </w:r>
    </w:p>
    <w:p>
      <w:pPr>
        <w:pStyle w:val="Normal1"/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wget -q -O – </w:t>
      </w:r>
      <w:hyperlink r:id="rId3">
        <w:r>
          <w:rPr>
            <w:color w:val="0563C1"/>
            <w:sz w:val="24"/>
            <w:szCs w:val="24"/>
            <w:u w:val="single"/>
          </w:rPr>
          <w:t>https://pkg.jenkins.io/debian-stable/jenkins.io.key</w:t>
        </w:r>
      </w:hyperlink>
      <w:r>
        <w:rPr>
          <w:sz w:val="24"/>
          <w:szCs w:val="24"/>
        </w:rPr>
        <w:t xml:space="preserve"> | sudo apt-key add –</w:t>
        <w:br/>
      </w:r>
    </w:p>
    <w:p>
      <w:pPr>
        <w:pStyle w:val="Normal1"/>
        <w:ind w:left="360" w:hanging="0"/>
        <w:rPr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1483360" cy="273685"/>
                <wp:effectExtent l="0" t="0" r="0" b="0"/>
                <wp:wrapSquare wrapText="bothSides"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40" cy="27288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>
                          <a:solidFill>
                            <a:schemeClr val="l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fillcolor="#eeece1" stroked="t" style="position:absolute;margin-left:15pt;margin-top:21pt;width:116.7pt;height:21.45pt;mso-wrap-style:none;v-text-anchor:middle">
                <v:fill o:detectmouseclick="t" type="solid" color2="#11131e"/>
                <v:stroke color="#eeece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190500</wp:posOffset>
                </wp:positionH>
                <wp:positionV relativeFrom="paragraph">
                  <wp:posOffset>266700</wp:posOffset>
                </wp:positionV>
                <wp:extent cx="5350510" cy="264160"/>
                <wp:effectExtent l="0" t="0" r="0" b="0"/>
                <wp:wrapSquare wrapText="bothSides"/>
                <wp:docPr id="6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960" cy="26352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>
                          <a:solidFill>
                            <a:schemeClr val="l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fillcolor="#eeece1" stroked="t" style="position:absolute;margin-left:15pt;margin-top:21pt;width:421.2pt;height:20.7pt;mso-wrap-style:none;v-text-anchor:middle">
                <v:fill o:detectmouseclick="t" type="solid" color2="#11131e"/>
                <v:stroke color="#eeece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000000"/>
          <w:sz w:val="24"/>
          <w:szCs w:val="24"/>
        </w:rPr>
        <w:t>Step 3.2.2 :</w:t>
      </w:r>
      <w:r>
        <w:rPr>
          <w:color w:val="000000"/>
          <w:sz w:val="24"/>
          <w:szCs w:val="24"/>
        </w:rPr>
        <w:t xml:space="preserve"> Then, add the following entry in your </w:t>
      </w:r>
      <w:r>
        <w:rPr>
          <w:b/>
          <w:color w:val="000000"/>
          <w:sz w:val="24"/>
          <w:szCs w:val="24"/>
        </w:rPr>
        <w:t>/etc/apt/sources.list</w:t>
      </w:r>
      <w:r>
        <w:rPr>
          <w:color w:val="000000"/>
          <w:sz w:val="24"/>
          <w:szCs w:val="24"/>
        </w:rPr>
        <w:t>:</w:t>
      </w:r>
    </w:p>
    <w:p>
      <w:pPr>
        <w:pStyle w:val="Normal1"/>
        <w:ind w:firstLine="36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sudo vi </w:t>
      </w:r>
      <w:r>
        <w:rPr>
          <w:color w:val="000000"/>
          <w:sz w:val="24"/>
          <w:szCs w:val="24"/>
        </w:rPr>
        <w:t>/etc/apt/sources.list</w:t>
      </w:r>
    </w:p>
    <w:p>
      <w:pPr>
        <w:pStyle w:val="Normal1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5360035" cy="264160"/>
                <wp:effectExtent l="0" t="0" r="0" b="0"/>
                <wp:wrapSquare wrapText="bothSides"/>
                <wp:docPr id="8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320" cy="26352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>
                          <a:solidFill>
                            <a:schemeClr val="l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" fillcolor="#eeece1" stroked="t" style="position:absolute;margin-left:14pt;margin-top:21pt;width:421.95pt;height:20.7pt;mso-wrap-style:none;v-text-anchor:middle">
                <v:fill o:detectmouseclick="t" type="solid" color2="#11131e"/>
                <v:stroke color="#eeece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Now add the following command: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deb </w:t>
      </w:r>
      <w:hyperlink r:id="rId4">
        <w:r>
          <w:rPr>
            <w:color w:val="0563C1"/>
            <w:sz w:val="24"/>
            <w:szCs w:val="24"/>
            <w:u w:val="single"/>
          </w:rPr>
          <w:t>https://pkg.jenkins.io/debian-stable binary/</w:t>
        </w:r>
      </w:hyperlink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Save and exit using :wq!</w:t>
      </w:r>
    </w:p>
    <w:p>
      <w:pPr>
        <w:pStyle w:val="Normal1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Step 3.2.3 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Update your local package index.</w:t>
      </w:r>
    </w:p>
    <w:p>
      <w:pPr>
        <w:pStyle w:val="Normal1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190500</wp:posOffset>
                </wp:positionH>
                <wp:positionV relativeFrom="paragraph">
                  <wp:posOffset>25400</wp:posOffset>
                </wp:positionV>
                <wp:extent cx="5302885" cy="187960"/>
                <wp:effectExtent l="0" t="0" r="0" b="0"/>
                <wp:wrapSquare wrapText="bothSides"/>
                <wp:docPr id="10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080" cy="1872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>
                          <a:solidFill>
                            <a:schemeClr val="l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fillcolor="#eeece1" stroked="t" style="position:absolute;margin-left:15pt;margin-top:2pt;width:417.45pt;height:14.7pt;mso-wrap-style:none;v-text-anchor:middle">
                <v:fill o:detectmouseclick="t" type="solid" color2="#11131e"/>
                <v:stroke color="#eeece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sudo apt-get update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Make sure you have jdk installed. If not, install it using the following command:</w:t>
      </w:r>
    </w:p>
    <w:p>
      <w:pPr>
        <w:pStyle w:val="Normal1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165100</wp:posOffset>
                </wp:positionH>
                <wp:positionV relativeFrom="paragraph">
                  <wp:posOffset>635</wp:posOffset>
                </wp:positionV>
                <wp:extent cx="5350510" cy="226060"/>
                <wp:effectExtent l="0" t="0" r="0" b="0"/>
                <wp:wrapSquare wrapText="bothSides"/>
                <wp:docPr id="12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960" cy="22536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>
                          <a:solidFill>
                            <a:schemeClr val="l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" fillcolor="#eeece1" stroked="t" style="position:absolute;margin-left:13pt;margin-top:0pt;width:421.2pt;height:17.7pt;mso-wrap-style:none;v-text-anchor:middle">
                <v:fill o:detectmouseclick="t" type="solid" color2="#11131e"/>
                <v:stroke color="#eeece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sudo apt-get install openjdk-8-jdk</w:t>
      </w:r>
    </w:p>
    <w:p>
      <w:pPr>
        <w:pStyle w:val="Normal1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Please Note: </w:t>
      </w:r>
      <w:r>
        <w:rPr>
          <w:b w:val="false"/>
          <w:bCs w:val="false"/>
          <w:sz w:val="24"/>
          <w:szCs w:val="24"/>
        </w:rPr>
        <w:t>If you get dpkg frontend lock error, please follow the below set of commands to free the process and install JDK again.</w:t>
      </w:r>
    </w:p>
    <w:p>
      <w:pPr>
        <w:pStyle w:val="TextBody"/>
        <w:rPr>
          <w:rFonts w:ascii="Calibri" w:hAnsi="Calibri"/>
          <w:b/>
          <w:b/>
          <w:bCs/>
          <w:sz w:val="24"/>
          <w:szCs w:val="24"/>
        </w:rPr>
      </w:pPr>
      <w:bookmarkStart w:id="0" w:name="docs-internal-guid-5198b003-7fff-1a6a-3b"/>
      <w:bookmarkEnd w:id="0"/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333333"/>
          <w:sz w:val="24"/>
          <w:szCs w:val="24"/>
          <w:u w:val="none"/>
          <w:effect w:val="none"/>
          <w:shd w:fill="F5F5F5" w:val="clear"/>
        </w:rPr>
        <w:t>lsof /var/lib/dpkg/lock-frontend</w:t>
      </w:r>
      <w:r>
        <w:rPr>
          <w:rFonts w:ascii="Calibri" w:hAnsi="Calibri"/>
          <w:b/>
          <w:bCs/>
          <w:sz w:val="24"/>
          <w:szCs w:val="24"/>
        </w:rPr>
        <w:br/>
      </w:r>
      <w:bookmarkStart w:id="1" w:name="docs-internal-guid-e60585fd-7fff-4cd5-3f"/>
      <w:bookmarkEnd w:id="1"/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333333"/>
          <w:sz w:val="24"/>
          <w:szCs w:val="24"/>
          <w:u w:val="none"/>
          <w:effect w:val="none"/>
          <w:shd w:fill="F5F5F5" w:val="clear"/>
        </w:rPr>
        <w:t xml:space="preserve">sudo kill -9 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caps w:val="false"/>
          <w:smallCaps w:val="false"/>
          <w:strike w:val="false"/>
          <w:dstrike w:val="false"/>
          <w:color w:val="333333"/>
          <w:sz w:val="24"/>
          <w:szCs w:val="24"/>
          <w:u w:val="none"/>
          <w:effect w:val="none"/>
          <w:shd w:fill="F5F5F5" w:val="clear"/>
        </w:rPr>
      </w:pPr>
      <w:bookmarkStart w:id="2" w:name="docs-internal-guid-d6dfbb10-7fff-85f4-f7"/>
      <w:bookmarkEnd w:id="2"/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333333"/>
          <w:sz w:val="24"/>
          <w:szCs w:val="24"/>
          <w:u w:val="none"/>
          <w:effect w:val="none"/>
          <w:shd w:fill="F5F5F5" w:val="clear"/>
        </w:rPr>
        <w:t>sudo rm /var/lib/dpkg/lock-frontend</w:t>
      </w:r>
    </w:p>
    <w:p>
      <w:pPr>
        <w:pStyle w:val="TextBody"/>
        <w:bidi w:val="0"/>
        <w:spacing w:lineRule="auto" w:line="410" w:before="0" w:after="160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333333"/>
          <w:sz w:val="24"/>
          <w:szCs w:val="24"/>
          <w:u w:val="none"/>
          <w:effect w:val="none"/>
          <w:shd w:fill="F5F5F5" w:val="clear"/>
        </w:rPr>
        <w:t>sudo dpkg --configure -a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Then install Jenkins.</w:t>
      </w:r>
    </w:p>
    <w:p>
      <w:pPr>
        <w:pStyle w:val="Normal1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5360035" cy="187960"/>
                <wp:effectExtent l="0" t="0" r="0" b="0"/>
                <wp:wrapSquare wrapText="bothSides"/>
                <wp:docPr id="14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320" cy="1872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>
                          <a:solidFill>
                            <a:schemeClr val="l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" fillcolor="#eeece1" stroked="t" style="position:absolute;margin-left:14pt;margin-top:1pt;width:421.95pt;height:14.7pt;mso-wrap-style:none;v-text-anchor:middle">
                <v:fill o:detectmouseclick="t" type="solid" color2="#11131e"/>
                <v:stroke color="#eeece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sudo apt-get install jenkins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Step 3.2.4 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Once Jenkins is installed, open a browser </w:t>
      </w:r>
      <w:r>
        <w:rPr>
          <w:sz w:val="24"/>
          <w:szCs w:val="24"/>
        </w:rPr>
        <w:t>in the lab and enter the URL given below: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URL:    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:808</w:t>
      </w:r>
      <w:r>
        <w:rPr>
          <w:sz w:val="24"/>
          <w:szCs w:val="24"/>
        </w:rPr>
        <w:t>0</w:t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You will need to enter the admin password.</w:t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165100</wp:posOffset>
                </wp:positionH>
                <wp:positionV relativeFrom="paragraph">
                  <wp:posOffset>304800</wp:posOffset>
                </wp:positionV>
                <wp:extent cx="5407660" cy="235585"/>
                <wp:effectExtent l="0" t="0" r="0" b="0"/>
                <wp:wrapSquare wrapText="bothSides"/>
                <wp:docPr id="16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200" cy="23508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>
                          <a:solidFill>
                            <a:schemeClr val="l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" fillcolor="#eeece1" stroked="t" style="position:absolute;margin-left:13pt;margin-top:24pt;width:425.7pt;height:18.45pt;mso-wrap-style:none;v-text-anchor:middle">
                <v:fill o:detectmouseclick="t" type="solid" color2="#11131e"/>
                <v:stroke color="#eeece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To find the password, type the following command:</w:t>
      </w:r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sudo cat /var/lib/jenkins/secrets/initialAdminPassword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Use the string of numbers as password. Once you are logged in, you will be redirected to the page below: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2688590"/>
            <wp:effectExtent l="0" t="0" r="0" b="0"/>
            <wp:docPr id="1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>Install suggested plugins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You will be redirected to the page below: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2559685"/>
            <wp:effectExtent l="0" t="0" r="0" b="0"/>
            <wp:docPr id="1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bookmarkStart w:id="3" w:name="_heading=h.gjdgxs"/>
      <w:bookmarkEnd w:id="3"/>
      <w:r>
        <w:rPr>
          <w:sz w:val="24"/>
          <w:szCs w:val="24"/>
        </w:rPr>
        <w:t>After installing recommended plugins, you can create “First Admin User” or continue as Admin by filling the required details as shown in the screenshot.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2713355"/>
            <wp:effectExtent l="0" t="0" r="0" b="0"/>
            <wp:docPr id="2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before="0" w:after="160"/>
        <w:rPr>
          <w:sz w:val="24"/>
          <w:szCs w:val="24"/>
        </w:rPr>
      </w:pPr>
      <w:r>
        <w:rPr>
          <w:sz w:val="24"/>
          <w:szCs w:val="24"/>
        </w:rPr>
        <w:t>Once that is done, start using Jenkins.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84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kg.jenkins.io/debian-stable/" TargetMode="External"/><Relationship Id="rId3" Type="http://schemas.openxmlformats.org/officeDocument/2006/relationships/hyperlink" Target="https://pkg.jenkins.io/debian-stable/jenkins.io.key" TargetMode="External"/><Relationship Id="rId4" Type="http://schemas.openxmlformats.org/officeDocument/2006/relationships/hyperlink" Target="https://pkg.jenkins.io/debian-stable binary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quZBJnO2Oh05jRGVJ7mL/xOmaQ==">AMUW2mWTywdeYOtNefTjrUBdJSYHE8tK/NlMGT+ucAjgqm0LQyTyo9GJ0JwJ0ZN55X78W3qiD6/Mp3UcJXASnlqK9FlvjkwK/RUWvPBkuWYWCf5nCsnPs3qTnsb3KO3GSLX3dfePfZqB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LibreOffice/7.0.3.1$Windows_X86_64 LibreOffice_project/d7547858d014d4cf69878db179d326fc3483e082</Application>
  <Pages>3</Pages>
  <Words>294</Words>
  <Characters>1649</Characters>
  <CharactersWithSpaces>2025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2018-11-27T10:38:00Z</dcterms:created>
  <dc:creator/>
  <dc:description/>
  <dc:language>en-US</dc:language>
  <cp:lastModifiedBy/>
  <dcterms:modified xsi:type="dcterms:W3CDTF">2020-11-26T15:03:49Z</dcterms:modified>
  <cp:revision>2</cp:revision>
  <dc:subject/>
  <dc:title/>
</cp:coreProperties>
</file>