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CC6D4" w14:textId="77777777" w:rsidR="00E652A1" w:rsidRPr="00E652A1" w:rsidRDefault="00E652A1" w:rsidP="00E652A1">
      <w:pPr>
        <w:jc w:val="center"/>
        <w:rPr>
          <w:b/>
          <w:bCs/>
          <w:sz w:val="40"/>
          <w:szCs w:val="40"/>
          <w:highlight w:val="cyan"/>
          <w:lang w:val="en-US"/>
        </w:rPr>
      </w:pPr>
      <w:r w:rsidRPr="00E652A1">
        <w:rPr>
          <w:b/>
          <w:bCs/>
          <w:sz w:val="40"/>
          <w:szCs w:val="40"/>
          <w:highlight w:val="cyan"/>
          <w:lang w:val="en-US"/>
        </w:rPr>
        <w:t>Steps to launch a Windows machine on our system</w:t>
      </w:r>
    </w:p>
    <w:p w14:paraId="273D27C7" w14:textId="78A9A0DA" w:rsidR="00BD175E" w:rsidRDefault="00E652A1" w:rsidP="00E652A1">
      <w:pPr>
        <w:jc w:val="center"/>
        <w:rPr>
          <w:b/>
          <w:bCs/>
          <w:sz w:val="40"/>
          <w:szCs w:val="40"/>
          <w:lang w:val="en-US"/>
        </w:rPr>
      </w:pPr>
      <w:r w:rsidRPr="00E652A1">
        <w:rPr>
          <w:b/>
          <w:bCs/>
          <w:sz w:val="40"/>
          <w:szCs w:val="40"/>
          <w:highlight w:val="cyan"/>
          <w:lang w:val="en-US"/>
        </w:rPr>
        <w:t>using the RDP protocol</w:t>
      </w:r>
    </w:p>
    <w:p w14:paraId="3CE3125F" w14:textId="3DB2CD61" w:rsidR="00E652A1" w:rsidRPr="00BD175E" w:rsidRDefault="00E652A1" w:rsidP="00E652A1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-------------------------------------------------------------------------</w:t>
      </w:r>
    </w:p>
    <w:p w14:paraId="5B62169C" w14:textId="77777777" w:rsidR="00BD175E" w:rsidRPr="00BD175E" w:rsidRDefault="00BD175E" w:rsidP="00BD175E">
      <w:pPr>
        <w:rPr>
          <w:lang w:val="en-US"/>
        </w:rPr>
      </w:pPr>
      <w:r w:rsidRPr="00BD175E">
        <w:rPr>
          <w:highlight w:val="magenta"/>
          <w:lang w:val="en-US"/>
        </w:rPr>
        <w:t>Step-1</w:t>
      </w:r>
    </w:p>
    <w:p w14:paraId="5D0A4F96" w14:textId="77777777" w:rsidR="00BD175E" w:rsidRPr="00BD175E" w:rsidRDefault="00BD175E" w:rsidP="00BD175E">
      <w:pPr>
        <w:numPr>
          <w:ilvl w:val="0"/>
          <w:numId w:val="1"/>
        </w:numPr>
        <w:rPr>
          <w:lang w:val="en-US"/>
        </w:rPr>
      </w:pPr>
      <w:r w:rsidRPr="00BD175E">
        <w:rPr>
          <w:lang w:val="en-US"/>
        </w:rPr>
        <w:t>Open and login to the AWS console.</w:t>
      </w:r>
    </w:p>
    <w:p w14:paraId="6F9C236D" w14:textId="77777777" w:rsidR="00BD175E" w:rsidRPr="00BD175E" w:rsidRDefault="00BD175E" w:rsidP="00BD175E">
      <w:pPr>
        <w:numPr>
          <w:ilvl w:val="0"/>
          <w:numId w:val="1"/>
        </w:numPr>
        <w:rPr>
          <w:lang w:val="en-US"/>
        </w:rPr>
      </w:pPr>
      <w:r w:rsidRPr="00BD175E">
        <w:rPr>
          <w:lang w:val="en-US"/>
        </w:rPr>
        <w:t>Search EC</w:t>
      </w:r>
      <w:proofErr w:type="gramStart"/>
      <w:r w:rsidRPr="00BD175E">
        <w:rPr>
          <w:lang w:val="en-US"/>
        </w:rPr>
        <w:t>2  service</w:t>
      </w:r>
      <w:proofErr w:type="gramEnd"/>
      <w:r w:rsidRPr="00BD175E">
        <w:rPr>
          <w:lang w:val="en-US"/>
        </w:rPr>
        <w:t xml:space="preserve"> in AWS.</w:t>
      </w:r>
    </w:p>
    <w:p w14:paraId="5408090D" w14:textId="77777777" w:rsidR="00BD175E" w:rsidRPr="007C4D06" w:rsidRDefault="00BD175E" w:rsidP="00BD175E">
      <w:pPr>
        <w:numPr>
          <w:ilvl w:val="0"/>
          <w:numId w:val="1"/>
        </w:numPr>
        <w:rPr>
          <w:lang w:val="en-US"/>
        </w:rPr>
      </w:pPr>
      <w:r w:rsidRPr="00BD175E">
        <w:rPr>
          <w:lang w:val="en-US"/>
        </w:rPr>
        <w:t xml:space="preserve">Click on that </w:t>
      </w:r>
      <w:r w:rsidRPr="00BD175E">
        <w:rPr>
          <w:b/>
          <w:bCs/>
          <w:lang w:val="en-US"/>
        </w:rPr>
        <w:t xml:space="preserve">Lunch Instance </w:t>
      </w:r>
      <w:r w:rsidRPr="00BD175E">
        <w:rPr>
          <w:lang w:val="en-US"/>
        </w:rPr>
        <w:t>Button</w:t>
      </w:r>
      <w:r w:rsidRPr="00BD175E">
        <w:rPr>
          <w:b/>
          <w:bCs/>
          <w:lang w:val="en-US"/>
        </w:rPr>
        <w:t>.</w:t>
      </w:r>
    </w:p>
    <w:p w14:paraId="3BDDB22F" w14:textId="34E6ED62" w:rsidR="007C4D06" w:rsidRPr="00BD175E" w:rsidRDefault="007C4D06" w:rsidP="007C4D06">
      <w:pPr>
        <w:rPr>
          <w:lang w:val="en-US"/>
        </w:rPr>
      </w:pPr>
      <w:r w:rsidRPr="007C4D06">
        <w:rPr>
          <w:lang w:val="en-US"/>
        </w:rPr>
        <w:drawing>
          <wp:inline distT="0" distB="0" distL="0" distR="0" wp14:anchorId="1A2DAAD6" wp14:editId="63719923">
            <wp:extent cx="5731510" cy="1858010"/>
            <wp:effectExtent l="0" t="0" r="2540" b="8890"/>
            <wp:docPr id="52409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951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02CAF" w14:textId="4B1B1EDF" w:rsidR="00BD175E" w:rsidRPr="00BD175E" w:rsidRDefault="00BD175E" w:rsidP="00BD175E">
      <w:pPr>
        <w:rPr>
          <w:lang w:val="en-US"/>
        </w:rPr>
      </w:pPr>
    </w:p>
    <w:p w14:paraId="45CF242B" w14:textId="77777777" w:rsidR="00BD175E" w:rsidRPr="00BD175E" w:rsidRDefault="00BD175E" w:rsidP="00BD175E">
      <w:pPr>
        <w:numPr>
          <w:ilvl w:val="0"/>
          <w:numId w:val="1"/>
        </w:numPr>
        <w:rPr>
          <w:lang w:val="en-US"/>
        </w:rPr>
      </w:pPr>
      <w:r w:rsidRPr="00BD175E">
        <w:rPr>
          <w:lang w:val="en-US"/>
        </w:rPr>
        <w:t xml:space="preserve">Give </w:t>
      </w:r>
      <w:proofErr w:type="gramStart"/>
      <w:r w:rsidRPr="00BD175E">
        <w:rPr>
          <w:lang w:val="en-US"/>
        </w:rPr>
        <w:t>an</w:t>
      </w:r>
      <w:proofErr w:type="gramEnd"/>
      <w:r w:rsidRPr="00BD175E">
        <w:rPr>
          <w:lang w:val="en-US"/>
        </w:rPr>
        <w:t xml:space="preserve"> unique Instance name.</w:t>
      </w:r>
    </w:p>
    <w:p w14:paraId="36AB635B" w14:textId="77777777" w:rsidR="00BD175E" w:rsidRPr="00BD175E" w:rsidRDefault="00BD175E" w:rsidP="00BD175E">
      <w:pPr>
        <w:numPr>
          <w:ilvl w:val="0"/>
          <w:numId w:val="1"/>
        </w:numPr>
        <w:rPr>
          <w:lang w:val="en-US"/>
        </w:rPr>
      </w:pPr>
      <w:r w:rsidRPr="00BD175E">
        <w:rPr>
          <w:lang w:val="en-US"/>
        </w:rPr>
        <w:t xml:space="preserve">An select an </w:t>
      </w:r>
      <w:proofErr w:type="gramStart"/>
      <w:r w:rsidRPr="00BD175E">
        <w:rPr>
          <w:lang w:val="en-US"/>
        </w:rPr>
        <w:t>AMI(</w:t>
      </w:r>
      <w:proofErr w:type="gramEnd"/>
      <w:r w:rsidRPr="00BD175E">
        <w:rPr>
          <w:lang w:val="en-US"/>
        </w:rPr>
        <w:t>Amazon Machine Image) provided by the AWS and select the free tire.</w:t>
      </w:r>
    </w:p>
    <w:p w14:paraId="680F7CD0" w14:textId="3A31EE92" w:rsidR="00BD175E" w:rsidRPr="00BD175E" w:rsidRDefault="007C4D06" w:rsidP="00BD175E">
      <w:pPr>
        <w:rPr>
          <w:lang w:val="en-US"/>
        </w:rPr>
      </w:pPr>
      <w:r w:rsidRPr="007C4D06">
        <w:rPr>
          <w:lang w:val="en-US"/>
        </w:rPr>
        <w:drawing>
          <wp:inline distT="0" distB="0" distL="0" distR="0" wp14:anchorId="289A2FC2" wp14:editId="4BF36594">
            <wp:extent cx="5731510" cy="2315845"/>
            <wp:effectExtent l="0" t="0" r="2540" b="8255"/>
            <wp:docPr id="180305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56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420D6" w14:textId="77777777" w:rsidR="00BD175E" w:rsidRDefault="00BD175E" w:rsidP="00BD175E">
      <w:pPr>
        <w:numPr>
          <w:ilvl w:val="0"/>
          <w:numId w:val="1"/>
        </w:numPr>
        <w:rPr>
          <w:lang w:val="en-US"/>
        </w:rPr>
      </w:pPr>
      <w:r w:rsidRPr="00BD175E">
        <w:rPr>
          <w:lang w:val="en-US"/>
        </w:rPr>
        <w:t xml:space="preserve">Now choose </w:t>
      </w:r>
      <w:r w:rsidRPr="00BD175E">
        <w:rPr>
          <w:b/>
          <w:bCs/>
          <w:lang w:val="en-US"/>
        </w:rPr>
        <w:t xml:space="preserve">Key Pair </w:t>
      </w:r>
      <w:r w:rsidRPr="00BD175E">
        <w:rPr>
          <w:lang w:val="en-US"/>
        </w:rPr>
        <w:t>if don’t have a key pair then create it or else use the existing key pair.</w:t>
      </w:r>
    </w:p>
    <w:p w14:paraId="2BDC9373" w14:textId="78226718" w:rsidR="00BD175E" w:rsidRPr="00BD175E" w:rsidRDefault="007C4D06" w:rsidP="00BD175E">
      <w:pPr>
        <w:rPr>
          <w:lang w:val="en-US"/>
        </w:rPr>
      </w:pPr>
      <w:r w:rsidRPr="007C4D06">
        <w:rPr>
          <w:lang w:val="en-US"/>
        </w:rPr>
        <w:lastRenderedPageBreak/>
        <w:drawing>
          <wp:inline distT="0" distB="0" distL="0" distR="0" wp14:anchorId="3479669B" wp14:editId="646A7D76">
            <wp:extent cx="5731510" cy="1882775"/>
            <wp:effectExtent l="0" t="0" r="2540" b="3175"/>
            <wp:docPr id="126324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472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44DB8" w14:textId="68BDB921" w:rsidR="00AC0543" w:rsidRPr="00BD175E" w:rsidRDefault="00AC0543" w:rsidP="00AC0543">
      <w:pPr>
        <w:rPr>
          <w:lang w:val="en-US"/>
        </w:rPr>
      </w:pPr>
      <w:r w:rsidRPr="00AC0543">
        <w:rPr>
          <w:lang w:val="en-US"/>
        </w:rPr>
        <w:drawing>
          <wp:inline distT="0" distB="0" distL="0" distR="0" wp14:anchorId="51741E6C" wp14:editId="103DA551">
            <wp:extent cx="5731510" cy="2091690"/>
            <wp:effectExtent l="0" t="0" r="2540" b="3810"/>
            <wp:docPr id="91788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84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79461" w14:textId="20B393FA" w:rsidR="00BD175E" w:rsidRPr="00BD175E" w:rsidRDefault="00BD175E" w:rsidP="00BD175E">
      <w:pPr>
        <w:rPr>
          <w:lang w:val="en-US"/>
        </w:rPr>
      </w:pPr>
    </w:p>
    <w:p w14:paraId="18A38C17" w14:textId="77777777" w:rsidR="00BD175E" w:rsidRDefault="00BD175E" w:rsidP="00BD175E">
      <w:pPr>
        <w:rPr>
          <w:lang w:val="en-US"/>
        </w:rPr>
      </w:pPr>
      <w:r w:rsidRPr="00BD175E">
        <w:rPr>
          <w:highlight w:val="magenta"/>
          <w:lang w:val="en-US"/>
        </w:rPr>
        <w:t>Step-2</w:t>
      </w:r>
    </w:p>
    <w:p w14:paraId="433A4664" w14:textId="56688EFD" w:rsidR="00AC0543" w:rsidRDefault="00E652A1" w:rsidP="00BD175E">
      <w:pPr>
        <w:rPr>
          <w:lang w:val="en-US"/>
        </w:rPr>
      </w:pPr>
      <w:proofErr w:type="spellStart"/>
      <w:r w:rsidRPr="00E652A1">
        <w:rPr>
          <w:highlight w:val="yellow"/>
          <w:lang w:val="en-US"/>
        </w:rPr>
        <w:t>i</w:t>
      </w:r>
      <w:proofErr w:type="spellEnd"/>
      <w:r w:rsidRPr="00E652A1">
        <w:rPr>
          <w:highlight w:val="yellow"/>
          <w:lang w:val="en-US"/>
        </w:rPr>
        <w:t>)</w:t>
      </w:r>
      <w:r w:rsidR="00F454C6" w:rsidRPr="00E652A1">
        <w:rPr>
          <w:highlight w:val="yellow"/>
          <w:lang w:val="en-US"/>
        </w:rPr>
        <w:t>Connect with Instance</w:t>
      </w:r>
    </w:p>
    <w:p w14:paraId="2C2985DD" w14:textId="67EF85A4" w:rsidR="00F454C6" w:rsidRDefault="00F454C6" w:rsidP="00BD175E">
      <w:pPr>
        <w:rPr>
          <w:lang w:val="en-US"/>
        </w:rPr>
      </w:pPr>
      <w:r w:rsidRPr="00F454C6">
        <w:rPr>
          <w:lang w:val="en-US"/>
        </w:rPr>
        <w:drawing>
          <wp:inline distT="0" distB="0" distL="0" distR="0" wp14:anchorId="6AE6E5AD" wp14:editId="187470E9">
            <wp:extent cx="5731510" cy="2515870"/>
            <wp:effectExtent l="0" t="0" r="2540" b="0"/>
            <wp:docPr id="174692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203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E660" w14:textId="77777777" w:rsidR="00E652A1" w:rsidRDefault="00E652A1" w:rsidP="00BD175E">
      <w:pPr>
        <w:rPr>
          <w:lang w:val="en-US"/>
        </w:rPr>
      </w:pPr>
    </w:p>
    <w:p w14:paraId="5B4B4930" w14:textId="77777777" w:rsidR="00E652A1" w:rsidRDefault="00E652A1" w:rsidP="00BD175E">
      <w:pPr>
        <w:rPr>
          <w:lang w:val="en-US"/>
        </w:rPr>
      </w:pPr>
    </w:p>
    <w:p w14:paraId="26EE4F5A" w14:textId="77777777" w:rsidR="00E652A1" w:rsidRDefault="00E652A1" w:rsidP="00BD175E">
      <w:pPr>
        <w:rPr>
          <w:lang w:val="en-US"/>
        </w:rPr>
      </w:pPr>
    </w:p>
    <w:p w14:paraId="4CB7F788" w14:textId="77777777" w:rsidR="00E652A1" w:rsidRDefault="00E652A1" w:rsidP="00BD175E">
      <w:pPr>
        <w:rPr>
          <w:lang w:val="en-US"/>
        </w:rPr>
      </w:pPr>
    </w:p>
    <w:p w14:paraId="491893F9" w14:textId="79C4EAFC" w:rsidR="00F454C6" w:rsidRDefault="00E652A1" w:rsidP="00BD175E">
      <w:pPr>
        <w:rPr>
          <w:lang w:val="en-US"/>
        </w:rPr>
      </w:pPr>
      <w:r>
        <w:rPr>
          <w:highlight w:val="yellow"/>
          <w:lang w:val="en-US"/>
        </w:rPr>
        <w:lastRenderedPageBreak/>
        <w:t>ii)</w:t>
      </w:r>
      <w:r w:rsidR="00F454C6" w:rsidRPr="00E652A1">
        <w:rPr>
          <w:highlight w:val="yellow"/>
          <w:lang w:val="en-US"/>
        </w:rPr>
        <w:t>Click on RDB client</w:t>
      </w:r>
    </w:p>
    <w:p w14:paraId="2D771881" w14:textId="3F90B058" w:rsidR="00F454C6" w:rsidRDefault="00F454C6" w:rsidP="00BD175E">
      <w:pPr>
        <w:rPr>
          <w:lang w:val="en-US"/>
        </w:rPr>
      </w:pPr>
      <w:r w:rsidRPr="00F454C6">
        <w:rPr>
          <w:lang w:val="en-US"/>
        </w:rPr>
        <w:drawing>
          <wp:inline distT="0" distB="0" distL="0" distR="0" wp14:anchorId="2CC9E5CE" wp14:editId="7ED6759E">
            <wp:extent cx="5731510" cy="2532380"/>
            <wp:effectExtent l="0" t="0" r="2540" b="1270"/>
            <wp:docPr id="1760764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648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C799" w14:textId="1F021E85" w:rsidR="00F454C6" w:rsidRDefault="00E652A1" w:rsidP="00BD175E">
      <w:pPr>
        <w:rPr>
          <w:lang w:val="en-US"/>
        </w:rPr>
      </w:pPr>
      <w:r w:rsidRPr="00E652A1">
        <w:rPr>
          <w:highlight w:val="yellow"/>
          <w:lang w:val="en-US"/>
        </w:rPr>
        <w:t>iii)</w:t>
      </w:r>
      <w:r w:rsidR="00F454C6" w:rsidRPr="00E652A1">
        <w:rPr>
          <w:highlight w:val="yellow"/>
          <w:lang w:val="en-US"/>
        </w:rPr>
        <w:t>Click on get password</w:t>
      </w:r>
    </w:p>
    <w:p w14:paraId="2F2F97F0" w14:textId="4FE4AE0D" w:rsidR="00E652A1" w:rsidRDefault="00F454C6" w:rsidP="00BD175E">
      <w:pPr>
        <w:rPr>
          <w:lang w:val="en-US"/>
        </w:rPr>
      </w:pPr>
      <w:r w:rsidRPr="00F454C6">
        <w:rPr>
          <w:lang w:val="en-US"/>
        </w:rPr>
        <w:drawing>
          <wp:inline distT="0" distB="0" distL="0" distR="0" wp14:anchorId="531D037E" wp14:editId="6D779BAF">
            <wp:extent cx="5731510" cy="1729740"/>
            <wp:effectExtent l="0" t="0" r="2540" b="3810"/>
            <wp:docPr id="180773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39944" name=""/>
                    <pic:cNvPicPr/>
                  </pic:nvPicPr>
                  <pic:blipFill rotWithShape="1">
                    <a:blip r:embed="rId11"/>
                    <a:srcRect b="19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9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CAE560" w14:textId="02DB8537" w:rsidR="00F454C6" w:rsidRDefault="00E652A1" w:rsidP="00BD175E">
      <w:pPr>
        <w:rPr>
          <w:lang w:val="en-US"/>
        </w:rPr>
      </w:pPr>
      <w:r w:rsidRPr="00E652A1">
        <w:rPr>
          <w:highlight w:val="yellow"/>
          <w:lang w:val="en-US"/>
        </w:rPr>
        <w:t>iv)</w:t>
      </w:r>
      <w:r w:rsidR="00F454C6" w:rsidRPr="00E652A1">
        <w:rPr>
          <w:highlight w:val="yellow"/>
          <w:lang w:val="en-US"/>
        </w:rPr>
        <w:t>Upload</w:t>
      </w:r>
    </w:p>
    <w:p w14:paraId="496C539B" w14:textId="2972995A" w:rsidR="00F454C6" w:rsidRDefault="00F454C6" w:rsidP="00BD175E">
      <w:pPr>
        <w:rPr>
          <w:lang w:val="en-US"/>
        </w:rPr>
      </w:pPr>
      <w:r w:rsidRPr="00F454C6">
        <w:rPr>
          <w:lang w:val="en-US"/>
        </w:rPr>
        <w:drawing>
          <wp:inline distT="0" distB="0" distL="0" distR="0" wp14:anchorId="2C71CCAA" wp14:editId="0755F176">
            <wp:extent cx="5731510" cy="2102485"/>
            <wp:effectExtent l="0" t="0" r="2540" b="0"/>
            <wp:docPr id="79863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358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A35E4" w14:textId="77777777" w:rsidR="00E652A1" w:rsidRDefault="00E652A1" w:rsidP="00BD175E">
      <w:pPr>
        <w:rPr>
          <w:lang w:val="en-US"/>
        </w:rPr>
      </w:pPr>
    </w:p>
    <w:p w14:paraId="5B51E428" w14:textId="77777777" w:rsidR="00E652A1" w:rsidRDefault="00E652A1" w:rsidP="00BD175E">
      <w:pPr>
        <w:rPr>
          <w:lang w:val="en-US"/>
        </w:rPr>
      </w:pPr>
    </w:p>
    <w:p w14:paraId="05AE5BA1" w14:textId="77777777" w:rsidR="00E652A1" w:rsidRDefault="00E652A1" w:rsidP="00BD175E">
      <w:pPr>
        <w:rPr>
          <w:lang w:val="en-US"/>
        </w:rPr>
      </w:pPr>
    </w:p>
    <w:p w14:paraId="04D05A32" w14:textId="77777777" w:rsidR="00E652A1" w:rsidRDefault="00E652A1" w:rsidP="00BD175E">
      <w:pPr>
        <w:rPr>
          <w:lang w:val="en-US"/>
        </w:rPr>
      </w:pPr>
    </w:p>
    <w:p w14:paraId="21B725C3" w14:textId="68697FF7" w:rsidR="00E652A1" w:rsidRDefault="00E652A1" w:rsidP="00BD175E">
      <w:pPr>
        <w:rPr>
          <w:lang w:val="en-US"/>
        </w:rPr>
      </w:pPr>
      <w:r w:rsidRPr="00E652A1">
        <w:rPr>
          <w:highlight w:val="yellow"/>
          <w:lang w:val="en-US"/>
        </w:rPr>
        <w:lastRenderedPageBreak/>
        <w:t xml:space="preserve">v)copy the Id </w:t>
      </w:r>
      <w:proofErr w:type="gramStart"/>
      <w:r w:rsidRPr="00E652A1">
        <w:rPr>
          <w:highlight w:val="yellow"/>
          <w:lang w:val="en-US"/>
        </w:rPr>
        <w:t>Password ,Public</w:t>
      </w:r>
      <w:proofErr w:type="gramEnd"/>
      <w:r w:rsidRPr="00E652A1">
        <w:rPr>
          <w:highlight w:val="yellow"/>
          <w:lang w:val="en-US"/>
        </w:rPr>
        <w:t xml:space="preserve"> DNS and Password</w:t>
      </w:r>
      <w:r>
        <w:rPr>
          <w:lang w:val="en-US"/>
        </w:rPr>
        <w:t xml:space="preserve"> </w:t>
      </w:r>
    </w:p>
    <w:p w14:paraId="7D83E436" w14:textId="45B0E4C0" w:rsidR="00F454C6" w:rsidRDefault="00F454C6" w:rsidP="00BD175E">
      <w:pPr>
        <w:rPr>
          <w:lang w:val="en-US"/>
        </w:rPr>
      </w:pPr>
      <w:r w:rsidRPr="00F454C6">
        <w:rPr>
          <w:lang w:val="en-US"/>
        </w:rPr>
        <w:drawing>
          <wp:inline distT="0" distB="0" distL="0" distR="0" wp14:anchorId="2E446641" wp14:editId="00F9A2FC">
            <wp:extent cx="5731510" cy="1433513"/>
            <wp:effectExtent l="0" t="0" r="2540" b="0"/>
            <wp:docPr id="86035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57330" name=""/>
                    <pic:cNvPicPr/>
                  </pic:nvPicPr>
                  <pic:blipFill rotWithShape="1">
                    <a:blip r:embed="rId13"/>
                    <a:srcRect b="25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3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D3057C" w14:textId="33437779" w:rsidR="00F454C6" w:rsidRDefault="006059D6" w:rsidP="00BD175E">
      <w:pPr>
        <w:rPr>
          <w:lang w:val="en-US"/>
        </w:rPr>
      </w:pPr>
      <w:r w:rsidRPr="002E05DD">
        <w:rPr>
          <w:highlight w:val="magenta"/>
          <w:lang w:val="en-US"/>
        </w:rPr>
        <w:t>Step-3</w:t>
      </w:r>
    </w:p>
    <w:p w14:paraId="66E69D41" w14:textId="4C978610" w:rsidR="006059D6" w:rsidRDefault="006059D6" w:rsidP="00BD175E">
      <w:pPr>
        <w:rPr>
          <w:lang w:val="en-US"/>
        </w:rPr>
      </w:pPr>
      <w:proofErr w:type="spellStart"/>
      <w:r w:rsidRPr="006059D6">
        <w:rPr>
          <w:highlight w:val="yellow"/>
          <w:lang w:val="en-US"/>
        </w:rPr>
        <w:t>i</w:t>
      </w:r>
      <w:proofErr w:type="spellEnd"/>
      <w:r w:rsidRPr="006059D6">
        <w:rPr>
          <w:highlight w:val="yellow"/>
          <w:lang w:val="en-US"/>
        </w:rPr>
        <w:t>)Open Remote Desktop Connection</w:t>
      </w:r>
    </w:p>
    <w:p w14:paraId="79679D71" w14:textId="603B1449" w:rsidR="00F454C6" w:rsidRDefault="00731D18" w:rsidP="00BD175E">
      <w:pPr>
        <w:rPr>
          <w:lang w:val="en-US"/>
        </w:rPr>
      </w:pPr>
      <w:r w:rsidRPr="00731D18">
        <w:rPr>
          <w:lang w:val="en-US"/>
        </w:rPr>
        <w:drawing>
          <wp:inline distT="0" distB="0" distL="0" distR="0" wp14:anchorId="55862403" wp14:editId="56FF3802">
            <wp:extent cx="5731510" cy="5767070"/>
            <wp:effectExtent l="0" t="0" r="2540" b="5080"/>
            <wp:docPr id="183684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8424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EAA19" w14:textId="77777777" w:rsidR="006059D6" w:rsidRDefault="006059D6" w:rsidP="00BD175E">
      <w:pPr>
        <w:rPr>
          <w:lang w:val="en-US"/>
        </w:rPr>
      </w:pPr>
    </w:p>
    <w:p w14:paraId="14375194" w14:textId="77777777" w:rsidR="006059D6" w:rsidRDefault="006059D6" w:rsidP="00BD175E">
      <w:pPr>
        <w:rPr>
          <w:lang w:val="en-US"/>
        </w:rPr>
      </w:pPr>
    </w:p>
    <w:p w14:paraId="2B960FE6" w14:textId="38E22FB2" w:rsidR="00731D18" w:rsidRDefault="006059D6" w:rsidP="006059D6">
      <w:pPr>
        <w:pStyle w:val="NoSpacing"/>
        <w:rPr>
          <w:lang w:val="en-US"/>
        </w:rPr>
      </w:pPr>
      <w:r w:rsidRPr="006059D6">
        <w:rPr>
          <w:highlight w:val="yellow"/>
          <w:lang w:val="en-US"/>
        </w:rPr>
        <w:lastRenderedPageBreak/>
        <w:t>ii)Set the computer name as Public DNS</w:t>
      </w:r>
    </w:p>
    <w:p w14:paraId="21C6433C" w14:textId="566C0E13" w:rsidR="00731D18" w:rsidRDefault="00731D18" w:rsidP="006059D6">
      <w:pPr>
        <w:pStyle w:val="NoSpacing"/>
        <w:rPr>
          <w:lang w:val="en-US"/>
        </w:rPr>
      </w:pPr>
      <w:r w:rsidRPr="00731D18">
        <w:rPr>
          <w:lang w:val="en-US"/>
        </w:rPr>
        <w:drawing>
          <wp:inline distT="0" distB="0" distL="0" distR="0" wp14:anchorId="0A64CEBD" wp14:editId="4F2E3D6B">
            <wp:extent cx="5731510" cy="2540000"/>
            <wp:effectExtent l="0" t="0" r="2540" b="0"/>
            <wp:docPr id="160955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565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89745" w14:textId="486830B2" w:rsidR="006059D6" w:rsidRDefault="006059D6" w:rsidP="006059D6">
      <w:pPr>
        <w:pStyle w:val="NoSpacing"/>
        <w:rPr>
          <w:lang w:val="en-US"/>
        </w:rPr>
      </w:pPr>
      <w:r w:rsidRPr="006059D6">
        <w:rPr>
          <w:highlight w:val="yellow"/>
          <w:lang w:val="en-US"/>
        </w:rPr>
        <w:t>iii)Set User name</w:t>
      </w:r>
      <w:r>
        <w:rPr>
          <w:lang w:val="en-US"/>
        </w:rPr>
        <w:t xml:space="preserve"> </w:t>
      </w:r>
    </w:p>
    <w:p w14:paraId="100D67D9" w14:textId="7E8DFD1E" w:rsidR="00731D18" w:rsidRDefault="00731D18" w:rsidP="006059D6">
      <w:pPr>
        <w:pStyle w:val="NoSpacing"/>
        <w:rPr>
          <w:lang w:val="en-US"/>
        </w:rPr>
      </w:pPr>
      <w:r w:rsidRPr="00731D18">
        <w:rPr>
          <w:lang w:val="en-US"/>
        </w:rPr>
        <w:drawing>
          <wp:inline distT="0" distB="0" distL="0" distR="0" wp14:anchorId="28347357" wp14:editId="608B788F">
            <wp:extent cx="5731510" cy="2470785"/>
            <wp:effectExtent l="0" t="0" r="2540" b="5715"/>
            <wp:docPr id="175273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326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06EFE" w14:textId="3B617864" w:rsidR="00731D18" w:rsidRDefault="006059D6" w:rsidP="006059D6">
      <w:pPr>
        <w:pStyle w:val="NoSpacing"/>
        <w:rPr>
          <w:lang w:val="en-US"/>
        </w:rPr>
      </w:pPr>
      <w:r w:rsidRPr="006059D6">
        <w:rPr>
          <w:highlight w:val="yellow"/>
          <w:lang w:val="en-US"/>
        </w:rPr>
        <w:t xml:space="preserve">iv)After putting password we can successfully </w:t>
      </w:r>
      <w:proofErr w:type="spellStart"/>
      <w:r w:rsidRPr="006059D6">
        <w:rPr>
          <w:highlight w:val="yellow"/>
          <w:lang w:val="en-US"/>
        </w:rPr>
        <w:t>loged</w:t>
      </w:r>
      <w:proofErr w:type="spellEnd"/>
      <w:r w:rsidRPr="006059D6">
        <w:rPr>
          <w:highlight w:val="yellow"/>
          <w:lang w:val="en-US"/>
        </w:rPr>
        <w:t xml:space="preserve"> into our new windows</w:t>
      </w:r>
      <w:r>
        <w:rPr>
          <w:lang w:val="en-US"/>
        </w:rPr>
        <w:t xml:space="preserve"> </w:t>
      </w:r>
    </w:p>
    <w:p w14:paraId="537C67A2" w14:textId="238CE259" w:rsidR="00731D18" w:rsidRDefault="00731D18" w:rsidP="00BD175E">
      <w:pPr>
        <w:rPr>
          <w:lang w:val="en-US"/>
        </w:rPr>
      </w:pPr>
      <w:r w:rsidRPr="00731D18">
        <w:rPr>
          <w:lang w:val="en-US"/>
        </w:rPr>
        <w:drawing>
          <wp:inline distT="0" distB="0" distL="0" distR="0" wp14:anchorId="6ED42920" wp14:editId="3F67FE34">
            <wp:extent cx="5731510" cy="3222625"/>
            <wp:effectExtent l="0" t="0" r="2540" b="0"/>
            <wp:docPr id="68592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282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B47B3" w14:textId="77777777" w:rsidR="00E652A1" w:rsidRDefault="00E652A1" w:rsidP="00BD175E">
      <w:pPr>
        <w:rPr>
          <w:lang w:val="en-US"/>
        </w:rPr>
      </w:pPr>
    </w:p>
    <w:p w14:paraId="21C83B98" w14:textId="77777777" w:rsidR="00E652A1" w:rsidRDefault="00E652A1" w:rsidP="00BD175E">
      <w:pPr>
        <w:rPr>
          <w:lang w:val="en-US"/>
        </w:rPr>
      </w:pPr>
    </w:p>
    <w:p w14:paraId="1FBF3212" w14:textId="77777777" w:rsidR="00F454C6" w:rsidRPr="00BD175E" w:rsidRDefault="00F454C6" w:rsidP="00BD175E">
      <w:pPr>
        <w:rPr>
          <w:lang w:val="en-US"/>
        </w:rPr>
      </w:pPr>
    </w:p>
    <w:sectPr w:rsidR="00F454C6" w:rsidRPr="00BD17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F5E99"/>
    <w:multiLevelType w:val="hybridMultilevel"/>
    <w:tmpl w:val="1212908E"/>
    <w:lvl w:ilvl="0" w:tplc="8A3CBA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26104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75E"/>
    <w:rsid w:val="00101B0D"/>
    <w:rsid w:val="002E05DD"/>
    <w:rsid w:val="003167A1"/>
    <w:rsid w:val="00473FA8"/>
    <w:rsid w:val="005D4C07"/>
    <w:rsid w:val="006059D6"/>
    <w:rsid w:val="006D1CB1"/>
    <w:rsid w:val="00731D18"/>
    <w:rsid w:val="007C4D06"/>
    <w:rsid w:val="008B292A"/>
    <w:rsid w:val="00AC0543"/>
    <w:rsid w:val="00B27D2C"/>
    <w:rsid w:val="00BD175E"/>
    <w:rsid w:val="00D3722B"/>
    <w:rsid w:val="00DD156E"/>
    <w:rsid w:val="00E652A1"/>
    <w:rsid w:val="00F45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60C6C"/>
  <w15:chartTrackingRefBased/>
  <w15:docId w15:val="{B9810FC7-CC34-4FC4-8E60-4551099FC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7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7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7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7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7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7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7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7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7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7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75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059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6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 BEHERA</dc:creator>
  <cp:keywords/>
  <dc:description/>
  <cp:lastModifiedBy>SUMIT KUMAR BEHERA</cp:lastModifiedBy>
  <cp:revision>8</cp:revision>
  <dcterms:created xsi:type="dcterms:W3CDTF">2026-02-15T08:48:00Z</dcterms:created>
  <dcterms:modified xsi:type="dcterms:W3CDTF">2026-02-15T10:29:00Z</dcterms:modified>
</cp:coreProperties>
</file>