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2312" w14:textId="32A1225E" w:rsidR="003D1AA0" w:rsidRDefault="00F34A05">
      <w:pPr>
        <w:rPr>
          <w:rFonts w:ascii="Arial" w:hAnsi="Arial" w:cs="Arial"/>
          <w:sz w:val="32"/>
          <w:szCs w:val="32"/>
        </w:rPr>
      </w:pPr>
      <w:r>
        <w:rPr>
          <w:rFonts w:ascii="Arial" w:hAnsi="Arial" w:cs="Arial"/>
          <w:sz w:val="32"/>
          <w:szCs w:val="32"/>
        </w:rPr>
        <w:t xml:space="preserve">                                    Assignment_1</w:t>
      </w:r>
    </w:p>
    <w:p w14:paraId="7B383843" w14:textId="2172B2BB" w:rsidR="00F34A05" w:rsidRPr="00F34A05" w:rsidRDefault="00F34A05" w:rsidP="00F34A05">
      <w:pPr>
        <w:pStyle w:val="NoSpacing"/>
        <w:rPr>
          <w:rFonts w:ascii="Arial" w:hAnsi="Arial" w:cs="Arial"/>
          <w:b/>
          <w:bCs/>
        </w:rPr>
      </w:pPr>
      <w:r w:rsidRPr="00F34A05">
        <w:rPr>
          <w:rFonts w:ascii="Arial" w:hAnsi="Arial" w:cs="Arial"/>
          <w:b/>
          <w:bCs/>
        </w:rPr>
        <w:t>Q – 1 What is the function of summation junction of a neuron? What is threshold activation function?</w:t>
      </w:r>
    </w:p>
    <w:p w14:paraId="483F78C4" w14:textId="3E4C7E24" w:rsidR="00F34A05" w:rsidRDefault="00F34A05" w:rsidP="00F34A05">
      <w:pPr>
        <w:pStyle w:val="NoSpacing"/>
        <w:rPr>
          <w:rFonts w:ascii="Arial" w:hAnsi="Arial" w:cs="Arial"/>
        </w:rPr>
      </w:pPr>
      <w:r>
        <w:rPr>
          <w:rFonts w:ascii="Arial" w:hAnsi="Arial" w:cs="Arial"/>
        </w:rPr>
        <w:t>Ans – Summation, in physiology, the additive effect if serval electrical impulses on a neuron muscular junction, the junction between a nerve cell and muscle cell. Individually the stimuli cannot evoke a response, but collectively they can generate a response.</w:t>
      </w:r>
    </w:p>
    <w:p w14:paraId="53E0E266" w14:textId="4A6D5F97" w:rsidR="00F34A05" w:rsidRDefault="00F34A05" w:rsidP="00F34A05">
      <w:pPr>
        <w:pStyle w:val="NoSpacing"/>
        <w:rPr>
          <w:rFonts w:ascii="Arial" w:hAnsi="Arial" w:cs="Arial"/>
        </w:rPr>
      </w:pPr>
      <w:r>
        <w:rPr>
          <w:rFonts w:ascii="Arial" w:hAnsi="Arial" w:cs="Arial"/>
        </w:rPr>
        <w:t xml:space="preserve">A threshold activation function results in an output </w:t>
      </w:r>
      <w:r w:rsidR="00441682">
        <w:rPr>
          <w:rFonts w:ascii="Arial" w:hAnsi="Arial" w:cs="Arial"/>
        </w:rPr>
        <w:t>signal only when in input signal exceeding a specific threshold value comes as an input.</w:t>
      </w:r>
    </w:p>
    <w:p w14:paraId="3359895A" w14:textId="4B46260B" w:rsidR="00F34A05" w:rsidRDefault="00F34A05" w:rsidP="00F34A05">
      <w:pPr>
        <w:pStyle w:val="NoSpacing"/>
        <w:rPr>
          <w:rFonts w:ascii="Arial" w:hAnsi="Arial" w:cs="Arial"/>
        </w:rPr>
      </w:pPr>
    </w:p>
    <w:p w14:paraId="5D2E4A89" w14:textId="26727FFA" w:rsidR="00441682" w:rsidRPr="00441682" w:rsidRDefault="00441682" w:rsidP="00F34A05">
      <w:pPr>
        <w:pStyle w:val="NoSpacing"/>
        <w:rPr>
          <w:rFonts w:ascii="Arial" w:hAnsi="Arial" w:cs="Arial"/>
          <w:b/>
          <w:bCs/>
        </w:rPr>
      </w:pPr>
      <w:r>
        <w:rPr>
          <w:rFonts w:ascii="Arial" w:hAnsi="Arial" w:cs="Arial"/>
        </w:rPr>
        <w:t>Q – 2</w:t>
      </w:r>
      <w:r w:rsidRPr="00441682">
        <w:rPr>
          <w:rFonts w:ascii="Arial" w:hAnsi="Arial" w:cs="Arial"/>
          <w:b/>
          <w:bCs/>
        </w:rPr>
        <w:t xml:space="preserve"> What is the step function? What is the difference of step function and threshold activation function.</w:t>
      </w:r>
    </w:p>
    <w:p w14:paraId="11A46055" w14:textId="5E6DB535" w:rsidR="00441682" w:rsidRDefault="00441682" w:rsidP="00F34A05">
      <w:pPr>
        <w:pStyle w:val="NoSpacing"/>
        <w:rPr>
          <w:rFonts w:ascii="Arial" w:hAnsi="Arial" w:cs="Arial"/>
        </w:rPr>
      </w:pPr>
      <w:r>
        <w:rPr>
          <w:rFonts w:ascii="Arial" w:hAnsi="Arial" w:cs="Arial"/>
        </w:rPr>
        <w:t>Ans – A step function like that used by the original perceptron. The output is a certain value, A</w:t>
      </w:r>
      <w:r>
        <w:rPr>
          <w:rFonts w:ascii="Arial" w:hAnsi="Arial" w:cs="Arial"/>
          <w:vertAlign w:val="subscript"/>
        </w:rPr>
        <w:t xml:space="preserve">1 </w:t>
      </w:r>
      <w:r>
        <w:rPr>
          <w:rFonts w:ascii="Arial" w:hAnsi="Arial" w:cs="Arial"/>
        </w:rPr>
        <w:t>if the input sum is above certain threshold and A</w:t>
      </w:r>
      <w:r>
        <w:rPr>
          <w:rFonts w:ascii="Arial" w:hAnsi="Arial" w:cs="Arial"/>
          <w:vertAlign w:val="subscript"/>
        </w:rPr>
        <w:t xml:space="preserve">0 </w:t>
      </w:r>
      <w:r>
        <w:rPr>
          <w:rFonts w:ascii="Arial" w:hAnsi="Arial" w:cs="Arial"/>
        </w:rPr>
        <w:t>if the input sum is below a certain threshold. The values used by the perceptron were A</w:t>
      </w:r>
      <w:r>
        <w:rPr>
          <w:rFonts w:ascii="Arial" w:hAnsi="Arial" w:cs="Arial"/>
          <w:vertAlign w:val="subscript"/>
        </w:rPr>
        <w:t xml:space="preserve">1 </w:t>
      </w:r>
      <w:r>
        <w:rPr>
          <w:rFonts w:ascii="Arial" w:hAnsi="Arial" w:cs="Arial"/>
        </w:rPr>
        <w:t>= 1 and A</w:t>
      </w:r>
      <w:r>
        <w:rPr>
          <w:rFonts w:ascii="Arial" w:hAnsi="Arial" w:cs="Arial"/>
          <w:vertAlign w:val="subscript"/>
        </w:rPr>
        <w:t>0</w:t>
      </w:r>
      <w:r>
        <w:rPr>
          <w:rFonts w:ascii="Arial" w:hAnsi="Arial" w:cs="Arial"/>
        </w:rPr>
        <w:t xml:space="preserve"> = 0</w:t>
      </w:r>
    </w:p>
    <w:p w14:paraId="31CD9769" w14:textId="0CE491F1" w:rsidR="005A46F6" w:rsidRDefault="005A46F6" w:rsidP="00F34A05">
      <w:pPr>
        <w:pStyle w:val="NoSpacing"/>
        <w:rPr>
          <w:rFonts w:ascii="Arial" w:hAnsi="Arial" w:cs="Arial"/>
        </w:rPr>
      </w:pPr>
      <w:r>
        <w:rPr>
          <w:rFonts w:ascii="Arial" w:hAnsi="Arial" w:cs="Arial"/>
        </w:rPr>
        <w:t xml:space="preserve">Step function is one of the simplest </w:t>
      </w:r>
      <w:proofErr w:type="gramStart"/>
      <w:r>
        <w:rPr>
          <w:rFonts w:ascii="Arial" w:hAnsi="Arial" w:cs="Arial"/>
        </w:rPr>
        <w:t>kind</w:t>
      </w:r>
      <w:proofErr w:type="gramEnd"/>
      <w:r>
        <w:rPr>
          <w:rFonts w:ascii="Arial" w:hAnsi="Arial" w:cs="Arial"/>
        </w:rPr>
        <w:t xml:space="preserve"> of activation function. In this we consider a threshold value and if the value if net input say y is greater </w:t>
      </w:r>
      <w:proofErr w:type="spellStart"/>
      <w:proofErr w:type="gramStart"/>
      <w:r>
        <w:rPr>
          <w:rFonts w:ascii="Arial" w:hAnsi="Arial" w:cs="Arial"/>
        </w:rPr>
        <w:t>then</w:t>
      </w:r>
      <w:proofErr w:type="spellEnd"/>
      <w:proofErr w:type="gramEnd"/>
      <w:r>
        <w:rPr>
          <w:rFonts w:ascii="Arial" w:hAnsi="Arial" w:cs="Arial"/>
        </w:rPr>
        <w:t xml:space="preserve"> the threshold then the neuron is activated.</w:t>
      </w:r>
    </w:p>
    <w:p w14:paraId="3A15B935" w14:textId="37BF904F" w:rsidR="005A46F6" w:rsidRDefault="005A46F6" w:rsidP="00F34A05">
      <w:pPr>
        <w:pStyle w:val="NoSpacing"/>
        <w:rPr>
          <w:rFonts w:ascii="Arial" w:hAnsi="Arial" w:cs="Arial"/>
        </w:rPr>
      </w:pPr>
    </w:p>
    <w:p w14:paraId="4B1004A9" w14:textId="424D78B3" w:rsidR="005A46F6" w:rsidRDefault="005A46F6" w:rsidP="00F34A05">
      <w:pPr>
        <w:pStyle w:val="NoSpacing"/>
        <w:rPr>
          <w:rFonts w:ascii="Arial" w:hAnsi="Arial" w:cs="Arial"/>
          <w:b/>
          <w:bCs/>
        </w:rPr>
      </w:pPr>
      <w:r>
        <w:rPr>
          <w:rFonts w:ascii="Arial" w:hAnsi="Arial" w:cs="Arial"/>
          <w:b/>
          <w:bCs/>
        </w:rPr>
        <w:t xml:space="preserve">Q – 3 </w:t>
      </w:r>
      <w:r w:rsidRPr="005A46F6">
        <w:rPr>
          <w:rFonts w:ascii="Arial" w:hAnsi="Arial" w:cs="Arial"/>
          <w:b/>
          <w:bCs/>
        </w:rPr>
        <w:t>Explain the McCulloch–Pitts model of neuron.</w:t>
      </w:r>
    </w:p>
    <w:p w14:paraId="311C4E29" w14:textId="28424698" w:rsidR="005A46F6" w:rsidRPr="005A46F6" w:rsidRDefault="005A46F6" w:rsidP="00F34A05">
      <w:pPr>
        <w:pStyle w:val="NoSpacing"/>
        <w:rPr>
          <w:rFonts w:ascii="Arial" w:hAnsi="Arial" w:cs="Arial"/>
        </w:rPr>
      </w:pPr>
      <w:r>
        <w:rPr>
          <w:rFonts w:ascii="Arial" w:hAnsi="Arial" w:cs="Arial"/>
          <w:b/>
          <w:bCs/>
        </w:rPr>
        <w:t xml:space="preserve">Ans – </w:t>
      </w:r>
      <w:r>
        <w:rPr>
          <w:rFonts w:ascii="Arial" w:hAnsi="Arial" w:cs="Arial"/>
        </w:rPr>
        <w:t xml:space="preserve">The McCulloch – </w:t>
      </w:r>
      <w:proofErr w:type="spellStart"/>
      <w:r>
        <w:rPr>
          <w:rFonts w:ascii="Arial" w:hAnsi="Arial" w:cs="Arial"/>
        </w:rPr>
        <w:t>pitts</w:t>
      </w:r>
      <w:proofErr w:type="spellEnd"/>
      <w:r>
        <w:rPr>
          <w:rFonts w:ascii="Arial" w:hAnsi="Arial" w:cs="Arial"/>
        </w:rPr>
        <w:t xml:space="preserve"> neural, which was the earliest ANN model, has only two types of inputs -</w:t>
      </w:r>
      <w:r w:rsidRPr="005A46F6">
        <w:rPr>
          <w:rFonts w:ascii="Arial" w:hAnsi="Arial" w:cs="Arial"/>
          <w:b/>
          <w:bCs/>
        </w:rPr>
        <w:t>Excitatory and inhibitory</w:t>
      </w:r>
      <w:r>
        <w:rPr>
          <w:rFonts w:ascii="Arial" w:hAnsi="Arial" w:cs="Arial"/>
          <w:b/>
          <w:bCs/>
        </w:rPr>
        <w:t xml:space="preserve">. </w:t>
      </w:r>
      <w:r>
        <w:rPr>
          <w:rFonts w:ascii="Arial" w:hAnsi="Arial" w:cs="Arial"/>
        </w:rPr>
        <w:t xml:space="preserve">The excitatory input </w:t>
      </w:r>
      <w:proofErr w:type="gramStart"/>
      <w:r>
        <w:rPr>
          <w:rFonts w:ascii="Arial" w:hAnsi="Arial" w:cs="Arial"/>
        </w:rPr>
        <w:t>have</w:t>
      </w:r>
      <w:proofErr w:type="gramEnd"/>
      <w:r>
        <w:rPr>
          <w:rFonts w:ascii="Arial" w:hAnsi="Arial" w:cs="Arial"/>
        </w:rPr>
        <w:t xml:space="preserve"> weights of positive magnitude and the inhibitory weights have weights of negative magnitude. The input of the McCulloch-</w:t>
      </w:r>
      <w:proofErr w:type="spellStart"/>
      <w:r>
        <w:rPr>
          <w:rFonts w:ascii="Arial" w:hAnsi="Arial" w:cs="Arial"/>
        </w:rPr>
        <w:t>pitts</w:t>
      </w:r>
      <w:proofErr w:type="spellEnd"/>
      <w:r>
        <w:rPr>
          <w:rFonts w:ascii="Arial" w:hAnsi="Arial" w:cs="Arial"/>
        </w:rPr>
        <w:t xml:space="preserve"> neuron could be the either 0 or 1.</w:t>
      </w:r>
    </w:p>
    <w:p w14:paraId="118F35BC" w14:textId="119AF56F" w:rsidR="005A46F6" w:rsidRDefault="005A46F6" w:rsidP="00F34A05">
      <w:pPr>
        <w:pStyle w:val="NoSpacing"/>
        <w:rPr>
          <w:rFonts w:ascii="Arial" w:hAnsi="Arial" w:cs="Arial"/>
        </w:rPr>
      </w:pPr>
    </w:p>
    <w:p w14:paraId="72DB2ED3" w14:textId="59E7C142" w:rsidR="005A46F6" w:rsidRDefault="005A46F6" w:rsidP="00F34A05">
      <w:pPr>
        <w:pStyle w:val="NoSpacing"/>
        <w:rPr>
          <w:rFonts w:ascii="Arial" w:hAnsi="Arial" w:cs="Arial"/>
          <w:b/>
          <w:bCs/>
        </w:rPr>
      </w:pPr>
      <w:r>
        <w:rPr>
          <w:rFonts w:ascii="Arial" w:hAnsi="Arial" w:cs="Arial"/>
          <w:b/>
          <w:bCs/>
        </w:rPr>
        <w:t xml:space="preserve">Q – 4 </w:t>
      </w:r>
      <w:r w:rsidR="0026421B">
        <w:rPr>
          <w:rFonts w:ascii="Arial" w:hAnsi="Arial" w:cs="Arial"/>
          <w:b/>
          <w:bCs/>
        </w:rPr>
        <w:t>Explain the ADALINE network model?</w:t>
      </w:r>
    </w:p>
    <w:p w14:paraId="6CCA2BF9" w14:textId="30094FD5" w:rsidR="0026421B" w:rsidRDefault="0026421B" w:rsidP="00F34A05">
      <w:pPr>
        <w:pStyle w:val="NoSpacing"/>
        <w:rPr>
          <w:rFonts w:ascii="Arial" w:hAnsi="Arial" w:cs="Arial"/>
        </w:rPr>
      </w:pPr>
      <w:r>
        <w:rPr>
          <w:rFonts w:ascii="Arial" w:hAnsi="Arial" w:cs="Arial"/>
        </w:rPr>
        <w:t xml:space="preserve">Ans – Adaline which stands for Adaptive Linear Neuron, is a network having a single linear unit. It was developed by </w:t>
      </w:r>
      <w:proofErr w:type="spellStart"/>
      <w:r>
        <w:rPr>
          <w:rFonts w:ascii="Arial" w:hAnsi="Arial" w:cs="Arial"/>
        </w:rPr>
        <w:t>widrow</w:t>
      </w:r>
      <w:proofErr w:type="spellEnd"/>
      <w:r>
        <w:rPr>
          <w:rFonts w:ascii="Arial" w:hAnsi="Arial" w:cs="Arial"/>
        </w:rPr>
        <w:t xml:space="preserve"> and Hoff in 1960. Some important points about Adaline are follows – </w:t>
      </w:r>
    </w:p>
    <w:p w14:paraId="61619029" w14:textId="29C8C5E8" w:rsidR="0026421B" w:rsidRDefault="0026421B" w:rsidP="0026421B">
      <w:pPr>
        <w:pStyle w:val="NoSpacing"/>
        <w:numPr>
          <w:ilvl w:val="0"/>
          <w:numId w:val="2"/>
        </w:numPr>
        <w:rPr>
          <w:rFonts w:ascii="Arial" w:hAnsi="Arial" w:cs="Arial"/>
        </w:rPr>
      </w:pPr>
      <w:r>
        <w:rPr>
          <w:rFonts w:ascii="Arial" w:hAnsi="Arial" w:cs="Arial"/>
        </w:rPr>
        <w:t>It uses bipolar activation function.</w:t>
      </w:r>
    </w:p>
    <w:p w14:paraId="165D23E2" w14:textId="1A60F0E2" w:rsidR="0026421B" w:rsidRDefault="0026421B" w:rsidP="0026421B">
      <w:pPr>
        <w:pStyle w:val="NoSpacing"/>
        <w:numPr>
          <w:ilvl w:val="0"/>
          <w:numId w:val="2"/>
        </w:numPr>
        <w:rPr>
          <w:rFonts w:ascii="Arial" w:hAnsi="Arial" w:cs="Arial"/>
        </w:rPr>
      </w:pPr>
      <w:r>
        <w:rPr>
          <w:rFonts w:ascii="Arial" w:hAnsi="Arial" w:cs="Arial"/>
        </w:rPr>
        <w:t xml:space="preserve">Adaline neuron can be trained using Delta rule or Least Mean square (LMS) rule or </w:t>
      </w:r>
      <w:proofErr w:type="spellStart"/>
      <w:r>
        <w:rPr>
          <w:rFonts w:ascii="Arial" w:hAnsi="Arial" w:cs="Arial"/>
        </w:rPr>
        <w:t>widrow</w:t>
      </w:r>
      <w:proofErr w:type="spellEnd"/>
      <w:r>
        <w:rPr>
          <w:rFonts w:ascii="Arial" w:hAnsi="Arial" w:cs="Arial"/>
        </w:rPr>
        <w:t>-hoof rule.</w:t>
      </w:r>
    </w:p>
    <w:p w14:paraId="1405CBD8" w14:textId="3FC42E75" w:rsidR="0026421B" w:rsidRDefault="0026421B" w:rsidP="0026421B">
      <w:pPr>
        <w:pStyle w:val="NoSpacing"/>
        <w:numPr>
          <w:ilvl w:val="0"/>
          <w:numId w:val="2"/>
        </w:numPr>
        <w:rPr>
          <w:rFonts w:ascii="Arial" w:hAnsi="Arial" w:cs="Arial"/>
        </w:rPr>
      </w:pPr>
      <w:r>
        <w:rPr>
          <w:rFonts w:ascii="Arial" w:hAnsi="Arial" w:cs="Arial"/>
        </w:rPr>
        <w:t>The net input is compared with the target value to compute the error signal.</w:t>
      </w:r>
    </w:p>
    <w:p w14:paraId="64370B01" w14:textId="143198C3" w:rsidR="0026421B" w:rsidRDefault="0026421B" w:rsidP="0026421B">
      <w:pPr>
        <w:pStyle w:val="NoSpacing"/>
        <w:numPr>
          <w:ilvl w:val="0"/>
          <w:numId w:val="2"/>
        </w:numPr>
        <w:rPr>
          <w:rFonts w:ascii="Arial" w:hAnsi="Arial" w:cs="Arial"/>
        </w:rPr>
      </w:pPr>
      <w:r>
        <w:rPr>
          <w:rFonts w:ascii="Arial" w:hAnsi="Arial" w:cs="Arial"/>
        </w:rPr>
        <w:t>On the basis of adaptive training algorithm weights are adjusted.</w:t>
      </w:r>
    </w:p>
    <w:p w14:paraId="4DBE3AA5" w14:textId="15DCA290" w:rsidR="000B0E34" w:rsidRDefault="000B0E34" w:rsidP="000B0E34">
      <w:pPr>
        <w:pStyle w:val="NoSpacing"/>
        <w:ind w:left="720"/>
        <w:rPr>
          <w:rFonts w:ascii="Arial" w:hAnsi="Arial" w:cs="Arial"/>
        </w:rPr>
      </w:pPr>
    </w:p>
    <w:p w14:paraId="4C5520E4" w14:textId="6C438AC6" w:rsidR="000B0E34" w:rsidRDefault="000B0E34" w:rsidP="000B0E34">
      <w:pPr>
        <w:pStyle w:val="NoSpacing"/>
        <w:ind w:left="720"/>
        <w:rPr>
          <w:rFonts w:ascii="Arial" w:hAnsi="Arial" w:cs="Arial"/>
        </w:rPr>
      </w:pPr>
      <w:r>
        <w:rPr>
          <w:noProof/>
        </w:rPr>
        <w:drawing>
          <wp:inline distT="0" distB="0" distL="0" distR="0" wp14:anchorId="2568CC4F" wp14:editId="3BF51699">
            <wp:extent cx="3520432" cy="209681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7457" cy="2100998"/>
                    </a:xfrm>
                    <a:prstGeom prst="rect">
                      <a:avLst/>
                    </a:prstGeom>
                    <a:noFill/>
                    <a:ln>
                      <a:noFill/>
                    </a:ln>
                  </pic:spPr>
                </pic:pic>
              </a:graphicData>
            </a:graphic>
          </wp:inline>
        </w:drawing>
      </w:r>
    </w:p>
    <w:p w14:paraId="762FB3D4" w14:textId="1F12CD6B" w:rsidR="00372D55" w:rsidRDefault="00372D55" w:rsidP="000B0E34">
      <w:pPr>
        <w:pStyle w:val="NoSpacing"/>
        <w:ind w:left="720"/>
        <w:rPr>
          <w:rFonts w:ascii="Arial" w:hAnsi="Arial" w:cs="Arial"/>
        </w:rPr>
      </w:pPr>
    </w:p>
    <w:p w14:paraId="2F5F5006" w14:textId="77777777" w:rsidR="00372D55" w:rsidRDefault="00372D55" w:rsidP="000B0E34">
      <w:pPr>
        <w:pStyle w:val="NoSpacing"/>
        <w:ind w:left="720"/>
        <w:rPr>
          <w:rFonts w:ascii="Arial" w:hAnsi="Arial" w:cs="Arial"/>
        </w:rPr>
      </w:pPr>
    </w:p>
    <w:p w14:paraId="067BC3AC" w14:textId="715E7D00" w:rsidR="000B0E34" w:rsidRDefault="000B0E34" w:rsidP="000B0E34">
      <w:pPr>
        <w:pStyle w:val="NoSpacing"/>
        <w:rPr>
          <w:rFonts w:ascii="Arial" w:hAnsi="Arial" w:cs="Arial"/>
          <w:b/>
          <w:bCs/>
          <w:sz w:val="24"/>
          <w:szCs w:val="24"/>
        </w:rPr>
      </w:pPr>
      <w:r>
        <w:rPr>
          <w:rFonts w:ascii="Arial" w:hAnsi="Arial" w:cs="Arial"/>
          <w:b/>
          <w:bCs/>
          <w:sz w:val="24"/>
          <w:szCs w:val="24"/>
        </w:rPr>
        <w:t xml:space="preserve">Q – 5 </w:t>
      </w:r>
      <w:r w:rsidRPr="000B0E34">
        <w:rPr>
          <w:rFonts w:ascii="Arial" w:hAnsi="Arial" w:cs="Arial"/>
          <w:b/>
          <w:bCs/>
          <w:sz w:val="24"/>
          <w:szCs w:val="24"/>
        </w:rPr>
        <w:t>What is the constraint of a simple perceptron? Why it may fail with a real-world data set?</w:t>
      </w:r>
    </w:p>
    <w:p w14:paraId="50EE5D4A" w14:textId="540E2A54" w:rsidR="000B0E34" w:rsidRDefault="000B0E34" w:rsidP="000B0E34">
      <w:pPr>
        <w:pStyle w:val="NoSpacing"/>
        <w:rPr>
          <w:rFonts w:ascii="Arial" w:hAnsi="Arial" w:cs="Arial"/>
          <w:sz w:val="24"/>
          <w:szCs w:val="24"/>
        </w:rPr>
      </w:pPr>
      <w:r>
        <w:rPr>
          <w:rFonts w:ascii="Arial" w:hAnsi="Arial" w:cs="Arial"/>
          <w:sz w:val="24"/>
          <w:szCs w:val="24"/>
        </w:rPr>
        <w:t xml:space="preserve">Ans </w:t>
      </w:r>
      <w:r w:rsidR="00146027">
        <w:rPr>
          <w:rFonts w:ascii="Arial" w:hAnsi="Arial" w:cs="Arial"/>
          <w:sz w:val="24"/>
          <w:szCs w:val="24"/>
        </w:rPr>
        <w:t>–</w:t>
      </w:r>
      <w:r>
        <w:rPr>
          <w:rFonts w:ascii="Arial" w:hAnsi="Arial" w:cs="Arial"/>
          <w:sz w:val="24"/>
          <w:szCs w:val="24"/>
        </w:rPr>
        <w:t xml:space="preserve"> </w:t>
      </w:r>
      <w:r w:rsidR="00146027">
        <w:rPr>
          <w:rFonts w:ascii="Arial" w:hAnsi="Arial" w:cs="Arial"/>
          <w:sz w:val="24"/>
          <w:szCs w:val="24"/>
        </w:rPr>
        <w:t xml:space="preserve">The most glaring limitation of the perceptron is the fact that it is only capable of solving classification problems that are linearly separable. The implies separation </w:t>
      </w:r>
      <w:r w:rsidR="00146027">
        <w:rPr>
          <w:rFonts w:ascii="Arial" w:hAnsi="Arial" w:cs="Arial"/>
          <w:sz w:val="24"/>
          <w:szCs w:val="24"/>
        </w:rPr>
        <w:lastRenderedPageBreak/>
        <w:t>by a line two-dimensional space, a plane in three-dimensional space, and a hyperplane in p-dimensional space.</w:t>
      </w:r>
    </w:p>
    <w:p w14:paraId="79949467" w14:textId="768DBAF6" w:rsidR="00146027" w:rsidRDefault="00146027" w:rsidP="000B0E34">
      <w:pPr>
        <w:pStyle w:val="NoSpacing"/>
        <w:rPr>
          <w:rFonts w:ascii="Arial" w:hAnsi="Arial" w:cs="Arial"/>
          <w:sz w:val="24"/>
          <w:szCs w:val="24"/>
        </w:rPr>
      </w:pPr>
      <w:r>
        <w:rPr>
          <w:rFonts w:ascii="Arial" w:hAnsi="Arial" w:cs="Arial"/>
          <w:sz w:val="24"/>
          <w:szCs w:val="24"/>
        </w:rPr>
        <w:t>Perceptron network have several limitation</w:t>
      </w:r>
      <w:r w:rsidR="00372D55">
        <w:rPr>
          <w:rFonts w:ascii="Arial" w:hAnsi="Arial" w:cs="Arial"/>
          <w:sz w:val="24"/>
          <w:szCs w:val="24"/>
        </w:rPr>
        <w:t>s</w:t>
      </w:r>
      <w:r>
        <w:rPr>
          <w:rFonts w:ascii="Arial" w:hAnsi="Arial" w:cs="Arial"/>
          <w:sz w:val="24"/>
          <w:szCs w:val="24"/>
        </w:rPr>
        <w:t>, first the output value of a perceptron can take on only one of two value (0 or 1)</w:t>
      </w:r>
      <w:r w:rsidR="00372D55">
        <w:rPr>
          <w:rFonts w:ascii="Arial" w:hAnsi="Arial" w:cs="Arial"/>
          <w:sz w:val="24"/>
          <w:szCs w:val="24"/>
        </w:rPr>
        <w:t xml:space="preserve"> due to first hard-limit transfer function. Second perceptron can only classify linearly separable sets of vectors. </w:t>
      </w:r>
    </w:p>
    <w:p w14:paraId="364A65D4" w14:textId="5F315699" w:rsidR="00372D55" w:rsidRDefault="00372D55" w:rsidP="000B0E34">
      <w:pPr>
        <w:pStyle w:val="NoSpacing"/>
        <w:rPr>
          <w:rFonts w:ascii="Arial" w:hAnsi="Arial" w:cs="Arial"/>
          <w:sz w:val="24"/>
          <w:szCs w:val="24"/>
        </w:rPr>
      </w:pPr>
    </w:p>
    <w:p w14:paraId="02D40A98" w14:textId="18657400" w:rsidR="00372D55" w:rsidRDefault="00372D55" w:rsidP="000B0E34">
      <w:pPr>
        <w:pStyle w:val="NoSpacing"/>
        <w:rPr>
          <w:rFonts w:ascii="Arial" w:hAnsi="Arial" w:cs="Arial"/>
          <w:b/>
          <w:bCs/>
          <w:sz w:val="24"/>
          <w:szCs w:val="24"/>
        </w:rPr>
      </w:pPr>
      <w:r>
        <w:rPr>
          <w:rFonts w:ascii="Arial" w:hAnsi="Arial" w:cs="Arial"/>
          <w:b/>
          <w:bCs/>
          <w:sz w:val="24"/>
          <w:szCs w:val="24"/>
        </w:rPr>
        <w:t>Q – 6 What is linear inseparable problem? What is the role of hidden layer</w:t>
      </w:r>
      <w:r w:rsidR="001C3FA2">
        <w:rPr>
          <w:rFonts w:ascii="Arial" w:hAnsi="Arial" w:cs="Arial"/>
          <w:b/>
          <w:bCs/>
          <w:sz w:val="24"/>
          <w:szCs w:val="24"/>
        </w:rPr>
        <w:t>?</w:t>
      </w:r>
    </w:p>
    <w:p w14:paraId="3677C430" w14:textId="386AB252" w:rsidR="001C3FA2" w:rsidRDefault="001C3FA2" w:rsidP="000B0E34">
      <w:pPr>
        <w:pStyle w:val="NoSpacing"/>
        <w:rPr>
          <w:rFonts w:ascii="Arial" w:hAnsi="Arial" w:cs="Arial"/>
          <w:sz w:val="24"/>
          <w:szCs w:val="24"/>
        </w:rPr>
      </w:pPr>
      <w:r>
        <w:rPr>
          <w:rFonts w:ascii="Arial" w:hAnsi="Arial" w:cs="Arial"/>
          <w:sz w:val="24"/>
          <w:szCs w:val="24"/>
        </w:rPr>
        <w:t>Ans – A linearly inseparable problem is a problem that, when represented as a pattern space, requires more then one straight cut to separate all of the patterns of one type in the space from all of the patterns of another type.</w:t>
      </w:r>
    </w:p>
    <w:p w14:paraId="7047D81E" w14:textId="16312F12" w:rsidR="001C3FA2" w:rsidRDefault="001C3FA2" w:rsidP="000B0E34">
      <w:pPr>
        <w:pStyle w:val="NoSpacing"/>
        <w:rPr>
          <w:rFonts w:ascii="Arial" w:hAnsi="Arial" w:cs="Arial"/>
          <w:sz w:val="24"/>
          <w:szCs w:val="24"/>
        </w:rPr>
      </w:pPr>
      <w:r>
        <w:rPr>
          <w:rFonts w:ascii="Arial" w:hAnsi="Arial" w:cs="Arial"/>
          <w:sz w:val="24"/>
          <w:szCs w:val="24"/>
        </w:rPr>
        <w:t xml:space="preserve">In neural network, a hidden layer is located between the input and output of the algorithm, in which the applies weights to the inputs and directs them through an activation function as the output. In </w:t>
      </w:r>
      <w:proofErr w:type="gramStart"/>
      <w:r>
        <w:rPr>
          <w:rFonts w:ascii="Arial" w:hAnsi="Arial" w:cs="Arial"/>
          <w:sz w:val="24"/>
          <w:szCs w:val="24"/>
        </w:rPr>
        <w:t>short</w:t>
      </w:r>
      <w:proofErr w:type="gramEnd"/>
      <w:r>
        <w:rPr>
          <w:rFonts w:ascii="Arial" w:hAnsi="Arial" w:cs="Arial"/>
          <w:sz w:val="24"/>
          <w:szCs w:val="24"/>
        </w:rPr>
        <w:t xml:space="preserve"> the hidden layers perform nonlinear transformation of the inputs entered into the network. </w:t>
      </w:r>
    </w:p>
    <w:p w14:paraId="77E788E6" w14:textId="087BC4B6" w:rsidR="001C3FA2" w:rsidRDefault="001C3FA2" w:rsidP="000B0E34">
      <w:pPr>
        <w:pStyle w:val="NoSpacing"/>
        <w:rPr>
          <w:rFonts w:ascii="Arial" w:hAnsi="Arial" w:cs="Arial"/>
          <w:sz w:val="24"/>
          <w:szCs w:val="24"/>
        </w:rPr>
      </w:pPr>
    </w:p>
    <w:p w14:paraId="0F3635FD" w14:textId="44CC9450" w:rsidR="001C3FA2" w:rsidRDefault="001C3FA2" w:rsidP="000B0E34">
      <w:pPr>
        <w:pStyle w:val="NoSpacing"/>
        <w:rPr>
          <w:rFonts w:ascii="Arial" w:hAnsi="Arial" w:cs="Arial"/>
          <w:b/>
          <w:bCs/>
          <w:sz w:val="24"/>
          <w:szCs w:val="24"/>
        </w:rPr>
      </w:pPr>
      <w:r>
        <w:rPr>
          <w:rFonts w:ascii="Arial" w:hAnsi="Arial" w:cs="Arial"/>
          <w:b/>
          <w:bCs/>
          <w:sz w:val="24"/>
          <w:szCs w:val="24"/>
        </w:rPr>
        <w:t xml:space="preserve">Q – 7 </w:t>
      </w:r>
      <w:r>
        <w:rPr>
          <w:rFonts w:ascii="Arial" w:hAnsi="Arial" w:cs="Arial"/>
          <w:b/>
          <w:bCs/>
          <w:sz w:val="24"/>
          <w:szCs w:val="24"/>
        </w:rPr>
        <w:tab/>
        <w:t>Explain OXR problem in case of simple perceptron?</w:t>
      </w:r>
    </w:p>
    <w:p w14:paraId="77629E7F" w14:textId="65609F95" w:rsidR="001C3FA2" w:rsidRPr="00800026" w:rsidRDefault="001C3FA2" w:rsidP="000B0E34">
      <w:pPr>
        <w:pStyle w:val="NoSpacing"/>
        <w:rPr>
          <w:rFonts w:ascii="Arial" w:hAnsi="Arial" w:cs="Arial"/>
          <w:sz w:val="24"/>
          <w:szCs w:val="24"/>
        </w:rPr>
      </w:pPr>
      <w:r>
        <w:rPr>
          <w:rFonts w:ascii="Arial" w:hAnsi="Arial" w:cs="Arial"/>
          <w:b/>
          <w:bCs/>
          <w:sz w:val="24"/>
          <w:szCs w:val="24"/>
        </w:rPr>
        <w:t xml:space="preserve">Ans </w:t>
      </w:r>
      <w:r w:rsidR="00800026">
        <w:rPr>
          <w:rFonts w:ascii="Arial" w:hAnsi="Arial" w:cs="Arial"/>
          <w:b/>
          <w:bCs/>
          <w:sz w:val="24"/>
          <w:szCs w:val="24"/>
        </w:rPr>
        <w:t>–</w:t>
      </w:r>
      <w:r>
        <w:rPr>
          <w:rFonts w:ascii="Arial" w:hAnsi="Arial" w:cs="Arial"/>
          <w:b/>
          <w:bCs/>
          <w:sz w:val="24"/>
          <w:szCs w:val="24"/>
        </w:rPr>
        <w:t xml:space="preserve"> </w:t>
      </w:r>
      <w:r w:rsidR="00800026">
        <w:rPr>
          <w:rFonts w:ascii="Arial" w:hAnsi="Arial" w:cs="Arial"/>
          <w:sz w:val="24"/>
          <w:szCs w:val="24"/>
        </w:rPr>
        <w:t>The XOR problem is that we need to build a Neural network(a perceptron in our case) produce the truth table related to the XOR logical operator. This is a binary classification problem. Hence supervised learning is a better way to solve it, in this case we will be using perceptron’s.</w:t>
      </w:r>
    </w:p>
    <w:p w14:paraId="63CCC325" w14:textId="729A158C" w:rsidR="001C3FA2" w:rsidRDefault="001C3FA2" w:rsidP="00F34A05">
      <w:pPr>
        <w:pStyle w:val="NoSpacing"/>
        <w:rPr>
          <w:rFonts w:ascii="Arial" w:hAnsi="Arial" w:cs="Arial"/>
          <w:b/>
          <w:bCs/>
          <w:color w:val="BDC1C6"/>
          <w:shd w:val="clear" w:color="auto" w:fill="202124"/>
        </w:rPr>
      </w:pPr>
    </w:p>
    <w:p w14:paraId="22F61F59" w14:textId="15A17445" w:rsidR="00F50B8A" w:rsidRDefault="00800026" w:rsidP="00F34A05">
      <w:pPr>
        <w:pStyle w:val="NoSpacing"/>
        <w:rPr>
          <w:rFonts w:ascii="Arial" w:hAnsi="Arial" w:cs="Arial"/>
          <w:b/>
          <w:bCs/>
          <w:sz w:val="24"/>
          <w:szCs w:val="24"/>
        </w:rPr>
      </w:pPr>
      <w:r>
        <w:rPr>
          <w:rFonts w:ascii="Arial" w:hAnsi="Arial" w:cs="Arial"/>
          <w:b/>
          <w:bCs/>
          <w:sz w:val="24"/>
          <w:szCs w:val="24"/>
        </w:rPr>
        <w:t xml:space="preserve">Q – 8 </w:t>
      </w:r>
      <w:r w:rsidR="00F50B8A">
        <w:rPr>
          <w:rFonts w:ascii="Arial" w:hAnsi="Arial" w:cs="Arial"/>
          <w:b/>
          <w:bCs/>
          <w:sz w:val="24"/>
          <w:szCs w:val="24"/>
        </w:rPr>
        <w:t>Design a multi-layer perceptron to implement A XOR B?</w:t>
      </w:r>
    </w:p>
    <w:p w14:paraId="57C0D351" w14:textId="5B2044B4" w:rsidR="00F50B8A" w:rsidRPr="00F50B8A" w:rsidRDefault="00F50B8A" w:rsidP="00F34A05">
      <w:pPr>
        <w:pStyle w:val="NoSpacing"/>
        <w:rPr>
          <w:rFonts w:ascii="Arial" w:hAnsi="Arial" w:cs="Arial"/>
          <w:sz w:val="24"/>
          <w:szCs w:val="24"/>
        </w:rPr>
      </w:pPr>
      <w:r>
        <w:rPr>
          <w:rFonts w:ascii="Arial" w:hAnsi="Arial" w:cs="Arial"/>
          <w:b/>
          <w:bCs/>
          <w:sz w:val="24"/>
          <w:szCs w:val="24"/>
        </w:rPr>
        <w:t xml:space="preserve">Ans – </w:t>
      </w:r>
      <w:r>
        <w:rPr>
          <w:rFonts w:ascii="Arial" w:hAnsi="Arial" w:cs="Arial"/>
          <w:sz w:val="24"/>
          <w:szCs w:val="24"/>
        </w:rPr>
        <w:t xml:space="preserve">To solve this problem, we add an extra layer to our vanilla perceptron, i.e., we create a multi layered </w:t>
      </w:r>
      <w:proofErr w:type="gramStart"/>
      <w:r>
        <w:rPr>
          <w:rFonts w:ascii="Arial" w:hAnsi="Arial" w:cs="Arial"/>
          <w:sz w:val="24"/>
          <w:szCs w:val="24"/>
        </w:rPr>
        <w:t>perceptron(</w:t>
      </w:r>
      <w:proofErr w:type="gramEnd"/>
      <w:r>
        <w:rPr>
          <w:rFonts w:ascii="Arial" w:hAnsi="Arial" w:cs="Arial"/>
          <w:sz w:val="24"/>
          <w:szCs w:val="24"/>
        </w:rPr>
        <w:t>or MLP). We call this extra layer as the hidden layer. To build a perceptron, we first need to understand that the OXR gate can be written as a combination of AND gates, NOT gate and OR gates in the following way:-</w:t>
      </w:r>
    </w:p>
    <w:p w14:paraId="1555EF66" w14:textId="4A669E2B" w:rsidR="00F50B8A" w:rsidRDefault="004A4F83" w:rsidP="00F34A05">
      <w:pPr>
        <w:pStyle w:val="NoSpacing"/>
        <w:rPr>
          <w:color w:val="000000"/>
          <w:sz w:val="27"/>
          <w:szCs w:val="27"/>
        </w:rPr>
      </w:pPr>
      <w:r>
        <w:rPr>
          <w:color w:val="000000"/>
          <w:sz w:val="27"/>
          <w:szCs w:val="27"/>
        </w:rPr>
        <w:t>a </w:t>
      </w:r>
      <w:proofErr w:type="spellStart"/>
      <w:r>
        <w:rPr>
          <w:b/>
          <w:bCs/>
          <w:color w:val="000000"/>
          <w:sz w:val="27"/>
          <w:szCs w:val="27"/>
        </w:rPr>
        <w:t>XOr</w:t>
      </w:r>
      <w:proofErr w:type="spellEnd"/>
      <w:r>
        <w:rPr>
          <w:color w:val="000000"/>
          <w:sz w:val="27"/>
          <w:szCs w:val="27"/>
        </w:rPr>
        <w:t> b = (a </w:t>
      </w:r>
      <w:r>
        <w:rPr>
          <w:b/>
          <w:bCs/>
          <w:color w:val="000000"/>
          <w:sz w:val="27"/>
          <w:szCs w:val="27"/>
        </w:rPr>
        <w:t>AND NOT</w:t>
      </w:r>
      <w:r>
        <w:rPr>
          <w:color w:val="000000"/>
          <w:sz w:val="27"/>
          <w:szCs w:val="27"/>
        </w:rPr>
        <w:t> </w:t>
      </w:r>
      <w:proofErr w:type="gramStart"/>
      <w:r>
        <w:rPr>
          <w:color w:val="000000"/>
          <w:sz w:val="27"/>
          <w:szCs w:val="27"/>
        </w:rPr>
        <w:t>b)</w:t>
      </w:r>
      <w:r>
        <w:rPr>
          <w:b/>
          <w:bCs/>
          <w:color w:val="000000"/>
          <w:sz w:val="27"/>
          <w:szCs w:val="27"/>
        </w:rPr>
        <w:t>OR</w:t>
      </w:r>
      <w:proofErr w:type="gramEnd"/>
      <w:r>
        <w:rPr>
          <w:color w:val="000000"/>
          <w:sz w:val="27"/>
          <w:szCs w:val="27"/>
        </w:rPr>
        <w:t>(</w:t>
      </w:r>
      <w:proofErr w:type="spellStart"/>
      <w:r>
        <w:rPr>
          <w:color w:val="000000"/>
          <w:sz w:val="27"/>
          <w:szCs w:val="27"/>
        </w:rPr>
        <w:t>b</w:t>
      </w:r>
      <w:r>
        <w:rPr>
          <w:b/>
          <w:bCs/>
          <w:color w:val="000000"/>
          <w:sz w:val="27"/>
          <w:szCs w:val="27"/>
        </w:rPr>
        <w:t>AND</w:t>
      </w:r>
      <w:proofErr w:type="spellEnd"/>
      <w:r>
        <w:rPr>
          <w:b/>
          <w:bCs/>
          <w:color w:val="000000"/>
          <w:sz w:val="27"/>
          <w:szCs w:val="27"/>
        </w:rPr>
        <w:t xml:space="preserve"> </w:t>
      </w:r>
      <w:proofErr w:type="spellStart"/>
      <w:r>
        <w:rPr>
          <w:b/>
          <w:bCs/>
          <w:color w:val="000000"/>
          <w:sz w:val="27"/>
          <w:szCs w:val="27"/>
        </w:rPr>
        <w:t>NOT</w:t>
      </w:r>
      <w:r>
        <w:rPr>
          <w:color w:val="000000"/>
          <w:sz w:val="27"/>
          <w:szCs w:val="27"/>
        </w:rPr>
        <w:t>a</w:t>
      </w:r>
      <w:proofErr w:type="spellEnd"/>
      <w:r>
        <w:rPr>
          <w:color w:val="000000"/>
          <w:sz w:val="27"/>
          <w:szCs w:val="27"/>
        </w:rPr>
        <w:t>)</w:t>
      </w:r>
    </w:p>
    <w:p w14:paraId="200A8A58" w14:textId="7F2CE4A6" w:rsidR="004A4F83" w:rsidRDefault="004A4F83" w:rsidP="004A4F83">
      <w:pPr>
        <w:pStyle w:val="NoSpacing"/>
        <w:jc w:val="center"/>
        <w:rPr>
          <w:rFonts w:ascii="Arial" w:hAnsi="Arial" w:cs="Arial"/>
          <w:sz w:val="24"/>
          <w:szCs w:val="24"/>
        </w:rPr>
      </w:pPr>
      <w:r>
        <w:rPr>
          <w:noProof/>
        </w:rPr>
        <w:drawing>
          <wp:inline distT="0" distB="0" distL="0" distR="0" wp14:anchorId="1BD823C2" wp14:editId="718C5DAF">
            <wp:extent cx="2560556" cy="1562100"/>
            <wp:effectExtent l="0" t="0" r="0" b="0"/>
            <wp:docPr id="2" name="Picture 2"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eptr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046" cy="1564839"/>
                    </a:xfrm>
                    <a:prstGeom prst="rect">
                      <a:avLst/>
                    </a:prstGeom>
                    <a:noFill/>
                    <a:ln>
                      <a:noFill/>
                    </a:ln>
                  </pic:spPr>
                </pic:pic>
              </a:graphicData>
            </a:graphic>
          </wp:inline>
        </w:drawing>
      </w:r>
    </w:p>
    <w:p w14:paraId="342E57C1" w14:textId="70E9660B" w:rsidR="004A4F83" w:rsidRDefault="004A4F83" w:rsidP="00F34A05">
      <w:pPr>
        <w:pStyle w:val="NoSpacing"/>
        <w:rPr>
          <w:rFonts w:ascii="Arial" w:hAnsi="Arial" w:cs="Arial"/>
          <w:sz w:val="24"/>
          <w:szCs w:val="24"/>
        </w:rPr>
      </w:pPr>
    </w:p>
    <w:p w14:paraId="44FCB985" w14:textId="01270FEE" w:rsidR="004A4F83" w:rsidRDefault="004A4F83" w:rsidP="00F34A05">
      <w:pPr>
        <w:pStyle w:val="NoSpacing"/>
        <w:rPr>
          <w:color w:val="000000"/>
          <w:sz w:val="27"/>
          <w:szCs w:val="27"/>
        </w:rPr>
      </w:pPr>
      <w:r>
        <w:rPr>
          <w:color w:val="000000"/>
          <w:sz w:val="27"/>
          <w:szCs w:val="27"/>
        </w:rPr>
        <w:t>Here, we need to observe that our inputs are 0s and 1s. To make it a XO</w:t>
      </w:r>
      <w:r>
        <w:rPr>
          <w:color w:val="000000"/>
          <w:sz w:val="27"/>
          <w:szCs w:val="27"/>
        </w:rPr>
        <w:t>R</w:t>
      </w:r>
      <w:r>
        <w:rPr>
          <w:color w:val="000000"/>
          <w:sz w:val="27"/>
          <w:szCs w:val="27"/>
        </w:rPr>
        <w:t xml:space="preserve"> gate, we will make the h1 node to perform the (x2 </w:t>
      </w:r>
      <w:r>
        <w:rPr>
          <w:b/>
          <w:bCs/>
          <w:color w:val="000000"/>
          <w:sz w:val="27"/>
          <w:szCs w:val="27"/>
        </w:rPr>
        <w:t>AND NOT</w:t>
      </w:r>
      <w:r>
        <w:rPr>
          <w:color w:val="000000"/>
          <w:sz w:val="27"/>
          <w:szCs w:val="27"/>
        </w:rPr>
        <w:t> x1) operation, the h2 node to perform (x1 </w:t>
      </w:r>
      <w:r>
        <w:rPr>
          <w:b/>
          <w:bCs/>
          <w:color w:val="000000"/>
          <w:sz w:val="27"/>
          <w:szCs w:val="27"/>
        </w:rPr>
        <w:t>AND NOT</w:t>
      </w:r>
      <w:r>
        <w:rPr>
          <w:color w:val="000000"/>
          <w:sz w:val="27"/>
          <w:szCs w:val="27"/>
        </w:rPr>
        <w:t> x2) operation and the y node to perform (h1 </w:t>
      </w:r>
      <w:r>
        <w:rPr>
          <w:b/>
          <w:bCs/>
          <w:color w:val="000000"/>
          <w:sz w:val="27"/>
          <w:szCs w:val="27"/>
        </w:rPr>
        <w:t>OR</w:t>
      </w:r>
      <w:r>
        <w:rPr>
          <w:color w:val="000000"/>
          <w:sz w:val="27"/>
          <w:szCs w:val="27"/>
        </w:rPr>
        <w:t> h2) operation. The NOT gate can be produced for an input a by writing (1-a), the AND gate can be produced for inputs a and b by writing (a.b) and the OR gate can be produced for inputs a and b by writing (a+b). Also, we'll use the sigmoid function as our activation function σ, i.e., σ(x) = 1/(1+e^(-x)) and the threshold for classification would be 0.5, i.e., any x with σ(x)&gt;0.5 will be classified as 1 and others will be classified as 0.</w:t>
      </w:r>
    </w:p>
    <w:p w14:paraId="529AD5F5" w14:textId="190EF033" w:rsidR="004A4F83" w:rsidRDefault="004A4F83" w:rsidP="00F34A05">
      <w:pPr>
        <w:pStyle w:val="NoSpacing"/>
        <w:rPr>
          <w:color w:val="000000"/>
          <w:sz w:val="27"/>
          <w:szCs w:val="27"/>
        </w:rPr>
      </w:pPr>
    </w:p>
    <w:p w14:paraId="6D218B73" w14:textId="718A16F8" w:rsidR="004A4F83" w:rsidRDefault="004A4F83" w:rsidP="004A4F83">
      <w:pPr>
        <w:pStyle w:val="NoSpacing"/>
        <w:jc w:val="center"/>
        <w:rPr>
          <w:rFonts w:ascii="Arial" w:hAnsi="Arial" w:cs="Arial"/>
          <w:sz w:val="24"/>
          <w:szCs w:val="24"/>
        </w:rPr>
      </w:pPr>
      <w:r>
        <w:rPr>
          <w:noProof/>
        </w:rPr>
        <w:lastRenderedPageBreak/>
        <w:drawing>
          <wp:inline distT="0" distB="0" distL="0" distR="0" wp14:anchorId="22EC6FC1" wp14:editId="08EB5E9B">
            <wp:extent cx="2552700" cy="1720937"/>
            <wp:effectExtent l="0" t="0" r="0" b="0"/>
            <wp:docPr id="3" name="Picture 3" descr="Sigm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784" cy="1724364"/>
                    </a:xfrm>
                    <a:prstGeom prst="rect">
                      <a:avLst/>
                    </a:prstGeom>
                    <a:noFill/>
                    <a:ln>
                      <a:noFill/>
                    </a:ln>
                  </pic:spPr>
                </pic:pic>
              </a:graphicData>
            </a:graphic>
          </wp:inline>
        </w:drawing>
      </w:r>
    </w:p>
    <w:p w14:paraId="59A01291" w14:textId="2BA57BB9" w:rsidR="004A4F83" w:rsidRDefault="004A4F83" w:rsidP="004A4F83">
      <w:pPr>
        <w:pStyle w:val="NoSpacing"/>
        <w:rPr>
          <w:rFonts w:ascii="Arial" w:hAnsi="Arial" w:cs="Arial"/>
          <w:b/>
          <w:bCs/>
          <w:sz w:val="24"/>
          <w:szCs w:val="24"/>
        </w:rPr>
      </w:pPr>
      <w:r>
        <w:rPr>
          <w:rFonts w:ascii="Arial" w:hAnsi="Arial" w:cs="Arial"/>
          <w:b/>
          <w:bCs/>
          <w:sz w:val="24"/>
          <w:szCs w:val="24"/>
        </w:rPr>
        <w:t xml:space="preserve">Q – 9 </w:t>
      </w:r>
      <w:r w:rsidRPr="004A4F83">
        <w:rPr>
          <w:rFonts w:ascii="Arial" w:hAnsi="Arial" w:cs="Arial"/>
          <w:b/>
          <w:bCs/>
          <w:sz w:val="24"/>
          <w:szCs w:val="24"/>
        </w:rPr>
        <w:t>Explain the single-layer feed forward architecture of ANN.</w:t>
      </w:r>
    </w:p>
    <w:p w14:paraId="0688311E" w14:textId="4E3D9CEB" w:rsidR="004A4F83" w:rsidRPr="004A4F83" w:rsidRDefault="004A4F83" w:rsidP="004A4F83">
      <w:pPr>
        <w:pStyle w:val="NoSpacing"/>
        <w:rPr>
          <w:rFonts w:ascii="Arial" w:hAnsi="Arial" w:cs="Arial"/>
          <w:sz w:val="24"/>
          <w:szCs w:val="24"/>
        </w:rPr>
      </w:pPr>
      <w:r>
        <w:rPr>
          <w:rFonts w:ascii="Arial" w:hAnsi="Arial" w:cs="Arial"/>
          <w:b/>
          <w:bCs/>
          <w:sz w:val="24"/>
          <w:szCs w:val="24"/>
        </w:rPr>
        <w:t xml:space="preserve">Ans – </w:t>
      </w:r>
      <w:r>
        <w:rPr>
          <w:rFonts w:ascii="Arial" w:hAnsi="Arial" w:cs="Arial"/>
          <w:sz w:val="24"/>
          <w:szCs w:val="24"/>
        </w:rPr>
        <w:t>The input layer is connected to the output layer nodes with weights. All the input nodes connected to each of the output nodes. The term feed-forward depicts that there is not feedback sent from the output layer to input layer. This forms a single layer feed-froward network.</w:t>
      </w:r>
    </w:p>
    <w:p w14:paraId="5913A2B9" w14:textId="04D7BDC6" w:rsidR="004A4F83" w:rsidRDefault="004A4F83">
      <w:pPr>
        <w:rPr>
          <w:rFonts w:ascii="Arial" w:hAnsi="Arial" w:cs="Arial"/>
          <w:b/>
          <w:bCs/>
          <w:sz w:val="24"/>
          <w:szCs w:val="24"/>
        </w:rPr>
      </w:pPr>
    </w:p>
    <w:p w14:paraId="6398173D" w14:textId="795660D6" w:rsidR="004A4F83" w:rsidRDefault="004A4F83">
      <w:pPr>
        <w:rPr>
          <w:rFonts w:ascii="Arial" w:hAnsi="Arial" w:cs="Arial"/>
          <w:b/>
          <w:bCs/>
          <w:sz w:val="24"/>
          <w:szCs w:val="24"/>
        </w:rPr>
      </w:pPr>
      <w:r>
        <w:rPr>
          <w:rFonts w:ascii="Arial" w:hAnsi="Arial" w:cs="Arial"/>
          <w:b/>
          <w:bCs/>
          <w:sz w:val="24"/>
          <w:szCs w:val="24"/>
        </w:rPr>
        <w:t xml:space="preserve">Q – 10 </w:t>
      </w:r>
      <w:r w:rsidR="00A750E7" w:rsidRPr="00A750E7">
        <w:rPr>
          <w:rFonts w:ascii="Arial" w:hAnsi="Arial" w:cs="Arial"/>
          <w:b/>
          <w:bCs/>
          <w:sz w:val="24"/>
          <w:szCs w:val="24"/>
        </w:rPr>
        <w:t>Explain the competitive network architecture of ANN.</w:t>
      </w:r>
    </w:p>
    <w:p w14:paraId="75236A14" w14:textId="605645CA" w:rsidR="00A750E7" w:rsidRPr="00A750E7" w:rsidRDefault="00A750E7">
      <w:pPr>
        <w:rPr>
          <w:rFonts w:ascii="Arial" w:hAnsi="Arial" w:cs="Arial"/>
          <w:sz w:val="24"/>
          <w:szCs w:val="24"/>
        </w:rPr>
      </w:pPr>
      <w:r>
        <w:rPr>
          <w:rFonts w:ascii="Arial" w:hAnsi="Arial" w:cs="Arial"/>
          <w:b/>
          <w:bCs/>
          <w:sz w:val="24"/>
          <w:szCs w:val="24"/>
        </w:rPr>
        <w:t xml:space="preserve">Ans – </w:t>
      </w:r>
      <w:r>
        <w:rPr>
          <w:rFonts w:ascii="Arial" w:hAnsi="Arial" w:cs="Arial"/>
          <w:sz w:val="24"/>
          <w:szCs w:val="24"/>
        </w:rPr>
        <w:t>1.2 Artificial Neural network Architecture. ANN is made of three layer namely input layer, output layer, and hidden layer. There must be a connection form the nodes in the input layer with the nodes in the hidden layer and layer and from each hidden layer node with the nodes of the output layer.</w:t>
      </w:r>
    </w:p>
    <w:p w14:paraId="6031B137" w14:textId="027C8972" w:rsidR="00A750E7" w:rsidRDefault="00A750E7" w:rsidP="00A750E7">
      <w:pPr>
        <w:pStyle w:val="NoSpacing"/>
        <w:rPr>
          <w:rFonts w:ascii="Arial" w:hAnsi="Arial" w:cs="Arial"/>
          <w:b/>
          <w:bCs/>
        </w:rPr>
      </w:pPr>
      <w:r w:rsidRPr="00A750E7">
        <w:rPr>
          <w:rFonts w:ascii="Arial" w:hAnsi="Arial" w:cs="Arial"/>
          <w:b/>
          <w:bCs/>
        </w:rPr>
        <w:t xml:space="preserve">Q – 11 </w:t>
      </w:r>
      <w:r w:rsidRPr="00A750E7">
        <w:rPr>
          <w:rFonts w:ascii="Arial" w:hAnsi="Arial" w:cs="Arial"/>
          <w:b/>
          <w:bCs/>
        </w:rPr>
        <w:t>Consider a multi-layer feed forward neural network. Enumerate and explain steps in the</w:t>
      </w:r>
      <w:r w:rsidRPr="00A750E7">
        <w:rPr>
          <w:rFonts w:ascii="Arial" w:hAnsi="Arial" w:cs="Arial"/>
          <w:b/>
          <w:bCs/>
        </w:rPr>
        <w:t xml:space="preserve"> </w:t>
      </w:r>
      <w:r w:rsidRPr="00A750E7">
        <w:rPr>
          <w:rFonts w:ascii="Arial" w:hAnsi="Arial" w:cs="Arial"/>
          <w:b/>
          <w:bCs/>
        </w:rPr>
        <w:t>backpropagation algorithm used to train the network.</w:t>
      </w:r>
    </w:p>
    <w:p w14:paraId="7EB17B61" w14:textId="00897AD1" w:rsidR="00A750E7" w:rsidRDefault="00A750E7" w:rsidP="00A750E7">
      <w:pPr>
        <w:pStyle w:val="NoSpacing"/>
        <w:rPr>
          <w:rFonts w:ascii="Arial" w:hAnsi="Arial" w:cs="Arial"/>
        </w:rPr>
      </w:pPr>
      <w:r>
        <w:rPr>
          <w:rFonts w:ascii="Arial" w:hAnsi="Arial" w:cs="Arial"/>
          <w:b/>
          <w:bCs/>
        </w:rPr>
        <w:t xml:space="preserve">Ans </w:t>
      </w:r>
      <w:r>
        <w:rPr>
          <w:rFonts w:ascii="Arial" w:hAnsi="Arial" w:cs="Arial"/>
        </w:rPr>
        <w:t>– Multilayer Feed-Forward neural network is an interconnection Artificial neural network with multiple layer that has neuron with weights associated with them a</w:t>
      </w:r>
      <w:r w:rsidR="00C11ABB">
        <w:rPr>
          <w:rFonts w:ascii="Arial" w:hAnsi="Arial" w:cs="Arial"/>
        </w:rPr>
        <w:t>n</w:t>
      </w:r>
      <w:r>
        <w:rPr>
          <w:rFonts w:ascii="Arial" w:hAnsi="Arial" w:cs="Arial"/>
        </w:rPr>
        <w:t>d they compute the result using activation functions.</w:t>
      </w:r>
    </w:p>
    <w:p w14:paraId="2857A6D9" w14:textId="35395E39" w:rsidR="00A750E7" w:rsidRDefault="00A750E7" w:rsidP="00A750E7">
      <w:pPr>
        <w:pStyle w:val="NoSpacing"/>
        <w:rPr>
          <w:rFonts w:ascii="Arial" w:hAnsi="Arial" w:cs="Arial"/>
        </w:rPr>
      </w:pPr>
      <w:r>
        <w:rPr>
          <w:rFonts w:ascii="Arial" w:hAnsi="Arial" w:cs="Arial"/>
        </w:rPr>
        <w:t xml:space="preserve">The </w:t>
      </w:r>
      <w:r w:rsidR="00C11ABB">
        <w:rPr>
          <w:rFonts w:ascii="Arial" w:hAnsi="Arial" w:cs="Arial"/>
        </w:rPr>
        <w:t xml:space="preserve">backpropagation algorithm performs learning on a multilayer feed-forward neural network. It iteratively learns a set of weights for prediction of the class labels of tuples. A multilayer feed froward neural network consists of an input layer, one or more hidden layer and an output layer. </w:t>
      </w:r>
      <w:r>
        <w:rPr>
          <w:rFonts w:ascii="Arial" w:hAnsi="Arial" w:cs="Arial"/>
        </w:rPr>
        <w:t xml:space="preserve"> </w:t>
      </w:r>
    </w:p>
    <w:p w14:paraId="74E07052" w14:textId="6141E74C" w:rsidR="00C11ABB" w:rsidRDefault="00C11ABB" w:rsidP="00A750E7">
      <w:pPr>
        <w:pStyle w:val="NoSpacing"/>
        <w:rPr>
          <w:rFonts w:ascii="Arial" w:hAnsi="Arial" w:cs="Arial"/>
        </w:rPr>
      </w:pPr>
    </w:p>
    <w:p w14:paraId="38532740" w14:textId="7F74862C" w:rsidR="00C11ABB" w:rsidRDefault="00C11ABB" w:rsidP="00A750E7">
      <w:pPr>
        <w:pStyle w:val="NoSpacing"/>
        <w:rPr>
          <w:rFonts w:ascii="Arial" w:hAnsi="Arial" w:cs="Arial"/>
          <w:b/>
          <w:bCs/>
        </w:rPr>
      </w:pPr>
      <w:r>
        <w:rPr>
          <w:rFonts w:ascii="Arial" w:hAnsi="Arial" w:cs="Arial"/>
          <w:b/>
          <w:bCs/>
        </w:rPr>
        <w:t>Q – 12 What are the advantages and disadvantages of neural network.</w:t>
      </w:r>
    </w:p>
    <w:p w14:paraId="344C30E8" w14:textId="04789401" w:rsidR="00C11ABB" w:rsidRPr="00C11ABB" w:rsidRDefault="00C11ABB" w:rsidP="00A750E7">
      <w:pPr>
        <w:pStyle w:val="NoSpacing"/>
        <w:rPr>
          <w:rFonts w:ascii="Arial" w:hAnsi="Arial" w:cs="Arial"/>
        </w:rPr>
      </w:pPr>
      <w:r>
        <w:rPr>
          <w:rFonts w:ascii="Arial" w:hAnsi="Arial" w:cs="Arial"/>
          <w:b/>
          <w:bCs/>
        </w:rPr>
        <w:t>Ans –</w:t>
      </w:r>
      <w:r w:rsidRPr="00C11ABB">
        <w:rPr>
          <w:rFonts w:ascii="Arial" w:hAnsi="Arial" w:cs="Arial"/>
          <w:b/>
          <w:bCs/>
        </w:rPr>
        <w:t xml:space="preserve"> Advantages</w:t>
      </w:r>
      <w:r>
        <w:rPr>
          <w:rFonts w:ascii="Arial" w:hAnsi="Arial" w:cs="Arial"/>
          <w:b/>
          <w:bCs/>
        </w:rPr>
        <w:t xml:space="preserve"> – </w:t>
      </w:r>
      <w:r>
        <w:rPr>
          <w:rFonts w:ascii="Arial" w:hAnsi="Arial" w:cs="Arial"/>
        </w:rPr>
        <w:t>ANNs have the ability to learn and model non-linear and complex relationships, which is really important because in real-life, many of the relationship inputs and outputs are non-linear as well as complex.</w:t>
      </w:r>
    </w:p>
    <w:p w14:paraId="71FE2CB0" w14:textId="2CC84CE4" w:rsidR="00A750E7" w:rsidRDefault="00C11ABB" w:rsidP="00A750E7">
      <w:pPr>
        <w:pStyle w:val="NoSpacing"/>
        <w:rPr>
          <w:rFonts w:ascii="Arial" w:hAnsi="Arial" w:cs="Arial"/>
          <w:b/>
          <w:bCs/>
        </w:rPr>
      </w:pPr>
      <w:r>
        <w:rPr>
          <w:rFonts w:ascii="Arial" w:hAnsi="Arial" w:cs="Arial"/>
          <w:b/>
          <w:bCs/>
        </w:rPr>
        <w:t xml:space="preserve">Disadvantages – </w:t>
      </w:r>
    </w:p>
    <w:p w14:paraId="22B4480B" w14:textId="25156D89" w:rsidR="00C11ABB" w:rsidRPr="00C11ABB" w:rsidRDefault="00C11ABB" w:rsidP="00C11ABB">
      <w:pPr>
        <w:pStyle w:val="NoSpacing"/>
        <w:numPr>
          <w:ilvl w:val="0"/>
          <w:numId w:val="3"/>
        </w:numPr>
        <w:rPr>
          <w:rFonts w:ascii="Arial" w:hAnsi="Arial" w:cs="Arial"/>
        </w:rPr>
      </w:pPr>
      <w:r w:rsidRPr="00C11ABB">
        <w:rPr>
          <w:rFonts w:ascii="Arial" w:hAnsi="Arial" w:cs="Arial"/>
        </w:rPr>
        <w:t>Black b</w:t>
      </w:r>
      <w:r w:rsidR="00166363">
        <w:rPr>
          <w:rFonts w:ascii="Arial" w:hAnsi="Arial" w:cs="Arial"/>
        </w:rPr>
        <w:t>ox</w:t>
      </w:r>
    </w:p>
    <w:p w14:paraId="13C2B0B0" w14:textId="1DD57810" w:rsidR="00C11ABB" w:rsidRPr="00C11ABB" w:rsidRDefault="00C11ABB" w:rsidP="00C11ABB">
      <w:pPr>
        <w:pStyle w:val="NoSpacing"/>
        <w:numPr>
          <w:ilvl w:val="0"/>
          <w:numId w:val="3"/>
        </w:numPr>
        <w:rPr>
          <w:rFonts w:ascii="Arial" w:hAnsi="Arial" w:cs="Arial"/>
        </w:rPr>
      </w:pPr>
      <w:r w:rsidRPr="00C11ABB">
        <w:rPr>
          <w:rFonts w:ascii="Arial" w:hAnsi="Arial" w:cs="Arial"/>
        </w:rPr>
        <w:t>Duration of development.</w:t>
      </w:r>
    </w:p>
    <w:p w14:paraId="1F5B4E51" w14:textId="0376EFC2" w:rsidR="00C11ABB" w:rsidRPr="00C11ABB" w:rsidRDefault="00C11ABB" w:rsidP="00C11ABB">
      <w:pPr>
        <w:pStyle w:val="NoSpacing"/>
        <w:numPr>
          <w:ilvl w:val="0"/>
          <w:numId w:val="3"/>
        </w:numPr>
        <w:rPr>
          <w:rFonts w:ascii="Arial" w:hAnsi="Arial" w:cs="Arial"/>
        </w:rPr>
      </w:pPr>
      <w:r w:rsidRPr="00C11ABB">
        <w:rPr>
          <w:rFonts w:ascii="Arial" w:hAnsi="Arial" w:cs="Arial"/>
        </w:rPr>
        <w:t>Amount of data</w:t>
      </w:r>
    </w:p>
    <w:p w14:paraId="04D88BB2" w14:textId="28D8DD39" w:rsidR="00C11ABB" w:rsidRPr="00C11ABB" w:rsidRDefault="00C11ABB" w:rsidP="00C11ABB">
      <w:pPr>
        <w:pStyle w:val="NoSpacing"/>
        <w:numPr>
          <w:ilvl w:val="0"/>
          <w:numId w:val="3"/>
        </w:numPr>
        <w:rPr>
          <w:rFonts w:ascii="Arial" w:hAnsi="Arial" w:cs="Arial"/>
        </w:rPr>
      </w:pPr>
      <w:r w:rsidRPr="00C11ABB">
        <w:rPr>
          <w:rFonts w:ascii="Arial" w:hAnsi="Arial" w:cs="Arial"/>
        </w:rPr>
        <w:t xml:space="preserve">Computationally expansive. </w:t>
      </w:r>
    </w:p>
    <w:p w14:paraId="50C757E0" w14:textId="2F485D82" w:rsidR="00A750E7" w:rsidRDefault="00A750E7" w:rsidP="00A750E7">
      <w:pPr>
        <w:pStyle w:val="NoSpacing"/>
        <w:rPr>
          <w:rFonts w:ascii="Arial" w:hAnsi="Arial" w:cs="Arial"/>
        </w:rPr>
      </w:pPr>
    </w:p>
    <w:p w14:paraId="06380977" w14:textId="37594254" w:rsidR="00C11ABB" w:rsidRDefault="00C11ABB" w:rsidP="00A750E7">
      <w:pPr>
        <w:pStyle w:val="NoSpacing"/>
        <w:rPr>
          <w:rFonts w:ascii="Arial" w:hAnsi="Arial" w:cs="Arial"/>
          <w:b/>
          <w:bCs/>
        </w:rPr>
      </w:pPr>
      <w:r>
        <w:rPr>
          <w:rFonts w:ascii="Arial" w:hAnsi="Arial" w:cs="Arial"/>
          <w:b/>
          <w:bCs/>
        </w:rPr>
        <w:t xml:space="preserve">Q – 13 Write a </w:t>
      </w:r>
      <w:proofErr w:type="gramStart"/>
      <w:r>
        <w:rPr>
          <w:rFonts w:ascii="Arial" w:hAnsi="Arial" w:cs="Arial"/>
          <w:b/>
          <w:bCs/>
        </w:rPr>
        <w:t>short notes</w:t>
      </w:r>
      <w:proofErr w:type="gramEnd"/>
      <w:r>
        <w:rPr>
          <w:rFonts w:ascii="Arial" w:hAnsi="Arial" w:cs="Arial"/>
          <w:b/>
          <w:bCs/>
        </w:rPr>
        <w:t xml:space="preserve"> of two followings.</w:t>
      </w:r>
    </w:p>
    <w:p w14:paraId="262B3990" w14:textId="6C481765" w:rsidR="00166363" w:rsidRDefault="00C11ABB" w:rsidP="00A750E7">
      <w:pPr>
        <w:pStyle w:val="NoSpacing"/>
        <w:rPr>
          <w:rFonts w:ascii="Arial" w:hAnsi="Arial" w:cs="Arial"/>
        </w:rPr>
      </w:pPr>
      <w:r>
        <w:rPr>
          <w:rFonts w:ascii="Arial" w:hAnsi="Arial" w:cs="Arial"/>
          <w:b/>
          <w:bCs/>
        </w:rPr>
        <w:t>Ans – Biological neuron</w:t>
      </w:r>
      <w:r w:rsidR="00166363">
        <w:rPr>
          <w:rFonts w:ascii="Arial" w:hAnsi="Arial" w:cs="Arial"/>
          <w:b/>
          <w:bCs/>
        </w:rPr>
        <w:t xml:space="preserve"> – </w:t>
      </w:r>
      <w:r w:rsidR="00166363">
        <w:rPr>
          <w:rFonts w:ascii="Arial" w:hAnsi="Arial" w:cs="Arial"/>
        </w:rPr>
        <w:t xml:space="preserve">The simplified models of biological neurons, as describe above, can be assembled to form the stereotypical neuron in deep learning models. The deep learning neurons receives inputs or activation from other neurons. The activation </w:t>
      </w:r>
      <w:proofErr w:type="gramStart"/>
      <w:r w:rsidR="00166363">
        <w:rPr>
          <w:rFonts w:ascii="Arial" w:hAnsi="Arial" w:cs="Arial"/>
        </w:rPr>
        <w:t>are</w:t>
      </w:r>
      <w:proofErr w:type="gramEnd"/>
      <w:r w:rsidR="00166363">
        <w:rPr>
          <w:rFonts w:ascii="Arial" w:hAnsi="Arial" w:cs="Arial"/>
        </w:rPr>
        <w:t xml:space="preserve"> rate coded representation of the spiking of biological neurons.</w:t>
      </w:r>
    </w:p>
    <w:p w14:paraId="24B65D27" w14:textId="03206488" w:rsidR="00166363" w:rsidRDefault="00166363" w:rsidP="00A750E7">
      <w:pPr>
        <w:pStyle w:val="NoSpacing"/>
        <w:rPr>
          <w:rFonts w:ascii="Arial" w:hAnsi="Arial" w:cs="Arial"/>
        </w:rPr>
      </w:pPr>
    </w:p>
    <w:p w14:paraId="1ED0F7A5" w14:textId="6100DC52" w:rsidR="00166363" w:rsidRPr="00166363" w:rsidRDefault="00166363" w:rsidP="00A750E7">
      <w:pPr>
        <w:pStyle w:val="NoSpacing"/>
        <w:rPr>
          <w:rFonts w:ascii="Arial" w:hAnsi="Arial" w:cs="Arial"/>
        </w:rPr>
      </w:pPr>
      <w:proofErr w:type="spellStart"/>
      <w:r>
        <w:rPr>
          <w:rFonts w:ascii="Arial" w:hAnsi="Arial" w:cs="Arial"/>
          <w:b/>
          <w:bCs/>
        </w:rPr>
        <w:t>ReLU</w:t>
      </w:r>
      <w:proofErr w:type="spellEnd"/>
      <w:r>
        <w:rPr>
          <w:rFonts w:ascii="Arial" w:hAnsi="Arial" w:cs="Arial"/>
          <w:b/>
          <w:bCs/>
        </w:rPr>
        <w:t xml:space="preserve"> function – </w:t>
      </w:r>
      <w:r>
        <w:rPr>
          <w:rFonts w:ascii="Arial" w:hAnsi="Arial" w:cs="Arial"/>
        </w:rPr>
        <w:t xml:space="preserve">The rectified linear activation function or </w:t>
      </w:r>
      <w:proofErr w:type="spellStart"/>
      <w:r>
        <w:rPr>
          <w:rFonts w:ascii="Arial" w:hAnsi="Arial" w:cs="Arial"/>
        </w:rPr>
        <w:t>Relu</w:t>
      </w:r>
      <w:proofErr w:type="spellEnd"/>
      <w:r>
        <w:rPr>
          <w:rFonts w:ascii="Arial" w:hAnsi="Arial" w:cs="Arial"/>
        </w:rPr>
        <w:t xml:space="preserve"> for short is a piecewise linear functions that will output the input directly if it is positive, otherwise, it will output zero.</w:t>
      </w:r>
    </w:p>
    <w:sectPr w:rsidR="00166363" w:rsidRPr="001663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42F4" w14:textId="77777777" w:rsidR="008066BE" w:rsidRDefault="008066BE" w:rsidP="00146027">
      <w:pPr>
        <w:spacing w:after="0" w:line="240" w:lineRule="auto"/>
      </w:pPr>
      <w:r>
        <w:separator/>
      </w:r>
    </w:p>
  </w:endnote>
  <w:endnote w:type="continuationSeparator" w:id="0">
    <w:p w14:paraId="73C04FE6" w14:textId="77777777" w:rsidR="008066BE" w:rsidRDefault="008066BE" w:rsidP="00146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F2300" w14:textId="77777777" w:rsidR="008066BE" w:rsidRDefault="008066BE" w:rsidP="00146027">
      <w:pPr>
        <w:spacing w:after="0" w:line="240" w:lineRule="auto"/>
      </w:pPr>
      <w:r>
        <w:separator/>
      </w:r>
    </w:p>
  </w:footnote>
  <w:footnote w:type="continuationSeparator" w:id="0">
    <w:p w14:paraId="5EE572AA" w14:textId="77777777" w:rsidR="008066BE" w:rsidRDefault="008066BE" w:rsidP="00146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90251"/>
    <w:multiLevelType w:val="hybridMultilevel"/>
    <w:tmpl w:val="10EA4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48189B"/>
    <w:multiLevelType w:val="hybridMultilevel"/>
    <w:tmpl w:val="158881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5A45CF"/>
    <w:multiLevelType w:val="multilevel"/>
    <w:tmpl w:val="C7E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713476">
    <w:abstractNumId w:val="2"/>
  </w:num>
  <w:num w:numId="2" w16cid:durableId="311258040">
    <w:abstractNumId w:val="0"/>
  </w:num>
  <w:num w:numId="3" w16cid:durableId="825709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05"/>
    <w:rsid w:val="000B0E34"/>
    <w:rsid w:val="00146027"/>
    <w:rsid w:val="00166363"/>
    <w:rsid w:val="001C3FA2"/>
    <w:rsid w:val="0026421B"/>
    <w:rsid w:val="00372D55"/>
    <w:rsid w:val="003D1AA0"/>
    <w:rsid w:val="00441682"/>
    <w:rsid w:val="004A4F83"/>
    <w:rsid w:val="005A46F6"/>
    <w:rsid w:val="00800026"/>
    <w:rsid w:val="008066BE"/>
    <w:rsid w:val="00A750E7"/>
    <w:rsid w:val="00BA4DF4"/>
    <w:rsid w:val="00C11ABB"/>
    <w:rsid w:val="00F34A05"/>
    <w:rsid w:val="00F50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41E5"/>
  <w15:chartTrackingRefBased/>
  <w15:docId w15:val="{1B6388FC-380E-423D-BAA5-E2018C32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A05"/>
    <w:pPr>
      <w:spacing w:after="0" w:line="240" w:lineRule="auto"/>
    </w:pPr>
  </w:style>
  <w:style w:type="paragraph" w:styleId="NormalWeb">
    <w:name w:val="Normal (Web)"/>
    <w:basedOn w:val="Normal"/>
    <w:uiPriority w:val="99"/>
    <w:semiHidden/>
    <w:unhideWhenUsed/>
    <w:rsid w:val="002642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46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027"/>
  </w:style>
  <w:style w:type="paragraph" w:styleId="Footer">
    <w:name w:val="footer"/>
    <w:basedOn w:val="Normal"/>
    <w:link w:val="FooterChar"/>
    <w:uiPriority w:val="99"/>
    <w:unhideWhenUsed/>
    <w:rsid w:val="00146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2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bhal</dc:creator>
  <cp:keywords/>
  <dc:description/>
  <cp:lastModifiedBy>sachin bhal</cp:lastModifiedBy>
  <cp:revision>1</cp:revision>
  <dcterms:created xsi:type="dcterms:W3CDTF">2023-01-28T16:29:00Z</dcterms:created>
  <dcterms:modified xsi:type="dcterms:W3CDTF">2023-01-29T06:59:00Z</dcterms:modified>
</cp:coreProperties>
</file>