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0"/>
          <w:szCs w:val="10"/>
        </w:rPr>
      </w:pPr>
      <w:bookmarkStart w:colFirst="0" w:colLast="0" w:name="_ft70sok0pep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</w:tabs>
        <w:jc w:val="center"/>
        <w:rPr/>
      </w:pPr>
      <w:r w:rsidDel="00000000" w:rsidR="00000000" w:rsidRPr="00000000">
        <w:rPr>
          <w:rtl w:val="0"/>
        </w:rPr>
        <w:t xml:space="preserve">KABEER SHAH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0" w:before="0" w:line="288" w:lineRule="auto"/>
        <w:ind w:left="0" w:right="0" w:firstLine="0"/>
        <w:jc w:val="center"/>
        <w:rPr>
          <w:color w:val="000000"/>
          <w:u w:val="no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+91 9773207706 | </w:t>
      </w:r>
      <w:hyperlink r:id="rId6">
        <w:r w:rsidDel="00000000" w:rsidR="00000000" w:rsidRPr="00000000">
          <w:rPr>
            <w:rFonts w:ascii="Garamond" w:cs="Garamond" w:eastAsia="Garamond" w:hAnsi="Garamond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meetkabeershah@gmail.com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https://github.com/skbr1234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0" w:before="0" w:line="288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80" w:before="0" w:line="288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tabs>
          <w:tab w:val="center" w:leader="none" w:pos="3600"/>
          <w:tab w:val="left" w:leader="none" w:pos="4030"/>
        </w:tabs>
        <w:ind w:right="720"/>
        <w:rPr/>
      </w:pPr>
      <w:r w:rsidDel="00000000" w:rsidR="00000000" w:rsidRPr="00000000">
        <w:rPr>
          <w:rtl w:val="0"/>
        </w:rPr>
        <w:t xml:space="preserve">COVER LETTER</w:t>
        <w:tab/>
        <w:tab/>
      </w:r>
    </w:p>
    <w:p w:rsidR="00000000" w:rsidDel="00000000" w:rsidP="00000000" w:rsidRDefault="00000000" w:rsidRPr="00000000" w14:paraId="00000007">
      <w:pPr>
        <w:tabs>
          <w:tab w:val="center" w:leader="none" w:pos="5040"/>
        </w:tabs>
        <w:spacing w:after="0" w:lineRule="auto"/>
        <w:ind w:right="0"/>
        <w:rPr/>
      </w:pPr>
      <w:r w:rsidDel="00000000" w:rsidR="00000000" w:rsidRPr="00000000">
        <w:rPr>
          <w:rtl w:val="0"/>
        </w:rPr>
        <w:t xml:space="preserve">This is Kabeer. I have studied at the prestigious Mumbai University. I believe that by doing things by yourself and by interacting with other people, one can learn a lot.</w:t>
      </w:r>
    </w:p>
    <w:p w:rsidR="00000000" w:rsidDel="00000000" w:rsidP="00000000" w:rsidRDefault="00000000" w:rsidRPr="00000000" w14:paraId="00000008">
      <w:pPr>
        <w:tabs>
          <w:tab w:val="center" w:leader="none" w:pos="5040"/>
        </w:tabs>
        <w:spacing w:after="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5040"/>
        </w:tabs>
        <w:spacing w:after="0" w:lineRule="auto"/>
        <w:ind w:right="0"/>
        <w:rPr/>
      </w:pPr>
      <w:r w:rsidDel="00000000" w:rsidR="00000000" w:rsidRPr="00000000">
        <w:rPr>
          <w:rtl w:val="0"/>
        </w:rPr>
        <w:t xml:space="preserve">I'm a continuous learner with a go do-it attitude. Developing others helps me learn &amp; grow more. I listen carefully, ask questions and collaborate closely with different kinds of people. I prefer staying up to date with industry, reading technical and business articles, writing, vlogging, contributing to the community, and staying mission focused, time-bound, physically fit, and mentally calm.</w:t>
      </w:r>
    </w:p>
    <w:p w:rsidR="00000000" w:rsidDel="00000000" w:rsidP="00000000" w:rsidRDefault="00000000" w:rsidRPr="00000000" w14:paraId="0000000A">
      <w:pPr>
        <w:tabs>
          <w:tab w:val="center" w:leader="none" w:pos="5040"/>
        </w:tabs>
        <w:spacing w:after="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5040"/>
        </w:tabs>
        <w:spacing w:after="0" w:lineRule="auto"/>
        <w:ind w:right="0"/>
        <w:rPr/>
      </w:pPr>
      <w:r w:rsidDel="00000000" w:rsidR="00000000" w:rsidRPr="00000000">
        <w:rPr>
          <w:rtl w:val="0"/>
        </w:rPr>
        <w:t xml:space="preserve">Experienced in end-to-end architectural design, cost optimizations, scaling, Full stack backend heavy TDD, agile scrum process, team handling, product &amp; project management, estimation, planning, resource allocation, code review &amp; impact analysis, etc.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80" w:before="0" w:line="28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2rd56h07r1a" w:id="1"/>
      <w:bookmarkEnd w:id="1"/>
      <w:r w:rsidDel="00000000" w:rsidR="00000000" w:rsidRPr="00000000">
        <w:rPr>
          <w:rtl w:val="0"/>
        </w:rPr>
        <w:t xml:space="preserve">ACHIEVEMENTS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Implemented the best-in-class software architecture and scaling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Stack overflow ~32K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Published author on online publications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Best team award – Nium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Best performer award - SmarTek21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TechGig Finalist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All India Topper - NMIMS Entrance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Best performer award – Next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 class rep for 3 consecutive years - JES College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 class rep for 3 consecutive years - AUH School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Mumbai City topper - Mumbai Science Exhibition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center" w:leader="none" w:pos="5040"/>
        </w:tabs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School Topper - Maharashtra state secondary school scholarship Exam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1B">
      <w:pPr>
        <w:pStyle w:val="Heading2"/>
        <w:ind w:right="0"/>
        <w:rPr>
          <w:b w:val="0"/>
        </w:rPr>
      </w:pPr>
      <w:r w:rsidDel="00000000" w:rsidR="00000000" w:rsidRPr="00000000">
        <w:rPr>
          <w:b w:val="0"/>
          <w:rtl w:val="0"/>
        </w:rPr>
        <w:t xml:space="preserve">Javascript, Nodejs. AWS, AWS IoT, Postgresql, Reactjs, Python, Jest</w:t>
      </w:r>
    </w:p>
    <w:p w:rsidR="00000000" w:rsidDel="00000000" w:rsidP="00000000" w:rsidRDefault="00000000" w:rsidRPr="00000000" w14:paraId="0000001C">
      <w:pPr>
        <w:tabs>
          <w:tab w:val="center" w:leader="none" w:pos="504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EXPERIENCE &amp; PROJECTS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Technical Lead - Software Development </w:t>
      </w:r>
    </w:p>
    <w:p w:rsidR="00000000" w:rsidDel="00000000" w:rsidP="00000000" w:rsidRDefault="00000000" w:rsidRPr="00000000" w14:paraId="0000001F">
      <w:pPr>
        <w:pStyle w:val="Heading3"/>
        <w:tabs>
          <w:tab w:val="right" w:leader="none" w:pos="9360"/>
        </w:tabs>
        <w:rPr/>
      </w:pPr>
      <w:bookmarkStart w:colFirst="0" w:colLast="0" w:name="_2lh7p6bd11xb" w:id="2"/>
      <w:bookmarkEnd w:id="2"/>
      <w:r w:rsidDel="00000000" w:rsidR="00000000" w:rsidRPr="00000000">
        <w:rPr>
          <w:b w:val="1"/>
          <w:rtl w:val="0"/>
        </w:rPr>
        <w:t xml:space="preserve">Quest Global</w:t>
      </w:r>
      <w:r w:rsidDel="00000000" w:rsidR="00000000" w:rsidRPr="00000000">
        <w:rPr>
          <w:rtl w:val="0"/>
        </w:rPr>
        <w:tab/>
        <w:t xml:space="preserve">May 2023 – Current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the check list driven software development process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 team of talented software developers to cater to the needs of clients like General Electric and Baxter Healthcare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OncoCare: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"OncoCare" is a platform developed by GE Healthcare that serves as a comprehensive oncology care assistant, designed to help clinicians manage patient data by aggregating and visualizing it to enable more efficient and confident cancer care decision-making; essentially, it provides a streamlined way to access and interpret complex patient information related to cancer treatment.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Nodejs, Postgresql, Reactjs, Jest, AWS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RST - Remote Service Tool: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Baxter Healthcare’s medical device support project used to remotely diagnose and troubleshoot medical devices for medical facilities.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TDD using Jest, PostgreSQL, Nodejs, IoT AWS, AWS Lambda and other AWS services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SDE - 3</w:t>
      </w:r>
    </w:p>
    <w:p w:rsidR="00000000" w:rsidDel="00000000" w:rsidP="00000000" w:rsidRDefault="00000000" w:rsidRPr="00000000" w14:paraId="0000002C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The Parent Inc. (TickleMedia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Responsibilities</w:t>
        <w:tab/>
        <w:t xml:space="preserve">August 2020 - March 2023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Decide, coordinate, and implement the best-in-class architecture, service monitoring, scaling, and microservices and micro front ends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Sqitch for database change management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Train, help, and guide sub-ordinates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code optimization tools, unit tests, integration test cases, and code review processes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sprints and project deliverables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the business team and external integration partners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Projects: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Parents.VIP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TickledMedia’s flagship product for end-to-end influencer social media promotions, market surveys, and content creation process management. As SDE 3, I was responsible for the entire stack of the project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Node.js, Mysql, Jest, Microservices, Micro frontend, AWS, Redis, Python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72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Technical Lead</w:t>
      </w:r>
    </w:p>
    <w:p w:rsidR="00000000" w:rsidDel="00000000" w:rsidP="00000000" w:rsidRDefault="00000000" w:rsidRPr="00000000" w14:paraId="0000003A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Nium Inc. (Instarem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Responsibilities:</w:t>
        <w:tab/>
        <w:t xml:space="preserve">September 2018 - March 2020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Agile scrum from scratch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Successfully lead Nium's engineering team of 18+ engineers consisting of mobile app, Reactjs, Nodejs, and database engineers including a tech support team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the integration of technology partners including PhonePe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the technology front for Nium's PCI-DSS audits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Instarem.com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technically led Nium's flagship product full stack development of Instarem which is used for cost-effective foreign remittances.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Node.js, React.js, PostgreSQL, Mocha, Chai, AWS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Senior Full Stack Engineer</w:t>
      </w:r>
    </w:p>
    <w:p w:rsidR="00000000" w:rsidDel="00000000" w:rsidP="00000000" w:rsidRDefault="00000000" w:rsidRPr="00000000" w14:paraId="00000046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Smartek21</w:t>
      </w:r>
      <w:r w:rsidDel="00000000" w:rsidR="00000000" w:rsidRPr="00000000">
        <w:rPr>
          <w:rtl w:val="0"/>
        </w:rPr>
        <w:tab/>
        <w:t xml:space="preserve">March 2017 - August 2018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software development using Nodejs and Angularjs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Achievements: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Won the best performer award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SmartbotHub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Smartek21’s chatbot-building platform used to implement Natural language processor-powered conversational chatbots. I was responsible for implementing the backend and front ends of this portal.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Node.js, Angular.js, Mysql, AWS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Co-Founder</w:t>
      </w:r>
    </w:p>
    <w:p w:rsidR="00000000" w:rsidDel="00000000" w:rsidP="00000000" w:rsidRDefault="00000000" w:rsidRPr="00000000" w14:paraId="00000051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NerdsPal.com</w:t>
      </w:r>
      <w:r w:rsidDel="00000000" w:rsidR="00000000" w:rsidRPr="00000000">
        <w:rPr>
          <w:rtl w:val="0"/>
        </w:rPr>
        <w:tab/>
        <w:t xml:space="preserve">June 2015 - March 2017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product for end users to ask and answer academic queries from scratch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Google ads for marketing the website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Nerdspal.com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Nerdspal was a Q&amp;A website for students and professionals. Students ask their academic and curious questions. Professionals answer them. A place to collaborate in your learning efforts.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Nodejs, Angulajs, Bootstrap, Google cloud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5B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Next Service HSS Pvt. Ltd.</w:t>
      </w:r>
      <w:r w:rsidDel="00000000" w:rsidR="00000000" w:rsidRPr="00000000">
        <w:rPr>
          <w:rtl w:val="0"/>
        </w:rPr>
        <w:tab/>
        <w:t xml:space="preserve">April 2012 - March 2016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software with clean, scalable, and reusable code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 with people from operations including C suite, technical support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teams, clients, US staff, and vendors Address and solve issues, mentor juniors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 as a technical R&amp;D evangelist and process trainer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NextAuto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Next Services’ internal process automation software used to automate mundane manual tasks like web scraping, data crunching, reporting, emailing, etc. I created this project from scratch under the guidance of my seniors.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Tech: C#, Node.js, Javascript, SQL Server, .NET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pup8nexl56jr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Bachelors - Information Technology</w:t>
      </w:r>
    </w:p>
    <w:p w:rsidR="00000000" w:rsidDel="00000000" w:rsidP="00000000" w:rsidRDefault="00000000" w:rsidRPr="00000000" w14:paraId="00000066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Mumbai University – Grade A</w:t>
      </w:r>
    </w:p>
    <w:p w:rsidR="00000000" w:rsidDel="00000000" w:rsidP="00000000" w:rsidRDefault="00000000" w:rsidRPr="00000000" w14:paraId="00000067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AWS Certified Cloud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Expires: 16 April 2027</w:t>
        <w:tab/>
        <w:t xml:space="preserve">2024 - Current</w:t>
      </w:r>
    </w:p>
    <w:p w:rsidR="00000000" w:rsidDel="00000000" w:rsidP="00000000" w:rsidRDefault="00000000" w:rsidRPr="00000000" w14:paraId="00000069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sz w:val="22"/>
          <w:szCs w:val="22"/>
        </w:rPr>
      </w:pPr>
      <w:r w:rsidDel="00000000" w:rsidR="00000000" w:rsidRPr="00000000">
        <w:rPr>
          <w:rFonts w:ascii="Gill Sans" w:cs="Gill Sans" w:eastAsia="Gill Sans" w:hAnsi="Gill Sans"/>
          <w:b w:val="0"/>
          <w:sz w:val="22"/>
          <w:szCs w:val="22"/>
          <w:rtl w:val="0"/>
        </w:rPr>
        <w:t xml:space="preserve">VOLUNTEERING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Volunteer Technical Writer</w:t>
      </w:r>
    </w:p>
    <w:p w:rsidR="00000000" w:rsidDel="00000000" w:rsidP="00000000" w:rsidRDefault="00000000" w:rsidRPr="00000000" w14:paraId="0000006C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Stack Overflow</w:t>
      </w:r>
      <w:r w:rsidDel="00000000" w:rsidR="00000000" w:rsidRPr="00000000">
        <w:rPr>
          <w:rtl w:val="0"/>
        </w:rPr>
        <w:tab/>
        <w:t xml:space="preserve">June 2013 - Current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technical written material that reached millions of people worldwide</w:t>
      </w:r>
    </w:p>
    <w:p w:rsidR="00000000" w:rsidDel="00000000" w:rsidP="00000000" w:rsidRDefault="00000000" w:rsidRPr="00000000" w14:paraId="0000006E">
      <w:pPr>
        <w:tabs>
          <w:tab w:val="center" w:leader="none" w:pos="50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Volunteer Code Contributor</w:t>
      </w:r>
    </w:p>
    <w:p w:rsidR="00000000" w:rsidDel="00000000" w:rsidP="00000000" w:rsidRDefault="00000000" w:rsidRPr="00000000" w14:paraId="00000070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ab/>
        <w:t xml:space="preserve">Feb 2014 - Current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Open-source code that is loved by the community</w:t>
      </w:r>
    </w:p>
    <w:p w:rsidR="00000000" w:rsidDel="00000000" w:rsidP="00000000" w:rsidRDefault="00000000" w:rsidRPr="00000000" w14:paraId="00000072">
      <w:pPr>
        <w:tabs>
          <w:tab w:val="center" w:leader="none" w:pos="50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Volunteer Blogger and Writer</w:t>
      </w:r>
    </w:p>
    <w:p w:rsidR="00000000" w:rsidDel="00000000" w:rsidP="00000000" w:rsidRDefault="00000000" w:rsidRPr="00000000" w14:paraId="00000074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Medium</w:t>
      </w:r>
      <w:r w:rsidDel="00000000" w:rsidR="00000000" w:rsidRPr="00000000">
        <w:rPr>
          <w:rtl w:val="0"/>
        </w:rPr>
        <w:tab/>
        <w:t xml:space="preserve">Jan 2014 - Current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80" w:before="0" w:line="288" w:lineRule="auto"/>
        <w:ind w:left="720" w:right="216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articles in Chatbots magazine, Hackernoon, Chatbots life, blog-x, Good audience, and Becoming Human</w:t>
      </w:r>
    </w:p>
    <w:p w:rsidR="00000000" w:rsidDel="00000000" w:rsidP="00000000" w:rsidRDefault="00000000" w:rsidRPr="00000000" w14:paraId="00000076">
      <w:pPr>
        <w:tabs>
          <w:tab w:val="center" w:leader="none" w:pos="50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Technical Content Creator</w:t>
      </w:r>
    </w:p>
    <w:p w:rsidR="00000000" w:rsidDel="00000000" w:rsidP="00000000" w:rsidRDefault="00000000" w:rsidRPr="00000000" w14:paraId="00000078">
      <w:pPr>
        <w:pStyle w:val="Heading3"/>
        <w:tabs>
          <w:tab w:val="right" w:leader="none" w:pos="9360"/>
        </w:tabs>
        <w:rPr/>
      </w:pPr>
      <w:r w:rsidDel="00000000" w:rsidR="00000000" w:rsidRPr="00000000">
        <w:rPr>
          <w:b w:val="1"/>
          <w:rtl w:val="0"/>
        </w:rPr>
        <w:t xml:space="preserve">YouTube</w:t>
      </w:r>
      <w:r w:rsidDel="00000000" w:rsidR="00000000" w:rsidRPr="00000000">
        <w:rPr>
          <w:rtl w:val="0"/>
        </w:rPr>
        <w:tab/>
        <w:t xml:space="preserve">Jan 2023 – Current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80" w:before="0" w:line="288" w:lineRule="auto"/>
        <w:ind w:left="720" w:right="21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technical content such as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DECLARATION </w:t>
      </w:r>
    </w:p>
    <w:p w:rsidR="00000000" w:rsidDel="00000000" w:rsidP="00000000" w:rsidRDefault="00000000" w:rsidRPr="00000000" w14:paraId="0000007B">
      <w:pPr>
        <w:tabs>
          <w:tab w:val="center" w:leader="none" w:pos="5040"/>
        </w:tabs>
        <w:spacing w:after="0" w:lineRule="auto"/>
        <w:rPr/>
      </w:pPr>
      <w:r w:rsidDel="00000000" w:rsidR="00000000" w:rsidRPr="00000000">
        <w:rPr>
          <w:rtl w:val="0"/>
        </w:rPr>
        <w:t xml:space="preserve">I have changed my legal name from Zameer Ansari to Kabeer Shah.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Gill San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lang w:val="en-US"/>
      </w:rPr>
    </w:rPrDefault>
    <w:pPrDefault>
      <w:pPr>
        <w:spacing w:after="80" w:line="288" w:lineRule="auto"/>
        <w:ind w:right="21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Rule="auto"/>
    </w:pPr>
    <w:rPr>
      <w:rFonts w:ascii="Gill Sans" w:cs="Gill Sans" w:eastAsia="Gill Sans" w:hAnsi="Gill Sans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tabs>
        <w:tab w:val="right" w:leader="none" w:pos="9360"/>
      </w:tabs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hd w:fill="ffffff" w:val="clear"/>
      <w:tabs>
        <w:tab w:val="center" w:leader="none" w:pos="4680"/>
      </w:tabs>
      <w:spacing w:after="120" w:lineRule="auto"/>
      <w:ind w:right="0"/>
    </w:pPr>
    <w:rPr>
      <w:rFonts w:ascii="Gill Sans" w:cs="Gill Sans" w:eastAsia="Gill Sans" w:hAnsi="Gill Sans"/>
      <w:smallCaps w:val="1"/>
      <w:color w:val="538135"/>
      <w:sz w:val="52"/>
      <w:szCs w:val="52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eetkabeershah@gmail.com" TargetMode="External"/><Relationship Id="rId7" Type="http://schemas.openxmlformats.org/officeDocument/2006/relationships/hyperlink" Target="https://github.com/skbr12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GillSans-regular.ttf"/><Relationship Id="rId8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2025-03-09T10:47:10Z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4db037bb-7f1e-40a0-add2-df4a6079d204</vt:lpwstr>
  </property>
  <property fmtid="{D5CDD505-2E9C-101B-9397-08002B2CF9AE}" pid="8" name="MSIP_Label_defa4170-0d19-0005-0004-bc88714345d2_ActionId">
    <vt:lpwstr>a37351f0-5a1a-4fe5-9d7a-fe1fa0561d10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