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35BCF" w14:textId="77777777" w:rsidR="005C6D9D" w:rsidRDefault="005C6D9D" w:rsidP="005C6D9D">
      <w:pPr>
        <w:pStyle w:val="Title"/>
        <w:rPr>
          <w:lang w:val="en"/>
        </w:rPr>
      </w:pPr>
      <w:r>
        <w:rPr>
          <w:lang w:val="en"/>
        </w:rPr>
        <w:t>Making a Naive Bayes Classifier from scratch in Python</w:t>
      </w:r>
    </w:p>
    <w:p w14:paraId="5D15F767" w14:textId="77777777" w:rsidR="005C6D9D" w:rsidRDefault="005C6D9D" w:rsidP="005C6D9D">
      <w:pPr>
        <w:pStyle w:val="Heading2"/>
        <w:rPr>
          <w:lang w:val="en"/>
        </w:rPr>
      </w:pPr>
      <w:r>
        <w:rPr>
          <w:lang w:val="en"/>
        </w:rPr>
        <w:t xml:space="preserve">Shashank Ramesh Bhatia (UTA </w:t>
      </w:r>
      <w:proofErr w:type="gramStart"/>
      <w:r>
        <w:rPr>
          <w:lang w:val="en"/>
        </w:rPr>
        <w:t>1001876757 )</w:t>
      </w:r>
      <w:proofErr w:type="gramEnd"/>
      <w:r>
        <w:rPr>
          <w:lang w:val="en"/>
        </w:rPr>
        <w:t xml:space="preserve"> for ML 6363 Spring 2022</w:t>
      </w:r>
    </w:p>
    <w:p w14:paraId="6B88D098" w14:textId="4C16EFD0" w:rsidR="00F35C92" w:rsidRDefault="00F35C92"/>
    <w:p w14:paraId="26FAD2C9" w14:textId="7576B64E" w:rsidR="005C6D9D" w:rsidRDefault="005C6D9D" w:rsidP="005C6D9D">
      <w:pPr>
        <w:pStyle w:val="Heading1"/>
        <w:rPr>
          <w:lang w:val="en"/>
        </w:rPr>
      </w:pPr>
      <w:r>
        <w:rPr>
          <w:lang w:val="en"/>
        </w:rPr>
        <w:t>Background</w:t>
      </w:r>
    </w:p>
    <w:p w14:paraId="40BBC64F" w14:textId="1F8A2934" w:rsidR="005C6D9D" w:rsidRPr="005C6D9D" w:rsidRDefault="005C6D9D" w:rsidP="005C6D9D">
      <w:pPr>
        <w:rPr>
          <w:lang w:val="en"/>
        </w:rPr>
      </w:pPr>
      <w:r w:rsidRPr="005C6D9D">
        <w:rPr>
          <w:lang w:val="en"/>
        </w:rPr>
        <w:t>Bayes’ Theorem provides a way that we can calculate the probability of a piece of data belonging to a given class, given our prior knowledge. Bayes’ Theorem is stated as:</w:t>
      </w:r>
    </w:p>
    <w:p w14:paraId="7EB3AC2C" w14:textId="77777777" w:rsidR="005C6D9D" w:rsidRPr="005C6D9D" w:rsidRDefault="005C6D9D" w:rsidP="005C6D9D">
      <w:pPr>
        <w:rPr>
          <w:lang w:val="en"/>
        </w:rPr>
      </w:pPr>
      <w:r w:rsidRPr="005C6D9D">
        <w:rPr>
          <w:lang w:val="en"/>
        </w:rPr>
        <w:t>P(</w:t>
      </w:r>
      <w:proofErr w:type="spellStart"/>
      <w:r w:rsidRPr="005C6D9D">
        <w:rPr>
          <w:lang w:val="en"/>
        </w:rPr>
        <w:t>class|data</w:t>
      </w:r>
      <w:proofErr w:type="spellEnd"/>
      <w:r w:rsidRPr="005C6D9D">
        <w:rPr>
          <w:lang w:val="en"/>
        </w:rPr>
        <w:t>) = (P(</w:t>
      </w:r>
      <w:proofErr w:type="spellStart"/>
      <w:r w:rsidRPr="005C6D9D">
        <w:rPr>
          <w:lang w:val="en"/>
        </w:rPr>
        <w:t>data|class</w:t>
      </w:r>
      <w:proofErr w:type="spellEnd"/>
      <w:r w:rsidRPr="005C6D9D">
        <w:rPr>
          <w:lang w:val="en"/>
        </w:rPr>
        <w:t>) * P(class)) / P(data)</w:t>
      </w:r>
    </w:p>
    <w:p w14:paraId="4DE10E44" w14:textId="77777777" w:rsidR="005C6D9D" w:rsidRPr="005C6D9D" w:rsidRDefault="005C6D9D" w:rsidP="005C6D9D">
      <w:pPr>
        <w:rPr>
          <w:lang w:val="en"/>
        </w:rPr>
      </w:pPr>
      <w:r w:rsidRPr="005C6D9D">
        <w:rPr>
          <w:lang w:val="en"/>
        </w:rPr>
        <w:t>Where P(</w:t>
      </w:r>
      <w:proofErr w:type="spellStart"/>
      <w:r w:rsidRPr="005C6D9D">
        <w:rPr>
          <w:lang w:val="en"/>
        </w:rPr>
        <w:t>class|data</w:t>
      </w:r>
      <w:proofErr w:type="spellEnd"/>
      <w:r w:rsidRPr="005C6D9D">
        <w:rPr>
          <w:lang w:val="en"/>
        </w:rPr>
        <w:t>) is the probability of class given the provided data.</w:t>
      </w:r>
    </w:p>
    <w:p w14:paraId="663CC3E5" w14:textId="125B6086" w:rsidR="005C6D9D" w:rsidRDefault="005C6D9D" w:rsidP="005C6D9D">
      <w:pPr>
        <w:rPr>
          <w:lang w:val="en"/>
        </w:rPr>
      </w:pPr>
      <w:r w:rsidRPr="005C6D9D">
        <w:rPr>
          <w:lang w:val="en"/>
        </w:rPr>
        <w:t>Naive Bayes classifiers assume that the value of a particular feature is independent of the value of any other feature, given the class variable. For example, a fruit may be considered to be an apple if it is red, round, and about 10 cm in diameter. A naive Bayes classifier considers each of these features to contribute independently to the probability that this fruit is an apple, regardless of any possible correlations between the color, roundness, and diameter features.</w:t>
      </w:r>
    </w:p>
    <w:p w14:paraId="5692A3BC" w14:textId="52A03FD5" w:rsidR="005C6D9D" w:rsidRDefault="005C6D9D" w:rsidP="005C6D9D">
      <w:pPr>
        <w:rPr>
          <w:lang w:val="en"/>
        </w:rPr>
      </w:pPr>
    </w:p>
    <w:p w14:paraId="45DCD662" w14:textId="77777777" w:rsidR="005C6D9D" w:rsidRPr="005C6D9D" w:rsidRDefault="005C6D9D" w:rsidP="005C6D9D">
      <w:pPr>
        <w:rPr>
          <w:lang w:val="en"/>
        </w:rPr>
      </w:pPr>
      <w:r w:rsidRPr="005C6D9D">
        <w:rPr>
          <w:lang w:val="en"/>
        </w:rPr>
        <w:t>Cross-validation is a resampling procedure used to evaluate machine learning models on a limited data sample.</w:t>
      </w:r>
    </w:p>
    <w:p w14:paraId="27C89D9A" w14:textId="41D9539C" w:rsidR="005C6D9D" w:rsidRDefault="005C6D9D" w:rsidP="005C6D9D">
      <w:pPr>
        <w:rPr>
          <w:lang w:val="en"/>
        </w:rPr>
      </w:pPr>
      <w:r w:rsidRPr="005C6D9D">
        <w:rPr>
          <w:lang w:val="en"/>
        </w:rPr>
        <w:t xml:space="preserve">The procedure has a single parameter called k that refers to the number of groups that a given data sample is to be split into. As such, the procedure is often called k-fold cross-validation. </w:t>
      </w:r>
    </w:p>
    <w:p w14:paraId="6B4B50E8" w14:textId="77777777" w:rsidR="005C6D9D" w:rsidRDefault="005C6D9D" w:rsidP="005C6D9D">
      <w:pPr>
        <w:pStyle w:val="ListParagraph"/>
        <w:numPr>
          <w:ilvl w:val="0"/>
          <w:numId w:val="2"/>
        </w:numPr>
        <w:rPr>
          <w:lang w:val="en"/>
        </w:rPr>
      </w:pPr>
      <w:r w:rsidRPr="005C6D9D">
        <w:rPr>
          <w:lang w:val="en"/>
        </w:rPr>
        <w:t>Shuffle the dataset randomly.</w:t>
      </w:r>
    </w:p>
    <w:p w14:paraId="28EEF4ED" w14:textId="77777777" w:rsidR="005C6D9D" w:rsidRDefault="005C6D9D" w:rsidP="005C6D9D">
      <w:pPr>
        <w:pStyle w:val="ListParagraph"/>
        <w:numPr>
          <w:ilvl w:val="0"/>
          <w:numId w:val="2"/>
        </w:numPr>
        <w:rPr>
          <w:lang w:val="en"/>
        </w:rPr>
      </w:pPr>
      <w:r w:rsidRPr="005C6D9D">
        <w:rPr>
          <w:lang w:val="en"/>
        </w:rPr>
        <w:t>Split the dataset into k groups</w:t>
      </w:r>
    </w:p>
    <w:p w14:paraId="38409D03" w14:textId="77777777" w:rsidR="005C6D9D" w:rsidRDefault="005C6D9D" w:rsidP="005C6D9D">
      <w:pPr>
        <w:pStyle w:val="ListParagraph"/>
        <w:numPr>
          <w:ilvl w:val="0"/>
          <w:numId w:val="2"/>
        </w:numPr>
        <w:rPr>
          <w:lang w:val="en"/>
        </w:rPr>
      </w:pPr>
      <w:r w:rsidRPr="005C6D9D">
        <w:rPr>
          <w:lang w:val="en"/>
        </w:rPr>
        <w:t>For each unique group:</w:t>
      </w:r>
    </w:p>
    <w:p w14:paraId="1328AFCC" w14:textId="77777777" w:rsidR="005C6D9D" w:rsidRDefault="005C6D9D" w:rsidP="005C6D9D">
      <w:pPr>
        <w:pStyle w:val="ListParagraph"/>
        <w:numPr>
          <w:ilvl w:val="1"/>
          <w:numId w:val="2"/>
        </w:numPr>
        <w:rPr>
          <w:lang w:val="en"/>
        </w:rPr>
      </w:pPr>
      <w:r w:rsidRPr="005C6D9D">
        <w:rPr>
          <w:lang w:val="en"/>
        </w:rPr>
        <w:t>Take the group as a hold out or test data set</w:t>
      </w:r>
    </w:p>
    <w:p w14:paraId="2F08277E" w14:textId="77777777" w:rsidR="005C6D9D" w:rsidRDefault="005C6D9D" w:rsidP="005C6D9D">
      <w:pPr>
        <w:pStyle w:val="ListParagraph"/>
        <w:numPr>
          <w:ilvl w:val="1"/>
          <w:numId w:val="2"/>
        </w:numPr>
        <w:rPr>
          <w:lang w:val="en"/>
        </w:rPr>
      </w:pPr>
      <w:r w:rsidRPr="005C6D9D">
        <w:rPr>
          <w:lang w:val="en"/>
        </w:rPr>
        <w:t>Take the remaining groups as a training data set</w:t>
      </w:r>
    </w:p>
    <w:p w14:paraId="5BC4EA1C" w14:textId="77777777" w:rsidR="005C6D9D" w:rsidRDefault="005C6D9D" w:rsidP="005C6D9D">
      <w:pPr>
        <w:pStyle w:val="ListParagraph"/>
        <w:numPr>
          <w:ilvl w:val="1"/>
          <w:numId w:val="2"/>
        </w:numPr>
        <w:rPr>
          <w:lang w:val="en"/>
        </w:rPr>
      </w:pPr>
      <w:r w:rsidRPr="005C6D9D">
        <w:rPr>
          <w:lang w:val="en"/>
        </w:rPr>
        <w:t>Fit a model on the training set and evaluate it on the test set</w:t>
      </w:r>
    </w:p>
    <w:p w14:paraId="73012766" w14:textId="77777777" w:rsidR="005C6D9D" w:rsidRDefault="005C6D9D" w:rsidP="005C6D9D">
      <w:pPr>
        <w:pStyle w:val="ListParagraph"/>
        <w:numPr>
          <w:ilvl w:val="1"/>
          <w:numId w:val="2"/>
        </w:numPr>
        <w:rPr>
          <w:lang w:val="en"/>
        </w:rPr>
      </w:pPr>
      <w:r w:rsidRPr="005C6D9D">
        <w:rPr>
          <w:lang w:val="en"/>
        </w:rPr>
        <w:t>Retain the evaluation score and discard the model</w:t>
      </w:r>
    </w:p>
    <w:p w14:paraId="0847190D" w14:textId="3463C81F" w:rsidR="005C6D9D" w:rsidRPr="005C6D9D" w:rsidRDefault="005C6D9D" w:rsidP="005C6D9D">
      <w:pPr>
        <w:pStyle w:val="ListParagraph"/>
        <w:numPr>
          <w:ilvl w:val="1"/>
          <w:numId w:val="2"/>
        </w:numPr>
        <w:rPr>
          <w:lang w:val="en"/>
        </w:rPr>
      </w:pPr>
      <w:r w:rsidRPr="005C6D9D">
        <w:rPr>
          <w:lang w:val="en"/>
        </w:rPr>
        <w:t>Summarize the skill of the model using the sample of model evaluation scores</w:t>
      </w:r>
    </w:p>
    <w:p w14:paraId="0DF4E513" w14:textId="77777777" w:rsidR="006A53B5" w:rsidRPr="006A53B5" w:rsidRDefault="006A53B5" w:rsidP="006A53B5">
      <w:pPr>
        <w:pStyle w:val="Heading1"/>
        <w:rPr>
          <w:lang w:val="en"/>
        </w:rPr>
      </w:pPr>
      <w:r w:rsidRPr="006A53B5">
        <w:rPr>
          <w:lang w:val="en"/>
        </w:rPr>
        <w:t>Data</w:t>
      </w:r>
    </w:p>
    <w:p w14:paraId="68BDB4BB" w14:textId="4AA73A72" w:rsidR="005C6D9D" w:rsidRDefault="006A53B5" w:rsidP="006A53B5">
      <w:pPr>
        <w:rPr>
          <w:lang w:val="en"/>
        </w:rPr>
      </w:pPr>
      <w:r w:rsidRPr="006A53B5">
        <w:rPr>
          <w:lang w:val="en"/>
        </w:rPr>
        <w:t>We are going to use three datasets for this - "</w:t>
      </w:r>
      <w:proofErr w:type="spellStart"/>
      <w:r w:rsidRPr="006A53B5">
        <w:rPr>
          <w:lang w:val="en"/>
        </w:rPr>
        <w:t>hayes-roth</w:t>
      </w:r>
      <w:proofErr w:type="spellEnd"/>
      <w:r w:rsidRPr="006A53B5">
        <w:rPr>
          <w:lang w:val="en"/>
        </w:rPr>
        <w:t>", "car data", and "breast cancer data"</w:t>
      </w:r>
    </w:p>
    <w:p w14:paraId="23E87579" w14:textId="34AD4DED" w:rsidR="006A53B5" w:rsidRDefault="006A53B5" w:rsidP="006A53B5">
      <w:pPr>
        <w:pStyle w:val="Heading1"/>
        <w:rPr>
          <w:lang w:val="en"/>
        </w:rPr>
      </w:pPr>
      <w:r>
        <w:rPr>
          <w:lang w:val="en"/>
        </w:rPr>
        <w:lastRenderedPageBreak/>
        <w:t>Implementation</w:t>
      </w:r>
      <w:bookmarkStart w:id="0" w:name="_MON_1708268996"/>
      <w:bookmarkEnd w:id="0"/>
      <w:r w:rsidR="00335A3C">
        <w:rPr>
          <w:lang w:val="en"/>
        </w:rPr>
        <w:object w:dxaOrig="9360" w:dyaOrig="13044" w14:anchorId="719E7B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68pt;height:652.15pt" o:ole="">
            <v:imagedata r:id="rId6" o:title=""/>
          </v:shape>
          <o:OLEObject Type="Embed" ProgID="Word.OpenDocumentText.12" ShapeID="_x0000_i1043" DrawAspect="Content" ObjectID="_1708266487" r:id="rId7"/>
        </w:object>
      </w:r>
      <w:bookmarkStart w:id="1" w:name="_MON_1708268635"/>
      <w:bookmarkEnd w:id="1"/>
      <w:r w:rsidR="00335A3C">
        <w:rPr>
          <w:lang w:val="en"/>
        </w:rPr>
        <w:object w:dxaOrig="9360" w:dyaOrig="12948" w14:anchorId="3174411F">
          <v:shape id="_x0000_i1039" type="#_x0000_t75" style="width:468pt;height:647.25pt" o:ole="">
            <v:imagedata r:id="rId8" o:title=""/>
          </v:shape>
          <o:OLEObject Type="Embed" ProgID="Word.OpenDocumentText.12" ShapeID="_x0000_i1039" DrawAspect="Content" ObjectID="_1708266488" r:id="rId9"/>
        </w:object>
      </w:r>
    </w:p>
    <w:bookmarkStart w:id="2" w:name="_MON_1708269229"/>
    <w:bookmarkEnd w:id="2"/>
    <w:p w14:paraId="77935DAD" w14:textId="72AA9055" w:rsidR="00335A3C" w:rsidRDefault="000D6815" w:rsidP="00335A3C">
      <w:pPr>
        <w:rPr>
          <w:lang w:val="en"/>
        </w:rPr>
      </w:pPr>
      <w:r>
        <w:rPr>
          <w:lang w:val="en"/>
        </w:rPr>
        <w:object w:dxaOrig="9360" w:dyaOrig="450" w14:anchorId="146FF8A1">
          <v:shape id="_x0000_i1044" type="#_x0000_t75" style="width:468pt;height:22.5pt" o:ole="">
            <v:imagedata r:id="rId10" o:title=""/>
          </v:shape>
          <o:OLEObject Type="Embed" ProgID="Word.OpenDocumentText.12" ShapeID="_x0000_i1044" DrawAspect="Content" ObjectID="_1708266489" r:id="rId11"/>
        </w:object>
      </w:r>
    </w:p>
    <w:p w14:paraId="3C48815D" w14:textId="77777777" w:rsidR="000D6815" w:rsidRDefault="000D6815">
      <w:pPr>
        <w:rPr>
          <w:rFonts w:asciiTheme="majorHAnsi" w:eastAsiaTheme="majorEastAsia" w:hAnsiTheme="majorHAnsi" w:cstheme="majorBidi"/>
          <w:color w:val="2F5496" w:themeColor="accent1" w:themeShade="BF"/>
          <w:sz w:val="32"/>
          <w:szCs w:val="32"/>
          <w:lang w:val="en"/>
        </w:rPr>
      </w:pPr>
      <w:r>
        <w:rPr>
          <w:lang w:val="en"/>
        </w:rPr>
        <w:br w:type="page"/>
      </w:r>
    </w:p>
    <w:p w14:paraId="51843978" w14:textId="5683F71F" w:rsidR="00335A3C" w:rsidRDefault="00335A3C" w:rsidP="00335A3C">
      <w:pPr>
        <w:pStyle w:val="Heading1"/>
        <w:rPr>
          <w:lang w:val="en"/>
        </w:rPr>
      </w:pPr>
      <w:r>
        <w:rPr>
          <w:lang w:val="en"/>
        </w:rPr>
        <w:lastRenderedPageBreak/>
        <w:t>Results</w:t>
      </w:r>
    </w:p>
    <w:p w14:paraId="1FAC3E39" w14:textId="2DDBE201" w:rsidR="000D6815" w:rsidRDefault="000D6815" w:rsidP="000D6815">
      <w:pPr>
        <w:rPr>
          <w:lang w:val="en"/>
        </w:rPr>
      </w:pPr>
    </w:p>
    <w:p w14:paraId="677A1D46" w14:textId="741E7937" w:rsidR="000D6815" w:rsidRPr="000D6815" w:rsidRDefault="000D6815" w:rsidP="000D6815">
      <w:pPr>
        <w:rPr>
          <w:lang w:val="en"/>
        </w:rPr>
      </w:pPr>
      <w:r>
        <w:rPr>
          <w:noProof/>
          <w:lang w:val="en"/>
        </w:rPr>
        <w:drawing>
          <wp:inline distT="0" distB="0" distL="0" distR="0" wp14:anchorId="501D36EE" wp14:editId="3FF74C96">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199F6A7" w14:textId="438A563F" w:rsidR="00C92B4F" w:rsidRDefault="00335A3C" w:rsidP="00C92B4F">
      <w:pPr>
        <w:rPr>
          <w:lang w:val="en"/>
        </w:rPr>
      </w:pPr>
      <w:r>
        <w:rPr>
          <w:lang w:val="en"/>
        </w:rPr>
        <w:t xml:space="preserve">We find that our classifier </w:t>
      </w:r>
      <w:r w:rsidR="00C92B4F">
        <w:rPr>
          <w:lang w:val="en"/>
        </w:rPr>
        <w:t xml:space="preserve">was less accurate than the Weka implementation </w:t>
      </w:r>
      <w:r w:rsidR="000D6815">
        <w:rPr>
          <w:lang w:val="en"/>
        </w:rPr>
        <w:t>for the same data</w:t>
      </w:r>
      <w:r w:rsidR="00C92B4F">
        <w:rPr>
          <w:lang w:val="en"/>
        </w:rPr>
        <w:t>.</w:t>
      </w:r>
    </w:p>
    <w:p w14:paraId="6F8E5CC8" w14:textId="77777777" w:rsidR="00C92B4F" w:rsidRDefault="00C92B4F" w:rsidP="00C92B4F">
      <w:pPr>
        <w:rPr>
          <w:lang w:val="en"/>
        </w:rPr>
      </w:pPr>
    </w:p>
    <w:p w14:paraId="5F551A0E" w14:textId="20420043" w:rsidR="000D6815" w:rsidRDefault="00C92B4F" w:rsidP="00C92B4F">
      <w:pPr>
        <w:pStyle w:val="Heading1"/>
        <w:rPr>
          <w:lang w:val="en"/>
        </w:rPr>
      </w:pPr>
      <w:r>
        <w:rPr>
          <w:lang w:val="en"/>
        </w:rPr>
        <w:t>References</w:t>
      </w:r>
    </w:p>
    <w:p w14:paraId="1F10E0BC" w14:textId="642F50E0" w:rsidR="00C92B4F" w:rsidRDefault="00AA0BC1" w:rsidP="00C92B4F">
      <w:pPr>
        <w:pStyle w:val="ListParagraph"/>
        <w:numPr>
          <w:ilvl w:val="0"/>
          <w:numId w:val="3"/>
        </w:numPr>
        <w:rPr>
          <w:lang w:val="en"/>
        </w:rPr>
      </w:pPr>
      <w:hyperlink r:id="rId13" w:history="1">
        <w:r w:rsidRPr="009C03AE">
          <w:rPr>
            <w:rStyle w:val="Hyperlink"/>
            <w:lang w:val="en"/>
          </w:rPr>
          <w:t>https://machinelearningmastery.com/naive-bayes-classifier-scratch-python/</w:t>
        </w:r>
      </w:hyperlink>
    </w:p>
    <w:p w14:paraId="6A3D31E7" w14:textId="76C70068" w:rsidR="00AA0BC1" w:rsidRDefault="00AA0BC1" w:rsidP="00C92B4F">
      <w:pPr>
        <w:pStyle w:val="ListParagraph"/>
        <w:numPr>
          <w:ilvl w:val="0"/>
          <w:numId w:val="3"/>
        </w:numPr>
        <w:rPr>
          <w:lang w:val="en"/>
        </w:rPr>
      </w:pPr>
      <w:hyperlink r:id="rId14" w:history="1">
        <w:r w:rsidRPr="009C03AE">
          <w:rPr>
            <w:rStyle w:val="Hyperlink"/>
            <w:lang w:val="en"/>
          </w:rPr>
          <w:t>https://en.wikipedia.org/wiki/Naive_Bayes_classifier</w:t>
        </w:r>
      </w:hyperlink>
    </w:p>
    <w:p w14:paraId="32DE58A8" w14:textId="51E0DA98" w:rsidR="00AA0BC1" w:rsidRDefault="00AA0BC1" w:rsidP="00C92B4F">
      <w:pPr>
        <w:pStyle w:val="ListParagraph"/>
        <w:numPr>
          <w:ilvl w:val="0"/>
          <w:numId w:val="3"/>
        </w:numPr>
        <w:rPr>
          <w:lang w:val="en"/>
        </w:rPr>
      </w:pPr>
      <w:hyperlink r:id="rId15" w:history="1">
        <w:r w:rsidRPr="009C03AE">
          <w:rPr>
            <w:rStyle w:val="Hyperlink"/>
            <w:lang w:val="en"/>
          </w:rPr>
          <w:t>https://www.analyticsvidhya.com/blog/2022/02/k-fold-cross-validation-technique-and-its-essentials/</w:t>
        </w:r>
      </w:hyperlink>
    </w:p>
    <w:p w14:paraId="1F781FA0" w14:textId="5FF6B233" w:rsidR="00AA0BC1" w:rsidRDefault="00AA0BC1" w:rsidP="00AA0BC1">
      <w:pPr>
        <w:pStyle w:val="ListParagraph"/>
        <w:numPr>
          <w:ilvl w:val="0"/>
          <w:numId w:val="3"/>
        </w:numPr>
        <w:rPr>
          <w:lang w:val="en"/>
        </w:rPr>
      </w:pPr>
      <w:hyperlink r:id="rId16" w:history="1">
        <w:r w:rsidRPr="009C03AE">
          <w:rPr>
            <w:rStyle w:val="Hyperlink"/>
            <w:lang w:val="en"/>
          </w:rPr>
          <w:t>https://machinelearningmastery.com/k-fold-cross-validation/</w:t>
        </w:r>
      </w:hyperlink>
    </w:p>
    <w:p w14:paraId="4C5C2868" w14:textId="77777777" w:rsidR="00AA0BC1" w:rsidRPr="00AA0BC1" w:rsidRDefault="00AA0BC1" w:rsidP="00AA0BC1">
      <w:pPr>
        <w:pStyle w:val="ListParagraph"/>
        <w:rPr>
          <w:lang w:val="en"/>
        </w:rPr>
      </w:pPr>
    </w:p>
    <w:sectPr w:rsidR="00AA0BC1" w:rsidRPr="00AA0BC1" w:rsidSect="00335A3C">
      <w:pgSz w:w="12240" w:h="15840"/>
      <w:pgMar w:top="540" w:right="1440" w:bottom="36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2748"/>
    <w:multiLevelType w:val="hybridMultilevel"/>
    <w:tmpl w:val="35EE6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64C6C"/>
    <w:multiLevelType w:val="hybridMultilevel"/>
    <w:tmpl w:val="135C0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B3D7D"/>
    <w:multiLevelType w:val="hybridMultilevel"/>
    <w:tmpl w:val="3BA8E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3445726">
    <w:abstractNumId w:val="1"/>
  </w:num>
  <w:num w:numId="2" w16cid:durableId="1960918420">
    <w:abstractNumId w:val="0"/>
  </w:num>
  <w:num w:numId="3" w16cid:durableId="1249117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D9D"/>
    <w:rsid w:val="000574FC"/>
    <w:rsid w:val="000D6815"/>
    <w:rsid w:val="00335A3C"/>
    <w:rsid w:val="005C6D9D"/>
    <w:rsid w:val="006A53B5"/>
    <w:rsid w:val="00AA0BC1"/>
    <w:rsid w:val="00C92B4F"/>
    <w:rsid w:val="00F35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5CBB4"/>
  <w15:chartTrackingRefBased/>
  <w15:docId w15:val="{DF418FD7-13E9-43F0-8286-757E141C5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D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6D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D9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C6D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D9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C6D9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C6D9D"/>
    <w:pPr>
      <w:ind w:left="720"/>
      <w:contextualSpacing/>
    </w:pPr>
  </w:style>
  <w:style w:type="character" w:styleId="Hyperlink">
    <w:name w:val="Hyperlink"/>
    <w:basedOn w:val="DefaultParagraphFont"/>
    <w:uiPriority w:val="99"/>
    <w:unhideWhenUsed/>
    <w:rsid w:val="00AA0BC1"/>
    <w:rPr>
      <w:color w:val="0563C1" w:themeColor="hyperlink"/>
      <w:u w:val="single"/>
    </w:rPr>
  </w:style>
  <w:style w:type="character" w:styleId="UnresolvedMention">
    <w:name w:val="Unresolved Mention"/>
    <w:basedOn w:val="DefaultParagraphFont"/>
    <w:uiPriority w:val="99"/>
    <w:semiHidden/>
    <w:unhideWhenUsed/>
    <w:rsid w:val="00AA0B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475753">
      <w:bodyDiv w:val="1"/>
      <w:marLeft w:val="0"/>
      <w:marRight w:val="0"/>
      <w:marTop w:val="0"/>
      <w:marBottom w:val="0"/>
      <w:divBdr>
        <w:top w:val="none" w:sz="0" w:space="0" w:color="auto"/>
        <w:left w:val="none" w:sz="0" w:space="0" w:color="auto"/>
        <w:bottom w:val="none" w:sz="0" w:space="0" w:color="auto"/>
        <w:right w:val="none" w:sz="0" w:space="0" w:color="auto"/>
      </w:divBdr>
    </w:div>
    <w:div w:id="156883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machinelearningmastery.com/naive-bayes-classifier-scratch-pyth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chinelearningmastery.com/k-fold-cross-validation/"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hyperlink" Target="https://www.analyticsvidhya.com/blog/2022/02/k-fold-cross-validation-technique-and-its-essentials/"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yperlink" Target="https://en.wikipedia.org/wiki/Naive_Bayes_classifier"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Our implementation Vs Weka for Naive Bayes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Our Naïve Bayes</c:v>
                </c:pt>
              </c:strCache>
            </c:strRef>
          </c:tx>
          <c:spPr>
            <a:solidFill>
              <a:schemeClr val="accent1"/>
            </a:solidFill>
            <a:ln>
              <a:noFill/>
            </a:ln>
            <a:effectLst/>
          </c:spPr>
          <c:invertIfNegative val="0"/>
          <c:cat>
            <c:strRef>
              <c:f>Sheet1!$A$2:$A$4</c:f>
              <c:strCache>
                <c:ptCount val="3"/>
                <c:pt idx="0">
                  <c:v>Hayes-Roth</c:v>
                </c:pt>
                <c:pt idx="1">
                  <c:v>Breast Cancer</c:v>
                </c:pt>
                <c:pt idx="2">
                  <c:v>Car</c:v>
                </c:pt>
              </c:strCache>
            </c:strRef>
          </c:cat>
          <c:val>
            <c:numRef>
              <c:f>Sheet1!$B$2:$B$4</c:f>
              <c:numCache>
                <c:formatCode>General</c:formatCode>
                <c:ptCount val="3"/>
                <c:pt idx="0">
                  <c:v>73.076999999999998</c:v>
                </c:pt>
                <c:pt idx="1">
                  <c:v>69.876000000000005</c:v>
                </c:pt>
                <c:pt idx="2">
                  <c:v>69.894000000000005</c:v>
                </c:pt>
              </c:numCache>
            </c:numRef>
          </c:val>
          <c:extLst>
            <c:ext xmlns:c16="http://schemas.microsoft.com/office/drawing/2014/chart" uri="{C3380CC4-5D6E-409C-BE32-E72D297353CC}">
              <c16:uniqueId val="{00000000-829A-4325-92B0-AF7E540E5E69}"/>
            </c:ext>
          </c:extLst>
        </c:ser>
        <c:ser>
          <c:idx val="1"/>
          <c:order val="1"/>
          <c:tx>
            <c:strRef>
              <c:f>Sheet1!$C$1</c:f>
              <c:strCache>
                <c:ptCount val="1"/>
                <c:pt idx="0">
                  <c:v>Weka</c:v>
                </c:pt>
              </c:strCache>
            </c:strRef>
          </c:tx>
          <c:spPr>
            <a:solidFill>
              <a:schemeClr val="accent2"/>
            </a:solidFill>
            <a:ln>
              <a:noFill/>
            </a:ln>
            <a:effectLst/>
          </c:spPr>
          <c:invertIfNegative val="0"/>
          <c:cat>
            <c:strRef>
              <c:f>Sheet1!$A$2:$A$4</c:f>
              <c:strCache>
                <c:ptCount val="3"/>
                <c:pt idx="0">
                  <c:v>Hayes-Roth</c:v>
                </c:pt>
                <c:pt idx="1">
                  <c:v>Breast Cancer</c:v>
                </c:pt>
                <c:pt idx="2">
                  <c:v>Car</c:v>
                </c:pt>
              </c:strCache>
            </c:strRef>
          </c:cat>
          <c:val>
            <c:numRef>
              <c:f>Sheet1!$C$2:$C$4</c:f>
              <c:numCache>
                <c:formatCode>General</c:formatCode>
                <c:ptCount val="3"/>
                <c:pt idx="0">
                  <c:v>71.67</c:v>
                </c:pt>
                <c:pt idx="1">
                  <c:v>71.678299999999993</c:v>
                </c:pt>
                <c:pt idx="2">
                  <c:v>77.654399999999995</c:v>
                </c:pt>
              </c:numCache>
            </c:numRef>
          </c:val>
          <c:extLst>
            <c:ext xmlns:c16="http://schemas.microsoft.com/office/drawing/2014/chart" uri="{C3380CC4-5D6E-409C-BE32-E72D297353CC}">
              <c16:uniqueId val="{00000001-829A-4325-92B0-AF7E540E5E69}"/>
            </c:ext>
          </c:extLst>
        </c:ser>
        <c:dLbls>
          <c:showLegendKey val="0"/>
          <c:showVal val="0"/>
          <c:showCatName val="0"/>
          <c:showSerName val="0"/>
          <c:showPercent val="0"/>
          <c:showBubbleSize val="0"/>
        </c:dLbls>
        <c:gapWidth val="219"/>
        <c:overlap val="-27"/>
        <c:axId val="1657562880"/>
        <c:axId val="1657561216"/>
      </c:barChart>
      <c:catAx>
        <c:axId val="1657562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7561216"/>
        <c:crosses val="autoZero"/>
        <c:auto val="1"/>
        <c:lblAlgn val="ctr"/>
        <c:lblOffset val="100"/>
        <c:noMultiLvlLbl val="0"/>
      </c:catAx>
      <c:valAx>
        <c:axId val="1657561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7562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6F353-DF13-4AF2-A5FC-C272D9107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4294967265</TotalTime>
  <Pages>4</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Ramesh Bhatia</dc:creator>
  <cp:keywords/>
  <dc:description/>
  <cp:lastModifiedBy>Shashank Ramesh Bhatia</cp:lastModifiedBy>
  <cp:revision>2</cp:revision>
  <dcterms:created xsi:type="dcterms:W3CDTF">2022-03-09T00:09:00Z</dcterms:created>
  <dcterms:modified xsi:type="dcterms:W3CDTF">2022-03-08T23:42:00Z</dcterms:modified>
</cp:coreProperties>
</file>