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113F9A" w14:textId="77777777" w:rsidR="00772C32" w:rsidRPr="00854D7F" w:rsidRDefault="00854D7F" w:rsidP="00854D7F">
      <w:pPr>
        <w:jc w:val="center"/>
        <w:rPr>
          <w:sz w:val="36"/>
        </w:rPr>
      </w:pPr>
      <w:r w:rsidRPr="00854D7F">
        <w:rPr>
          <w:sz w:val="36"/>
        </w:rPr>
        <w:t>Capstone Project</w:t>
      </w:r>
    </w:p>
    <w:p w14:paraId="10C1D32F" w14:textId="77777777" w:rsidR="00854D7F" w:rsidRPr="00854D7F" w:rsidRDefault="00854D7F" w:rsidP="00854D7F">
      <w:pPr>
        <w:jc w:val="center"/>
        <w:rPr>
          <w:sz w:val="28"/>
        </w:rPr>
      </w:pPr>
      <w:r w:rsidRPr="00854D7F">
        <w:rPr>
          <w:sz w:val="28"/>
        </w:rPr>
        <w:t>Case Study 3: Document Classification</w:t>
      </w:r>
    </w:p>
    <w:p w14:paraId="76CF7C8D" w14:textId="77777777" w:rsidR="00854D7F" w:rsidRDefault="00854D7F" w:rsidP="00854D7F">
      <w:pPr>
        <w:jc w:val="center"/>
      </w:pPr>
      <w:r>
        <w:t xml:space="preserve">Spencer </w:t>
      </w:r>
      <w:proofErr w:type="spellStart"/>
      <w:r>
        <w:t>K’Burg</w:t>
      </w:r>
      <w:proofErr w:type="spellEnd"/>
    </w:p>
    <w:p w14:paraId="10EA1C32" w14:textId="77777777" w:rsidR="00854D7F" w:rsidRDefault="00854D7F" w:rsidP="00854D7F">
      <w:pPr>
        <w:jc w:val="center"/>
      </w:pPr>
      <w:r>
        <w:t>September 2019</w:t>
      </w:r>
    </w:p>
    <w:p w14:paraId="00485E18" w14:textId="77777777" w:rsidR="00854D7F" w:rsidRDefault="00854D7F"/>
    <w:p w14:paraId="734E6D79" w14:textId="77777777" w:rsidR="00854D7F" w:rsidRPr="00854D7F" w:rsidRDefault="00854D7F" w:rsidP="000663C8">
      <w:pPr>
        <w:spacing w:line="360" w:lineRule="auto"/>
        <w:rPr>
          <w:b/>
        </w:rPr>
      </w:pPr>
      <w:r w:rsidRPr="00854D7F">
        <w:rPr>
          <w:b/>
        </w:rPr>
        <w:t>Overview</w:t>
      </w:r>
    </w:p>
    <w:p w14:paraId="22CAA1FD" w14:textId="77777777" w:rsidR="00854D7F" w:rsidRDefault="00854D7F" w:rsidP="000663C8">
      <w:pPr>
        <w:spacing w:line="360" w:lineRule="auto"/>
      </w:pPr>
      <w:r>
        <w:t xml:space="preserve">The goal of this project is predict whether a review is positive or negative based on the text of the review. This is a classic sentiment analysis problem.  I was able to build a predictor that correctly predicted the sentiment of the review 87% of the time. </w:t>
      </w:r>
    </w:p>
    <w:p w14:paraId="52B51F7B" w14:textId="77777777" w:rsidR="00854D7F" w:rsidRDefault="00854D7F" w:rsidP="000663C8">
      <w:pPr>
        <w:spacing w:line="360" w:lineRule="auto"/>
      </w:pPr>
    </w:p>
    <w:p w14:paraId="098590D9" w14:textId="77777777" w:rsidR="00854D7F" w:rsidRPr="001B6518" w:rsidRDefault="00854D7F" w:rsidP="000663C8">
      <w:pPr>
        <w:spacing w:line="360" w:lineRule="auto"/>
        <w:rPr>
          <w:b/>
        </w:rPr>
      </w:pPr>
      <w:r w:rsidRPr="001B6518">
        <w:rPr>
          <w:b/>
        </w:rPr>
        <w:t>Problem Statement</w:t>
      </w:r>
    </w:p>
    <w:p w14:paraId="64127C2B" w14:textId="2DAB9EBC" w:rsidR="00854D7F" w:rsidRDefault="00965859" w:rsidP="000663C8">
      <w:pPr>
        <w:spacing w:line="360" w:lineRule="auto"/>
      </w:pPr>
      <w:r>
        <w:t xml:space="preserve">Given a set of </w:t>
      </w:r>
      <w:r w:rsidR="001B6518">
        <w:t xml:space="preserve">previously unseen reviews, correctly predict whether they are positive or negative reviews. </w:t>
      </w:r>
    </w:p>
    <w:p w14:paraId="34326553" w14:textId="77777777" w:rsidR="00854D7F" w:rsidRDefault="00854D7F" w:rsidP="000663C8">
      <w:pPr>
        <w:spacing w:line="360" w:lineRule="auto"/>
      </w:pPr>
    </w:p>
    <w:p w14:paraId="0C65E39E" w14:textId="77777777" w:rsidR="001B6518" w:rsidRPr="00A42505" w:rsidRDefault="001B6518" w:rsidP="000663C8">
      <w:pPr>
        <w:spacing w:line="360" w:lineRule="auto"/>
        <w:rPr>
          <w:b/>
        </w:rPr>
      </w:pPr>
      <w:r w:rsidRPr="00A42505">
        <w:rPr>
          <w:b/>
        </w:rPr>
        <w:t>Metrics Used</w:t>
      </w:r>
    </w:p>
    <w:p w14:paraId="3BD9DC4C" w14:textId="77777777" w:rsidR="001B6518" w:rsidRDefault="001B6518" w:rsidP="000663C8">
      <w:pPr>
        <w:spacing w:line="360" w:lineRule="auto"/>
      </w:pPr>
      <w:r>
        <w:t xml:space="preserve">I primarily used the accuracy score in evaluating the model. I also used </w:t>
      </w:r>
      <w:r w:rsidR="00903064">
        <w:t>the confusion matrix to help understand where I was missing with my predictions.</w:t>
      </w:r>
    </w:p>
    <w:p w14:paraId="2FE5166B" w14:textId="77777777" w:rsidR="00903064" w:rsidRDefault="00903064" w:rsidP="000663C8">
      <w:pPr>
        <w:spacing w:line="360" w:lineRule="auto"/>
      </w:pPr>
    </w:p>
    <w:p w14:paraId="0299D34D" w14:textId="77777777" w:rsidR="00903064" w:rsidRDefault="00A42505" w:rsidP="000663C8">
      <w:pPr>
        <w:spacing w:line="360" w:lineRule="auto"/>
        <w:rPr>
          <w:b/>
        </w:rPr>
      </w:pPr>
      <w:r w:rsidRPr="00A42505">
        <w:rPr>
          <w:b/>
        </w:rPr>
        <w:t>Analysis</w:t>
      </w:r>
    </w:p>
    <w:p w14:paraId="624BEEF0" w14:textId="77777777" w:rsidR="00A42505" w:rsidRPr="00A42505" w:rsidRDefault="00A42505" w:rsidP="000663C8">
      <w:pPr>
        <w:spacing w:line="360" w:lineRule="auto"/>
        <w:rPr>
          <w:b/>
        </w:rPr>
      </w:pPr>
      <w:r w:rsidRPr="00A42505">
        <w:rPr>
          <w:b/>
        </w:rPr>
        <w:t>Dataset</w:t>
      </w:r>
      <w:r>
        <w:rPr>
          <w:b/>
        </w:rPr>
        <w:t xml:space="preserve"> and Features</w:t>
      </w:r>
    </w:p>
    <w:p w14:paraId="161A4F59" w14:textId="77777777" w:rsidR="00A42505" w:rsidRDefault="00A42505" w:rsidP="000663C8">
      <w:pPr>
        <w:spacing w:line="360" w:lineRule="auto"/>
      </w:pPr>
      <w:r>
        <w:t xml:space="preserve">The dataset consists of 50,000 reviews. Half of the reviews are positive and half are negative. I split the dataset into a train and test set (75%/25%) and didn’t look at the test set until it was time to review the results. There was one string of text for each review and that is the only feature given. I was able to use the text in that field to create word vectors that I used in my predictions. </w:t>
      </w:r>
    </w:p>
    <w:p w14:paraId="0A62D1DE" w14:textId="77777777" w:rsidR="00A42505" w:rsidRDefault="00A42505" w:rsidP="000663C8">
      <w:pPr>
        <w:spacing w:line="360" w:lineRule="auto"/>
      </w:pPr>
    </w:p>
    <w:p w14:paraId="0C19DE89" w14:textId="77777777" w:rsidR="00A42505" w:rsidRPr="002949CB" w:rsidRDefault="00A42505" w:rsidP="000663C8">
      <w:pPr>
        <w:spacing w:line="360" w:lineRule="auto"/>
        <w:rPr>
          <w:b/>
        </w:rPr>
      </w:pPr>
      <w:r w:rsidRPr="002949CB">
        <w:rPr>
          <w:b/>
        </w:rPr>
        <w:t>Data Exploration</w:t>
      </w:r>
    </w:p>
    <w:p w14:paraId="577AD9AD" w14:textId="77777777" w:rsidR="00A42505" w:rsidRDefault="00A42505" w:rsidP="000663C8">
      <w:pPr>
        <w:spacing w:line="360" w:lineRule="auto"/>
      </w:pPr>
      <w:r>
        <w:t xml:space="preserve">I looked to see if the dataset was balanced between positive and negative reviews (it is). This helped to set a baseline to compare my predictions against. </w:t>
      </w:r>
    </w:p>
    <w:p w14:paraId="1EFDAC9F" w14:textId="77777777" w:rsidR="00A42505" w:rsidRDefault="00A42505" w:rsidP="000663C8">
      <w:pPr>
        <w:spacing w:line="360" w:lineRule="auto"/>
      </w:pPr>
    </w:p>
    <w:p w14:paraId="5864D756" w14:textId="77777777" w:rsidR="000663C8" w:rsidRDefault="000663C8" w:rsidP="000663C8">
      <w:pPr>
        <w:spacing w:line="360" w:lineRule="auto"/>
        <w:rPr>
          <w:b/>
        </w:rPr>
      </w:pPr>
    </w:p>
    <w:p w14:paraId="04D42363" w14:textId="77777777" w:rsidR="002949CB" w:rsidRPr="002949CB" w:rsidRDefault="002949CB" w:rsidP="000663C8">
      <w:pPr>
        <w:spacing w:line="360" w:lineRule="auto"/>
        <w:rPr>
          <w:b/>
        </w:rPr>
      </w:pPr>
      <w:r w:rsidRPr="002949CB">
        <w:rPr>
          <w:b/>
        </w:rPr>
        <w:lastRenderedPageBreak/>
        <w:t>Algorithms and Techniques Used</w:t>
      </w:r>
    </w:p>
    <w:p w14:paraId="595E355A" w14:textId="77777777" w:rsidR="002949CB" w:rsidRDefault="002949CB" w:rsidP="000663C8">
      <w:pPr>
        <w:spacing w:line="360" w:lineRule="auto"/>
      </w:pPr>
      <w:r>
        <w:t xml:space="preserve">I used word vectorization to convert the text strings into something that I could build a model on. I used the </w:t>
      </w:r>
      <w:r w:rsidRPr="002949CB">
        <w:t>Word2VecKeyedVectors</w:t>
      </w:r>
      <w:r>
        <w:t xml:space="preserve"> in the </w:t>
      </w:r>
      <w:proofErr w:type="spellStart"/>
      <w:r>
        <w:t>gensim</w:t>
      </w:r>
      <w:proofErr w:type="spellEnd"/>
      <w:r>
        <w:t xml:space="preserve"> library and the </w:t>
      </w:r>
    </w:p>
    <w:p w14:paraId="0E3193DE" w14:textId="77777777" w:rsidR="002949CB" w:rsidRDefault="002949CB" w:rsidP="000663C8">
      <w:pPr>
        <w:spacing w:line="360" w:lineRule="auto"/>
      </w:pPr>
      <w:proofErr w:type="gramStart"/>
      <w:r>
        <w:t>word</w:t>
      </w:r>
      <w:proofErr w:type="gramEnd"/>
      <w:r>
        <w:t xml:space="preserve"> vectorization available at </w:t>
      </w:r>
      <w:hyperlink r:id="rId5" w:history="1">
        <w:r w:rsidRPr="00593C52">
          <w:rPr>
            <w:rStyle w:val="Hyperlink"/>
          </w:rPr>
          <w:t>https://dl.fbaipublicfiles.com/fasttext/vectors-english/crawl-300d-2M.vec.zip</w:t>
        </w:r>
      </w:hyperlink>
      <w:r>
        <w:t xml:space="preserve"> as a basis for the word vectorization. </w:t>
      </w:r>
      <w:r w:rsidR="003947D5">
        <w:t xml:space="preserve">I did some basic tokenization before applying the vectorization to get better results. </w:t>
      </w:r>
      <w:r w:rsidR="00E36321">
        <w:t xml:space="preserve">A logistic regression model was used to fit the model.  </w:t>
      </w:r>
    </w:p>
    <w:p w14:paraId="1F025AC8" w14:textId="77777777" w:rsidR="002949CB" w:rsidRDefault="002949CB" w:rsidP="000663C8">
      <w:pPr>
        <w:spacing w:line="360" w:lineRule="auto"/>
      </w:pPr>
    </w:p>
    <w:p w14:paraId="386167CC" w14:textId="77777777" w:rsidR="00A42505" w:rsidRPr="002949CB" w:rsidRDefault="00A42505" w:rsidP="000663C8">
      <w:pPr>
        <w:spacing w:line="360" w:lineRule="auto"/>
        <w:rPr>
          <w:b/>
        </w:rPr>
      </w:pPr>
      <w:r w:rsidRPr="002949CB">
        <w:rPr>
          <w:b/>
        </w:rPr>
        <w:t>Results and Conclusion</w:t>
      </w:r>
    </w:p>
    <w:p w14:paraId="767B38F7" w14:textId="77777777" w:rsidR="00B9430D" w:rsidRPr="00A8118F" w:rsidRDefault="00B9430D" w:rsidP="000663C8">
      <w:pPr>
        <w:spacing w:line="360" w:lineRule="auto"/>
        <w:rPr>
          <w:b/>
        </w:rPr>
      </w:pPr>
      <w:r w:rsidRPr="00A8118F">
        <w:rPr>
          <w:b/>
        </w:rPr>
        <w:t>Graph 1.</w:t>
      </w:r>
    </w:p>
    <w:p w14:paraId="704551F7" w14:textId="77777777" w:rsidR="00B9430D" w:rsidRDefault="00B9430D" w:rsidP="000663C8">
      <w:pPr>
        <w:spacing w:line="360" w:lineRule="auto"/>
      </w:pPr>
      <w:r>
        <w:t>Confusion Matrix with results on the test dataset</w:t>
      </w:r>
    </w:p>
    <w:tbl>
      <w:tblPr>
        <w:tblW w:w="5200" w:type="dxa"/>
        <w:jc w:val="center"/>
        <w:tblInd w:w="93" w:type="dxa"/>
        <w:tblLook w:val="04A0" w:firstRow="1" w:lastRow="0" w:firstColumn="1" w:lastColumn="0" w:noHBand="0" w:noVBand="1"/>
      </w:tblPr>
      <w:tblGrid>
        <w:gridCol w:w="1300"/>
        <w:gridCol w:w="1300"/>
        <w:gridCol w:w="1221"/>
        <w:gridCol w:w="1379"/>
      </w:tblGrid>
      <w:tr w:rsidR="00B9430D" w:rsidRPr="00A8118F" w14:paraId="5BF4D1A6" w14:textId="77777777" w:rsidTr="00965859">
        <w:trPr>
          <w:trHeight w:val="300"/>
          <w:jc w:val="center"/>
        </w:trPr>
        <w:tc>
          <w:tcPr>
            <w:tcW w:w="1300" w:type="dxa"/>
            <w:tcBorders>
              <w:top w:val="nil"/>
              <w:left w:val="nil"/>
              <w:bottom w:val="nil"/>
              <w:right w:val="nil"/>
            </w:tcBorders>
            <w:shd w:val="clear" w:color="auto" w:fill="auto"/>
            <w:noWrap/>
            <w:vAlign w:val="bottom"/>
            <w:hideMark/>
          </w:tcPr>
          <w:p w14:paraId="28EAEAE3" w14:textId="77777777" w:rsidR="00B9430D" w:rsidRPr="00A8118F" w:rsidRDefault="00B9430D" w:rsidP="000663C8">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5741C7F3" w14:textId="77777777" w:rsidR="00B9430D" w:rsidRPr="00A8118F" w:rsidRDefault="00B9430D" w:rsidP="000663C8">
            <w:pPr>
              <w:rPr>
                <w:rFonts w:ascii="Calibri" w:eastAsia="Times New Roman" w:hAnsi="Calibri" w:cs="Times New Roman"/>
                <w:color w:val="000000"/>
              </w:rPr>
            </w:pPr>
          </w:p>
        </w:tc>
        <w:tc>
          <w:tcPr>
            <w:tcW w:w="2600" w:type="dxa"/>
            <w:gridSpan w:val="2"/>
            <w:tcBorders>
              <w:top w:val="nil"/>
              <w:left w:val="nil"/>
              <w:bottom w:val="nil"/>
              <w:right w:val="nil"/>
            </w:tcBorders>
            <w:shd w:val="clear" w:color="auto" w:fill="auto"/>
            <w:noWrap/>
            <w:vAlign w:val="bottom"/>
            <w:hideMark/>
          </w:tcPr>
          <w:p w14:paraId="11A0AC0B" w14:textId="77777777" w:rsidR="00B9430D" w:rsidRPr="00A8118F" w:rsidRDefault="00B9430D" w:rsidP="000663C8">
            <w:pPr>
              <w:jc w:val="center"/>
              <w:rPr>
                <w:rFonts w:ascii="Calibri" w:eastAsia="Times New Roman" w:hAnsi="Calibri" w:cs="Times New Roman"/>
                <w:color w:val="000000"/>
              </w:rPr>
            </w:pPr>
            <w:r w:rsidRPr="00A8118F">
              <w:rPr>
                <w:rFonts w:ascii="Calibri" w:eastAsia="Times New Roman" w:hAnsi="Calibri" w:cs="Times New Roman"/>
                <w:color w:val="000000"/>
              </w:rPr>
              <w:t>Predicted Label</w:t>
            </w:r>
          </w:p>
        </w:tc>
      </w:tr>
      <w:tr w:rsidR="00B9430D" w:rsidRPr="00A8118F" w14:paraId="30ABFDAB" w14:textId="77777777" w:rsidTr="00965859">
        <w:trPr>
          <w:trHeight w:val="300"/>
          <w:jc w:val="center"/>
        </w:trPr>
        <w:tc>
          <w:tcPr>
            <w:tcW w:w="1300" w:type="dxa"/>
            <w:tcBorders>
              <w:top w:val="nil"/>
              <w:left w:val="nil"/>
              <w:bottom w:val="nil"/>
              <w:right w:val="nil"/>
            </w:tcBorders>
            <w:shd w:val="clear" w:color="auto" w:fill="auto"/>
            <w:noWrap/>
            <w:vAlign w:val="bottom"/>
            <w:hideMark/>
          </w:tcPr>
          <w:p w14:paraId="5A1BBB39" w14:textId="77777777" w:rsidR="00B9430D" w:rsidRPr="00A8118F" w:rsidRDefault="00B9430D" w:rsidP="000663C8">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74EA6573" w14:textId="77777777" w:rsidR="00B9430D" w:rsidRPr="00A8118F" w:rsidRDefault="00B9430D" w:rsidP="000663C8">
            <w:pPr>
              <w:rPr>
                <w:rFonts w:ascii="Calibri" w:eastAsia="Times New Roman" w:hAnsi="Calibri" w:cs="Times New Roman"/>
                <w:color w:val="000000"/>
              </w:rPr>
            </w:pPr>
          </w:p>
        </w:tc>
        <w:tc>
          <w:tcPr>
            <w:tcW w:w="1221" w:type="dxa"/>
            <w:tcBorders>
              <w:top w:val="nil"/>
              <w:left w:val="nil"/>
              <w:bottom w:val="nil"/>
              <w:right w:val="nil"/>
            </w:tcBorders>
            <w:shd w:val="clear" w:color="auto" w:fill="auto"/>
            <w:noWrap/>
            <w:vAlign w:val="bottom"/>
            <w:hideMark/>
          </w:tcPr>
          <w:p w14:paraId="5F42F49F" w14:textId="77777777" w:rsidR="00B9430D" w:rsidRPr="00A8118F" w:rsidRDefault="00B9430D" w:rsidP="000663C8">
            <w:pPr>
              <w:rPr>
                <w:rFonts w:ascii="Calibri" w:eastAsia="Times New Roman" w:hAnsi="Calibri" w:cs="Times New Roman"/>
                <w:color w:val="000000"/>
              </w:rPr>
            </w:pPr>
            <w:r w:rsidRPr="00A8118F">
              <w:rPr>
                <w:rFonts w:ascii="Calibri" w:eastAsia="Times New Roman" w:hAnsi="Calibri" w:cs="Times New Roman"/>
                <w:color w:val="000000"/>
              </w:rPr>
              <w:t>Positive</w:t>
            </w:r>
          </w:p>
        </w:tc>
        <w:tc>
          <w:tcPr>
            <w:tcW w:w="1379" w:type="dxa"/>
            <w:tcBorders>
              <w:top w:val="nil"/>
              <w:left w:val="nil"/>
              <w:bottom w:val="nil"/>
              <w:right w:val="nil"/>
            </w:tcBorders>
            <w:shd w:val="clear" w:color="auto" w:fill="auto"/>
            <w:noWrap/>
            <w:vAlign w:val="bottom"/>
            <w:hideMark/>
          </w:tcPr>
          <w:p w14:paraId="26AF5DBE" w14:textId="77777777" w:rsidR="00B9430D" w:rsidRPr="00A8118F" w:rsidRDefault="00B9430D" w:rsidP="000663C8">
            <w:pPr>
              <w:rPr>
                <w:rFonts w:ascii="Calibri" w:eastAsia="Times New Roman" w:hAnsi="Calibri" w:cs="Times New Roman"/>
                <w:color w:val="000000"/>
              </w:rPr>
            </w:pPr>
            <w:r w:rsidRPr="00A8118F">
              <w:rPr>
                <w:rFonts w:ascii="Calibri" w:eastAsia="Times New Roman" w:hAnsi="Calibri" w:cs="Times New Roman"/>
                <w:color w:val="000000"/>
              </w:rPr>
              <w:t>Negative</w:t>
            </w:r>
          </w:p>
        </w:tc>
      </w:tr>
      <w:tr w:rsidR="00B9430D" w:rsidRPr="00A8118F" w14:paraId="6562B94E" w14:textId="77777777" w:rsidTr="00965859">
        <w:trPr>
          <w:trHeight w:val="300"/>
          <w:jc w:val="center"/>
        </w:trPr>
        <w:tc>
          <w:tcPr>
            <w:tcW w:w="1300" w:type="dxa"/>
            <w:vMerge w:val="restart"/>
            <w:tcBorders>
              <w:top w:val="nil"/>
              <w:left w:val="nil"/>
              <w:bottom w:val="nil"/>
              <w:right w:val="nil"/>
            </w:tcBorders>
            <w:shd w:val="clear" w:color="auto" w:fill="auto"/>
            <w:noWrap/>
            <w:vAlign w:val="center"/>
            <w:hideMark/>
          </w:tcPr>
          <w:p w14:paraId="512F5313" w14:textId="77777777" w:rsidR="00B9430D" w:rsidRPr="00A8118F" w:rsidRDefault="00B9430D" w:rsidP="000663C8">
            <w:pPr>
              <w:jc w:val="center"/>
              <w:rPr>
                <w:rFonts w:ascii="Calibri" w:eastAsia="Times New Roman" w:hAnsi="Calibri" w:cs="Times New Roman"/>
                <w:color w:val="000000"/>
              </w:rPr>
            </w:pPr>
            <w:r w:rsidRPr="00A8118F">
              <w:rPr>
                <w:rFonts w:ascii="Calibri" w:eastAsia="Times New Roman" w:hAnsi="Calibri" w:cs="Times New Roman"/>
                <w:color w:val="000000"/>
              </w:rPr>
              <w:t>True Label</w:t>
            </w:r>
          </w:p>
        </w:tc>
        <w:tc>
          <w:tcPr>
            <w:tcW w:w="1300" w:type="dxa"/>
            <w:tcBorders>
              <w:top w:val="nil"/>
              <w:left w:val="nil"/>
              <w:bottom w:val="nil"/>
              <w:right w:val="nil"/>
            </w:tcBorders>
            <w:shd w:val="clear" w:color="auto" w:fill="auto"/>
            <w:noWrap/>
            <w:vAlign w:val="bottom"/>
            <w:hideMark/>
          </w:tcPr>
          <w:p w14:paraId="1F92E475" w14:textId="77777777" w:rsidR="00B9430D" w:rsidRPr="00A8118F" w:rsidRDefault="00B9430D" w:rsidP="000663C8">
            <w:pPr>
              <w:rPr>
                <w:rFonts w:ascii="Calibri" w:eastAsia="Times New Roman" w:hAnsi="Calibri" w:cs="Times New Roman"/>
                <w:color w:val="000000"/>
              </w:rPr>
            </w:pPr>
            <w:r w:rsidRPr="00A8118F">
              <w:rPr>
                <w:rFonts w:ascii="Calibri" w:eastAsia="Times New Roman" w:hAnsi="Calibri" w:cs="Times New Roman"/>
                <w:color w:val="000000"/>
              </w:rPr>
              <w:t>Positive</w:t>
            </w:r>
          </w:p>
        </w:tc>
        <w:tc>
          <w:tcPr>
            <w:tcW w:w="1221" w:type="dxa"/>
            <w:tcBorders>
              <w:top w:val="nil"/>
              <w:left w:val="nil"/>
              <w:bottom w:val="nil"/>
              <w:right w:val="nil"/>
            </w:tcBorders>
            <w:shd w:val="clear" w:color="auto" w:fill="auto"/>
            <w:noWrap/>
            <w:vAlign w:val="bottom"/>
            <w:hideMark/>
          </w:tcPr>
          <w:p w14:paraId="61532D33" w14:textId="77777777" w:rsidR="00B9430D" w:rsidRPr="00A8118F" w:rsidRDefault="00B9430D" w:rsidP="000663C8">
            <w:pPr>
              <w:jc w:val="right"/>
              <w:rPr>
                <w:rFonts w:ascii="Calibri" w:eastAsia="Times New Roman" w:hAnsi="Calibri" w:cs="Times New Roman"/>
                <w:color w:val="000000"/>
              </w:rPr>
            </w:pPr>
            <w:r w:rsidRPr="00A8118F">
              <w:rPr>
                <w:rFonts w:ascii="Calibri" w:eastAsia="Times New Roman" w:hAnsi="Calibri" w:cs="Times New Roman"/>
                <w:color w:val="000000"/>
              </w:rPr>
              <w:t xml:space="preserve"> 5,277 </w:t>
            </w:r>
          </w:p>
        </w:tc>
        <w:tc>
          <w:tcPr>
            <w:tcW w:w="1379" w:type="dxa"/>
            <w:tcBorders>
              <w:top w:val="nil"/>
              <w:left w:val="nil"/>
              <w:bottom w:val="nil"/>
              <w:right w:val="nil"/>
            </w:tcBorders>
            <w:shd w:val="clear" w:color="auto" w:fill="auto"/>
            <w:noWrap/>
            <w:vAlign w:val="bottom"/>
            <w:hideMark/>
          </w:tcPr>
          <w:p w14:paraId="4EF9EF6B" w14:textId="77777777" w:rsidR="00B9430D" w:rsidRPr="00A8118F" w:rsidRDefault="00B9430D" w:rsidP="000663C8">
            <w:pPr>
              <w:jc w:val="right"/>
              <w:rPr>
                <w:rFonts w:ascii="Calibri" w:eastAsia="Times New Roman" w:hAnsi="Calibri" w:cs="Times New Roman"/>
                <w:color w:val="000000"/>
              </w:rPr>
            </w:pPr>
            <w:r w:rsidRPr="00A8118F">
              <w:rPr>
                <w:rFonts w:ascii="Calibri" w:eastAsia="Times New Roman" w:hAnsi="Calibri" w:cs="Times New Roman"/>
                <w:color w:val="000000"/>
              </w:rPr>
              <w:t xml:space="preserve"> 826 </w:t>
            </w:r>
          </w:p>
        </w:tc>
      </w:tr>
      <w:tr w:rsidR="00B9430D" w:rsidRPr="00A8118F" w14:paraId="02106203" w14:textId="77777777" w:rsidTr="00965859">
        <w:trPr>
          <w:trHeight w:val="300"/>
          <w:jc w:val="center"/>
        </w:trPr>
        <w:tc>
          <w:tcPr>
            <w:tcW w:w="1300" w:type="dxa"/>
            <w:vMerge/>
            <w:tcBorders>
              <w:top w:val="nil"/>
              <w:left w:val="nil"/>
              <w:bottom w:val="nil"/>
              <w:right w:val="nil"/>
            </w:tcBorders>
            <w:vAlign w:val="center"/>
            <w:hideMark/>
          </w:tcPr>
          <w:p w14:paraId="176BD296" w14:textId="77777777" w:rsidR="00B9430D" w:rsidRPr="00A8118F" w:rsidRDefault="00B9430D" w:rsidP="000663C8">
            <w:pP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1E7A7187" w14:textId="77777777" w:rsidR="00B9430D" w:rsidRPr="00A8118F" w:rsidRDefault="00B9430D" w:rsidP="000663C8">
            <w:pPr>
              <w:rPr>
                <w:rFonts w:ascii="Calibri" w:eastAsia="Times New Roman" w:hAnsi="Calibri" w:cs="Times New Roman"/>
                <w:color w:val="000000"/>
              </w:rPr>
            </w:pPr>
            <w:r w:rsidRPr="00A8118F">
              <w:rPr>
                <w:rFonts w:ascii="Calibri" w:eastAsia="Times New Roman" w:hAnsi="Calibri" w:cs="Times New Roman"/>
                <w:color w:val="000000"/>
              </w:rPr>
              <w:t>Negative</w:t>
            </w:r>
          </w:p>
        </w:tc>
        <w:tc>
          <w:tcPr>
            <w:tcW w:w="1221" w:type="dxa"/>
            <w:tcBorders>
              <w:top w:val="nil"/>
              <w:left w:val="nil"/>
              <w:bottom w:val="nil"/>
              <w:right w:val="nil"/>
            </w:tcBorders>
            <w:shd w:val="clear" w:color="auto" w:fill="auto"/>
            <w:noWrap/>
            <w:vAlign w:val="bottom"/>
            <w:hideMark/>
          </w:tcPr>
          <w:p w14:paraId="5A6201E3" w14:textId="77777777" w:rsidR="00B9430D" w:rsidRPr="00A8118F" w:rsidRDefault="00B9430D" w:rsidP="000663C8">
            <w:pPr>
              <w:jc w:val="right"/>
              <w:rPr>
                <w:rFonts w:ascii="Calibri" w:eastAsia="Times New Roman" w:hAnsi="Calibri" w:cs="Times New Roman"/>
                <w:color w:val="000000"/>
              </w:rPr>
            </w:pPr>
            <w:r w:rsidRPr="00A8118F">
              <w:rPr>
                <w:rFonts w:ascii="Calibri" w:eastAsia="Times New Roman" w:hAnsi="Calibri" w:cs="Times New Roman"/>
                <w:color w:val="000000"/>
              </w:rPr>
              <w:t xml:space="preserve"> 814 </w:t>
            </w:r>
          </w:p>
        </w:tc>
        <w:tc>
          <w:tcPr>
            <w:tcW w:w="1379" w:type="dxa"/>
            <w:tcBorders>
              <w:top w:val="nil"/>
              <w:left w:val="nil"/>
              <w:bottom w:val="nil"/>
              <w:right w:val="nil"/>
            </w:tcBorders>
            <w:shd w:val="clear" w:color="auto" w:fill="auto"/>
            <w:noWrap/>
            <w:vAlign w:val="bottom"/>
            <w:hideMark/>
          </w:tcPr>
          <w:p w14:paraId="7CEF43FE" w14:textId="77777777" w:rsidR="00B9430D" w:rsidRPr="00A8118F" w:rsidRDefault="00B9430D" w:rsidP="000663C8">
            <w:pPr>
              <w:jc w:val="right"/>
              <w:rPr>
                <w:rFonts w:ascii="Calibri" w:eastAsia="Times New Roman" w:hAnsi="Calibri" w:cs="Times New Roman"/>
                <w:color w:val="000000"/>
              </w:rPr>
            </w:pPr>
            <w:r w:rsidRPr="00A8118F">
              <w:rPr>
                <w:rFonts w:ascii="Calibri" w:eastAsia="Times New Roman" w:hAnsi="Calibri" w:cs="Times New Roman"/>
                <w:color w:val="000000"/>
              </w:rPr>
              <w:t xml:space="preserve"> 5,583 </w:t>
            </w:r>
          </w:p>
        </w:tc>
      </w:tr>
    </w:tbl>
    <w:p w14:paraId="498CAE95" w14:textId="77777777" w:rsidR="00B9430D" w:rsidRDefault="00B9430D" w:rsidP="000663C8">
      <w:pPr>
        <w:spacing w:line="360" w:lineRule="auto"/>
      </w:pPr>
    </w:p>
    <w:p w14:paraId="1EAE9CF8" w14:textId="47FEEFF4" w:rsidR="00B9430D" w:rsidRPr="00B9430D" w:rsidRDefault="00B9430D" w:rsidP="000663C8">
      <w:pPr>
        <w:spacing w:line="360" w:lineRule="auto"/>
        <w:rPr>
          <w:b/>
        </w:rPr>
      </w:pPr>
      <w:r w:rsidRPr="00B9430D">
        <w:rPr>
          <w:b/>
        </w:rPr>
        <w:t xml:space="preserve">Graph 2. </w:t>
      </w:r>
    </w:p>
    <w:p w14:paraId="2BC88E11" w14:textId="5DCAC79E" w:rsidR="00B9430D" w:rsidRDefault="00B9430D" w:rsidP="000663C8">
      <w:pPr>
        <w:spacing w:line="360" w:lineRule="auto"/>
      </w:pPr>
      <w:r>
        <w:t>ROC Curve for the test dataset</w:t>
      </w:r>
    </w:p>
    <w:p w14:paraId="1A482BF3" w14:textId="4FB8E7D9" w:rsidR="00B9430D" w:rsidRDefault="00B9430D" w:rsidP="000663C8">
      <w:pPr>
        <w:spacing w:line="360" w:lineRule="auto"/>
        <w:jc w:val="center"/>
      </w:pPr>
      <w:r>
        <w:rPr>
          <w:noProof/>
        </w:rPr>
        <w:drawing>
          <wp:inline distT="0" distB="0" distL="0" distR="0" wp14:anchorId="0BE620C6" wp14:editId="681A6A17">
            <wp:extent cx="4622800" cy="3201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2800" cy="3201106"/>
                    </a:xfrm>
                    <a:prstGeom prst="rect">
                      <a:avLst/>
                    </a:prstGeom>
                    <a:noFill/>
                    <a:ln>
                      <a:noFill/>
                    </a:ln>
                  </pic:spPr>
                </pic:pic>
              </a:graphicData>
            </a:graphic>
          </wp:inline>
        </w:drawing>
      </w:r>
    </w:p>
    <w:p w14:paraId="4BD2F12D" w14:textId="77777777" w:rsidR="00B9430D" w:rsidRDefault="00B9430D" w:rsidP="000663C8">
      <w:pPr>
        <w:spacing w:line="360" w:lineRule="auto"/>
      </w:pPr>
    </w:p>
    <w:p w14:paraId="739FEB76" w14:textId="6C2A2516" w:rsidR="00A8118F" w:rsidRDefault="00A42505" w:rsidP="000663C8">
      <w:pPr>
        <w:spacing w:line="360" w:lineRule="auto"/>
      </w:pPr>
      <w:r>
        <w:t>I was able to correctly pred</w:t>
      </w:r>
      <w:bookmarkStart w:id="0" w:name="_GoBack"/>
      <w:bookmarkEnd w:id="0"/>
      <w:r>
        <w:t>ict the sentiment of the reviews in the test set 87% of the time. This seems to be a</w:t>
      </w:r>
      <w:r w:rsidR="002949CB">
        <w:t xml:space="preserve"> pretty good result given that 50% of the reviews are positive and 50% of the reviews are negative. This also seems reasonable compared to other classification tasks that I’ve seen in other settings. </w:t>
      </w:r>
      <w:r w:rsidR="00E36321">
        <w:t>The confusion matrix also shows that the misclassification is pretty evenly split between false positives and false negatives.</w:t>
      </w:r>
      <w:r w:rsidR="00D0117D">
        <w:t xml:space="preserve"> The model also has the benefit of not taking too long to fit and make predictions.</w:t>
      </w:r>
      <w:r w:rsidR="00E36321">
        <w:t xml:space="preserve"> </w:t>
      </w:r>
      <w:r w:rsidR="00F47C98">
        <w:t>Overall, the model is pretty consistently able to correctly identify the sentiment of a review based on its text.</w:t>
      </w:r>
    </w:p>
    <w:p w14:paraId="7D5B3F28" w14:textId="77777777" w:rsidR="00A42505" w:rsidRDefault="00A42505"/>
    <w:sectPr w:rsidR="00A42505" w:rsidSect="00772C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D7F"/>
    <w:rsid w:val="000663C8"/>
    <w:rsid w:val="001B6518"/>
    <w:rsid w:val="002949CB"/>
    <w:rsid w:val="003947D5"/>
    <w:rsid w:val="00701168"/>
    <w:rsid w:val="00772C32"/>
    <w:rsid w:val="00854D7F"/>
    <w:rsid w:val="00903064"/>
    <w:rsid w:val="00965859"/>
    <w:rsid w:val="00A42505"/>
    <w:rsid w:val="00A8118F"/>
    <w:rsid w:val="00B9430D"/>
    <w:rsid w:val="00D0117D"/>
    <w:rsid w:val="00D048D0"/>
    <w:rsid w:val="00E36321"/>
    <w:rsid w:val="00F47C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F4D5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49CB"/>
    <w:rPr>
      <w:color w:val="0000FF" w:themeColor="hyperlink"/>
      <w:u w:val="single"/>
    </w:rPr>
  </w:style>
  <w:style w:type="paragraph" w:styleId="BalloonText">
    <w:name w:val="Balloon Text"/>
    <w:basedOn w:val="Normal"/>
    <w:link w:val="BalloonTextChar"/>
    <w:uiPriority w:val="99"/>
    <w:semiHidden/>
    <w:unhideWhenUsed/>
    <w:rsid w:val="00B9430D"/>
    <w:rPr>
      <w:rFonts w:ascii="Lucida Grande" w:hAnsi="Lucida Grande"/>
      <w:sz w:val="18"/>
      <w:szCs w:val="18"/>
    </w:rPr>
  </w:style>
  <w:style w:type="character" w:customStyle="1" w:styleId="BalloonTextChar">
    <w:name w:val="Balloon Text Char"/>
    <w:basedOn w:val="DefaultParagraphFont"/>
    <w:link w:val="BalloonText"/>
    <w:uiPriority w:val="99"/>
    <w:semiHidden/>
    <w:rsid w:val="00B9430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49CB"/>
    <w:rPr>
      <w:color w:val="0000FF" w:themeColor="hyperlink"/>
      <w:u w:val="single"/>
    </w:rPr>
  </w:style>
  <w:style w:type="paragraph" w:styleId="BalloonText">
    <w:name w:val="Balloon Text"/>
    <w:basedOn w:val="Normal"/>
    <w:link w:val="BalloonTextChar"/>
    <w:uiPriority w:val="99"/>
    <w:semiHidden/>
    <w:unhideWhenUsed/>
    <w:rsid w:val="00B9430D"/>
    <w:rPr>
      <w:rFonts w:ascii="Lucida Grande" w:hAnsi="Lucida Grande"/>
      <w:sz w:val="18"/>
      <w:szCs w:val="18"/>
    </w:rPr>
  </w:style>
  <w:style w:type="character" w:customStyle="1" w:styleId="BalloonTextChar">
    <w:name w:val="Balloon Text Char"/>
    <w:basedOn w:val="DefaultParagraphFont"/>
    <w:link w:val="BalloonText"/>
    <w:uiPriority w:val="99"/>
    <w:semiHidden/>
    <w:rsid w:val="00B9430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5127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l.fbaipublicfiles.com/fasttext/vectors-english/crawl-300d-2M.vec.zip"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1997</TotalTime>
  <Pages>3</Pages>
  <Words>403</Words>
  <Characters>2303</Characters>
  <Application>Microsoft Macintosh Word</Application>
  <DocSecurity>0</DocSecurity>
  <Lines>19</Lines>
  <Paragraphs>5</Paragraphs>
  <ScaleCrop>false</ScaleCrop>
  <Company/>
  <LinksUpToDate>false</LinksUpToDate>
  <CharactersWithSpaces>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 D</dc:creator>
  <cp:keywords/>
  <dc:description/>
  <cp:lastModifiedBy>Emilie D</cp:lastModifiedBy>
  <cp:revision>7</cp:revision>
  <dcterms:created xsi:type="dcterms:W3CDTF">2019-09-14T03:28:00Z</dcterms:created>
  <dcterms:modified xsi:type="dcterms:W3CDTF">2019-10-20T16:58:00Z</dcterms:modified>
</cp:coreProperties>
</file>