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project-requirements"/>
      <w:bookmarkEnd w:id="21"/>
      <w:r>
        <w:t xml:space="preserve">Project Requirements</w:t>
      </w:r>
    </w:p>
    <w:p>
      <w:r>
        <w:t xml:space="preserve">In order to reproduce the project there are several requirements that must be met.</w:t>
      </w:r>
      <w:r>
        <w:br w:type="textWrapping"/>
      </w:r>
      <w:r>
        <w:t xml:space="preserve">* You must have an Internet connection to download the raw data</w:t>
      </w:r>
      <w:r>
        <w:br w:type="textWrapping"/>
      </w:r>
      <w:r>
        <w:t xml:space="preserve">* You must have installed the following libraries</w:t>
      </w:r>
      <w:r>
        <w:br w:type="textWrapping"/>
      </w:r>
      <w:r>
        <w:t xml:space="preserve"> </w:t>
      </w:r>
      <w:r>
        <w:t xml:space="preserve">1. dplyr</w:t>
      </w:r>
      <w:r>
        <w:br w:type="textWrapping"/>
      </w:r>
      <w:r>
        <w:t xml:space="preserve"> </w:t>
      </w:r>
      <w:r>
        <w:t xml:space="preserve">2. readr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Heading2"/>
      </w:pPr>
      <w:bookmarkStart w:id="25" w:name="inputing-missing-values"/>
      <w:bookmarkEnd w:id="25"/>
      <w:r>
        <w:t xml:space="preserve">Inputing missing values</w:t>
      </w:r>
    </w:p>
    <w:p>
      <w:pPr>
        <w:pStyle w:val="Heading2"/>
      </w:pPr>
      <w:bookmarkStart w:id="26" w:name="are-there-differences-in-activity-patterns-between-weekdays-and-weekends"/>
      <w:bookmarkEnd w:id="26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6e6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