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pPr>
        <w:ind w:firstLine="3360" w:firstLineChars="1050"/>
        <w:jc w:val="left"/>
        <w:rPr>
          <w:rFonts w:ascii="Arial" w:hAnsi="Arial" w:cs="Arial"/>
          <w:b/>
          <w:bCs/>
          <w:color w:val="000000"/>
          <w:sz w:val="44"/>
          <w:szCs w:val="44"/>
          <w:lang w:val="en-US"/>
        </w:rPr>
      </w:pPr>
      <w:r>
        <w:rPr>
          <w:rFonts w:ascii="Arial" w:hAnsi="Arial" w:cs="Arial"/>
          <w:b/>
          <w:bCs/>
          <w:color w:val="000000"/>
          <w:sz w:val="32"/>
          <w:szCs w:val="32"/>
          <w:lang w:val="en-US"/>
        </w:rPr>
        <w:t>CURRICULUM VITA</w:t>
      </w:r>
    </w:p>
    <w:p>
      <w:pPr>
        <w:jc w:val="left"/>
        <w:rPr>
          <w:rFonts w:ascii="Arial" w:hAnsi="Arial" w:cs="Arial"/>
          <w:color w:val="000000"/>
          <w:sz w:val="21"/>
          <w:szCs w:val="21"/>
        </w:rPr>
      </w:pPr>
      <w:r>
        <w:rPr>
          <w:rFonts w:ascii="Arial" w:hAnsi="Arial" w:cs="Arial"/>
          <w:color w:val="000000"/>
          <w:sz w:val="21"/>
          <w:szCs w:val="21"/>
        </w:rPr>
        <w:t xml:space="preserve"> </w:t>
      </w:r>
    </w:p>
    <w:p>
      <w:pPr>
        <w:jc w:val="left"/>
        <w:rPr>
          <w:rFonts w:ascii="Arial" w:hAnsi="Arial" w:cs="Arial"/>
          <w:color w:val="000000"/>
          <w:sz w:val="21"/>
          <w:szCs w:val="21"/>
        </w:rPr>
      </w:pPr>
      <w:r>
        <w:rPr>
          <w:rFonts w:ascii="Arial" w:hAnsi="Arial" w:cs="Arial"/>
          <w:b/>
          <w:color w:val="000000"/>
          <w:sz w:val="24"/>
          <w:szCs w:val="24"/>
        </w:rPr>
        <w:t>NAME-</w:t>
      </w:r>
      <w:r>
        <w:rPr>
          <w:rFonts w:ascii="Arial" w:hAnsi="Arial" w:cs="Arial" w:hint="default"/>
          <w:b/>
          <w:color w:val="000000"/>
          <w:sz w:val="24"/>
          <w:szCs w:val="24"/>
          <w:lang w:val="en-US"/>
        </w:rPr>
        <w:t xml:space="preserve"> </w:t>
      </w:r>
      <w:r>
        <w:rPr>
          <w:rFonts w:ascii="Arial" w:hAnsi="Arial" w:cs="Arial"/>
          <w:b/>
          <w:color w:val="000000"/>
          <w:sz w:val="24"/>
          <w:szCs w:val="24"/>
        </w:rPr>
        <w:t>SARAT CHANDRA SAHOO</w:t>
      </w:r>
      <w:r>
        <w:rPr>
          <w:rFonts w:ascii="Arial" w:hAnsi="Arial" w:cs="Arial"/>
          <w:color w:val="000000"/>
          <w:sz w:val="24"/>
          <w:szCs w:val="24"/>
        </w:rPr>
        <w:t xml:space="preserve"> </w:t>
      </w:r>
      <w:r>
        <w:rPr>
          <w:rFonts w:ascii="Arial" w:hAnsi="Arial" w:cs="Arial"/>
          <w:color w:val="000000"/>
          <w:sz w:val="21"/>
          <w:szCs w:val="21"/>
        </w:rPr>
        <w:tab/>
      </w:r>
      <w:r>
        <w:rPr>
          <w:rFonts w:ascii="Arial" w:hAnsi="Arial" w:cs="Arial"/>
          <w:color w:val="000000"/>
          <w:sz w:val="21"/>
          <w:szCs w:val="21"/>
        </w:rPr>
        <w:tab/>
      </w:r>
      <w:r>
        <w:rPr>
          <w:rFonts w:ascii="Arial" w:hAnsi="Arial" w:cs="Arial"/>
          <w:color w:val="000000"/>
          <w:sz w:val="21"/>
          <w:szCs w:val="21"/>
        </w:rPr>
        <w:tab/>
      </w:r>
      <w:r>
        <w:rPr>
          <w:rFonts w:ascii="Arial" w:hAnsi="Arial" w:cs="Arial"/>
          <w:color w:val="000000"/>
          <w:sz w:val="21"/>
          <w:szCs w:val="21"/>
        </w:rPr>
        <w:tab/>
      </w:r>
      <w:r>
        <w:rPr>
          <w:rFonts w:ascii="Arial" w:hAnsi="Arial" w:cs="Arial"/>
          <w:color w:val="000000"/>
          <w:sz w:val="21"/>
          <w:szCs w:val="21"/>
        </w:rPr>
        <w:tab/>
      </w:r>
      <w:r>
        <w:rPr>
          <w:rFonts w:ascii="Arial" w:hAnsi="Arial" w:cs="Arial"/>
          <w:color w:val="000000"/>
          <w:sz w:val="21"/>
          <w:szCs w:val="21"/>
        </w:rPr>
        <w:tab/>
      </w:r>
      <w:r>
        <w:rPr>
          <w:rFonts w:ascii="Arial" w:hAnsi="Arial" w:cs="Arial"/>
          <w:color w:val="000000"/>
          <w:sz w:val="21"/>
          <w:szCs w:val="21"/>
        </w:rPr>
        <w:tab/>
      </w:r>
      <w:r>
        <w:rPr>
          <w:rFonts w:ascii="Arial" w:hAnsi="Arial" w:cs="Arial"/>
          <w:color w:val="000000"/>
          <w:sz w:val="21"/>
          <w:szCs w:val="21"/>
        </w:rPr>
        <w:tab/>
      </w:r>
      <w:r>
        <w:rPr>
          <w:rFonts w:ascii="Arial" w:hAnsi="Arial" w:cs="Arial"/>
          <w:color w:val="000000"/>
          <w:sz w:val="21"/>
          <w:szCs w:val="21"/>
        </w:rPr>
        <w:tab/>
      </w:r>
      <w:r>
        <w:rPr>
          <w:rFonts w:ascii="Arial" w:hAnsi="Arial" w:cs="Arial"/>
          <w:color w:val="000000"/>
          <w:sz w:val="21"/>
          <w:szCs w:val="21"/>
        </w:rPr>
        <w:t xml:space="preserve">   </w:t>
      </w:r>
      <w:r>
        <w:rPr>
          <w:rFonts w:ascii="Arial" w:hAnsi="Arial" w:cs="Arial"/>
          <w:color w:val="000000"/>
          <w:sz w:val="21"/>
          <w:szCs w:val="21"/>
        </w:rPr>
        <w:tab/>
      </w:r>
      <w:r>
        <w:rPr>
          <w:rFonts w:ascii="Arial" w:hAnsi="Arial" w:cs="Arial"/>
          <w:color w:val="000000"/>
          <w:sz w:val="21"/>
          <w:szCs w:val="21"/>
        </w:rPr>
        <w:tab/>
      </w:r>
      <w:r>
        <w:rPr>
          <w:rFonts w:ascii="Arial" w:hAnsi="Arial" w:cs="Arial"/>
          <w:color w:val="000000"/>
          <w:sz w:val="21"/>
          <w:szCs w:val="21"/>
        </w:rPr>
        <w:tab/>
      </w:r>
      <w:r>
        <w:rPr>
          <w:rFonts w:ascii="Arial" w:hAnsi="Arial" w:cs="Arial"/>
          <w:color w:val="000000"/>
          <w:sz w:val="21"/>
          <w:szCs w:val="21"/>
        </w:rPr>
        <w:tab/>
      </w:r>
      <w:r>
        <w:rPr>
          <w:rFonts w:ascii="Arial" w:hAnsi="Arial" w:cs="Arial"/>
          <w:color w:val="000000"/>
          <w:sz w:val="21"/>
          <w:szCs w:val="21"/>
        </w:rPr>
        <w:tab/>
      </w:r>
      <w:r>
        <w:rPr>
          <w:rFonts w:ascii="Arial" w:hAnsi="Arial" w:cs="Arial"/>
          <w:color w:val="000000"/>
          <w:sz w:val="21"/>
          <w:szCs w:val="21"/>
        </w:rPr>
        <w:tab/>
      </w:r>
      <w:r>
        <w:rPr>
          <w:rFonts w:ascii="Arial" w:hAnsi="Arial" w:cs="Arial"/>
          <w:color w:val="000000"/>
          <w:sz w:val="21"/>
          <w:szCs w:val="21"/>
        </w:rPr>
        <w:tab/>
      </w:r>
      <w:r>
        <w:rPr>
          <w:rFonts w:ascii="Arial" w:hAnsi="Arial" w:cs="Arial"/>
          <w:color w:val="000000"/>
          <w:sz w:val="21"/>
          <w:szCs w:val="21"/>
        </w:rPr>
        <w:tab/>
      </w:r>
      <w:r>
        <w:rPr>
          <w:rFonts w:ascii="Arial" w:hAnsi="Arial" w:cs="Arial"/>
          <w:color w:val="000000"/>
          <w:sz w:val="21"/>
          <w:szCs w:val="21"/>
        </w:rPr>
        <w:tab/>
      </w:r>
      <w:r>
        <w:rPr>
          <w:rFonts w:ascii="Arial" w:hAnsi="Arial" w:cs="Arial"/>
          <w:color w:val="000000"/>
          <w:sz w:val="21"/>
          <w:szCs w:val="21"/>
        </w:rPr>
        <w:tab/>
      </w:r>
    </w:p>
    <w:p>
      <w:pPr>
        <w:jc w:val="left"/>
        <w:rPr>
          <w:rFonts w:ascii="Arial" w:hAnsi="Arial" w:cs="Arial"/>
          <w:color w:val="000000"/>
          <w:sz w:val="21"/>
          <w:szCs w:val="21"/>
        </w:rPr>
      </w:pPr>
      <w:r>
        <w:rPr>
          <w:rFonts w:ascii="Arial" w:eastAsia="Calibri" w:hAnsi="Arial" w:cs="Arial"/>
          <w:color w:val="000000"/>
          <w:sz w:val="21"/>
          <w:szCs w:val="21"/>
          <w:lang w:val="en-US"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5" type="#_x0000_t75" style="width:84.75pt;height:110.55pt;margin-top:4.85pt;margin-left:366.75pt;position:absolute;z-index:251658240" coordorigin="0,0" coordsize="21600,21600" o:preferrelative="t" filled="f" fillcolor="white" stroked="f">
            <v:fill color2="white" focus="0"/>
            <v:imagedata r:id="rId5" o:title="" gain="1" blacklevel="0" gamma="0"/>
            <o:lock v:ext="edit" aspectratio="t"/>
          </v:shape>
        </w:pict>
      </w:r>
    </w:p>
    <w:p>
      <w:pPr>
        <w:ind w:right="-759" w:rightChars="-345"/>
        <w:jc w:val="left"/>
        <w:rPr>
          <w:rFonts w:ascii="Arial" w:hAnsi="Arial" w:cs="Arial"/>
          <w:color w:val="000000"/>
          <w:sz w:val="21"/>
          <w:szCs w:val="21"/>
        </w:rPr>
      </w:pPr>
    </w:p>
    <w:p>
      <w:pPr>
        <w:jc w:val="left"/>
        <w:rPr>
          <w:rFonts w:ascii="Arial" w:hAnsi="Arial" w:cs="Arial"/>
          <w:color w:val="000000"/>
          <w:sz w:val="21"/>
          <w:szCs w:val="21"/>
        </w:rPr>
      </w:pPr>
    </w:p>
    <w:p>
      <w:pPr>
        <w:jc w:val="left"/>
        <w:rPr>
          <w:rFonts w:ascii="Arial" w:hAnsi="Arial" w:cs="Arial"/>
          <w:color w:val="000000"/>
          <w:sz w:val="21"/>
          <w:szCs w:val="21"/>
        </w:rPr>
      </w:pPr>
    </w:p>
    <w:p>
      <w:pPr>
        <w:jc w:val="left"/>
        <w:rPr>
          <w:rFonts w:ascii="Arial" w:hAnsi="Arial" w:cs="Arial"/>
          <w:color w:val="000000"/>
          <w:sz w:val="21"/>
          <w:szCs w:val="21"/>
        </w:rPr>
      </w:pPr>
    </w:p>
    <w:p>
      <w:pPr>
        <w:jc w:val="left"/>
        <w:rPr>
          <w:rFonts w:ascii="Arial" w:hAnsi="Arial" w:cs="Arial"/>
          <w:color w:val="000000"/>
          <w:sz w:val="21"/>
          <w:szCs w:val="21"/>
        </w:rPr>
      </w:pPr>
    </w:p>
    <w:p>
      <w:pPr>
        <w:jc w:val="left"/>
        <w:rPr>
          <w:rFonts w:ascii="Arial" w:hAnsi="Arial" w:cs="Arial"/>
          <w:color w:val="000000"/>
          <w:sz w:val="21"/>
          <w:szCs w:val="21"/>
        </w:rPr>
      </w:pPr>
    </w:p>
    <w:p>
      <w:pPr>
        <w:jc w:val="left"/>
        <w:rPr>
          <w:rFonts w:ascii="Arial" w:hAnsi="Arial" w:cs="Arial"/>
          <w:color w:val="000000"/>
          <w:sz w:val="21"/>
          <w:szCs w:val="21"/>
        </w:rPr>
      </w:pPr>
    </w:p>
    <w:p>
      <w:pPr>
        <w:numPr>
          <w:ilvl w:val="0"/>
          <w:numId w:val="1"/>
        </w:numPr>
        <w:ind w:left="58" w:firstLine="0" w:leftChars="0" w:firstLineChars="0"/>
        <w:jc w:val="left"/>
        <w:rPr>
          <w:rFonts w:ascii="Arial" w:hAnsi="Arial" w:cs="Arial"/>
          <w:color w:val="000000"/>
          <w:sz w:val="24"/>
          <w:szCs w:val="24"/>
        </w:rPr>
      </w:pPr>
      <w:r>
        <w:rPr>
          <w:rFonts w:ascii="Arial" w:hAnsi="Arial" w:cs="Arial"/>
          <w:color w:val="000000"/>
          <w:sz w:val="21"/>
          <w:szCs w:val="21"/>
        </w:rPr>
        <w:t>mail: - scsahoom@yahoo.co.in</w:t>
      </w:r>
      <w:r>
        <w:rPr>
          <w:rFonts w:ascii="Arial" w:hAnsi="Arial" w:cs="Arial"/>
          <w:color w:val="000000"/>
          <w:sz w:val="21"/>
          <w:szCs w:val="21"/>
        </w:rPr>
        <w:br/>
      </w:r>
      <w:r>
        <w:rPr>
          <w:rFonts w:ascii="Arial" w:hAnsi="Arial" w:cs="Arial"/>
          <w:color w:val="000000"/>
          <w:sz w:val="21"/>
          <w:szCs w:val="21"/>
        </w:rPr>
        <w:t xml:space="preserve"> Mob No- 9337007910</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color w:val="000000"/>
          <w:sz w:val="24"/>
          <w:szCs w:val="24"/>
        </w:rPr>
        <w:t xml:space="preserve">Application  for the post of – </w:t>
      </w:r>
      <w:r>
        <w:rPr>
          <w:rFonts w:ascii="Arial" w:hAnsi="Arial" w:cs="Arial"/>
          <w:b/>
          <w:color w:val="000000"/>
          <w:sz w:val="24"/>
          <w:szCs w:val="24"/>
        </w:rPr>
        <w:br/>
      </w:r>
      <w:r>
        <w:rPr>
          <w:rFonts w:ascii="Arial" w:hAnsi="Arial" w:cs="Arial"/>
          <w:b/>
          <w:color w:val="000000"/>
          <w:sz w:val="24"/>
          <w:szCs w:val="24"/>
        </w:rPr>
        <w:br/>
      </w:r>
      <w:r>
        <w:rPr>
          <w:rFonts w:ascii="Arial" w:hAnsi="Arial" w:cs="Arial"/>
          <w:b/>
          <w:color w:val="000000"/>
          <w:sz w:val="24"/>
          <w:szCs w:val="24"/>
        </w:rPr>
        <w:t>Career Objective</w:t>
      </w:r>
      <w:r>
        <w:rPr>
          <w:rFonts w:ascii="Arial" w:hAnsi="Arial" w:cs="Arial"/>
          <w:color w:val="000000"/>
          <w:sz w:val="24"/>
          <w:szCs w:val="24"/>
        </w:rPr>
        <w:br/>
      </w:r>
      <w:r>
        <w:rPr>
          <w:rFonts w:ascii="Arial" w:hAnsi="Arial" w:cs="Arial"/>
          <w:color w:val="000000"/>
          <w:sz w:val="24"/>
          <w:szCs w:val="24"/>
        </w:rPr>
        <w:t>To develop the skills that will enable me to inculcate best and latest development so as to give me knowledge and sense of satisfaction. Also, to work with commitment and help me to grow along with your esteemed organization, which I would be adhered to.</w:t>
      </w:r>
      <w:r>
        <w:rPr>
          <w:rFonts w:ascii="Arial" w:hAnsi="Arial" w:cs="Arial"/>
          <w:color w:val="000000"/>
          <w:sz w:val="24"/>
          <w:szCs w:val="24"/>
        </w:rPr>
        <w:br/>
      </w:r>
      <w:r>
        <w:rPr>
          <w:rFonts w:ascii="Arial" w:hAnsi="Arial" w:cs="Arial"/>
          <w:color w:val="000000"/>
          <w:sz w:val="24"/>
          <w:szCs w:val="24"/>
        </w:rPr>
        <w:br/>
      </w:r>
      <w:r>
        <w:rPr>
          <w:rFonts w:ascii="Arial" w:hAnsi="Arial" w:cs="Arial"/>
          <w:color w:val="000000"/>
          <w:sz w:val="24"/>
          <w:szCs w:val="24"/>
        </w:rPr>
        <w:br/>
      </w:r>
      <w:r>
        <w:rPr>
          <w:rFonts w:ascii="Arial" w:hAnsi="Arial" w:cs="Arial"/>
          <w:b/>
          <w:color w:val="000000"/>
          <w:sz w:val="24"/>
          <w:szCs w:val="24"/>
        </w:rPr>
        <w:t>Professional Qualification</w:t>
      </w:r>
      <w:r>
        <w:rPr>
          <w:rFonts w:ascii="Arial" w:hAnsi="Arial" w:cs="Arial"/>
          <w:b/>
          <w:color w:val="000000"/>
          <w:sz w:val="24"/>
          <w:szCs w:val="24"/>
        </w:rPr>
        <w:br/>
      </w:r>
      <w:r>
        <w:rPr>
          <w:rFonts w:ascii="Arial" w:hAnsi="Arial" w:cs="Arial"/>
          <w:color w:val="000000"/>
          <w:sz w:val="24"/>
          <w:szCs w:val="24"/>
        </w:rPr>
        <w:t>COST &amp; MANAGEMENT ACCOUNTANT (CMA)</w:t>
      </w:r>
      <w:r>
        <w:rPr>
          <w:rFonts w:ascii="Arial" w:hAnsi="Arial" w:cs="Arial"/>
          <w:color w:val="000000"/>
          <w:sz w:val="24"/>
          <w:szCs w:val="24"/>
        </w:rPr>
        <w:br/>
      </w:r>
      <w:r>
        <w:rPr>
          <w:rFonts w:ascii="Arial" w:hAnsi="Arial" w:cs="Arial"/>
          <w:color w:val="000000"/>
          <w:sz w:val="24"/>
          <w:szCs w:val="24"/>
        </w:rPr>
        <w:br/>
      </w:r>
      <w:r>
        <w:rPr>
          <w:rFonts w:ascii="Arial" w:hAnsi="Arial" w:cs="Arial"/>
          <w:color w:val="000000"/>
          <w:sz w:val="24"/>
          <w:szCs w:val="24"/>
        </w:rPr>
        <w:t>MBA (Finance)</w:t>
      </w:r>
      <w:r>
        <w:rPr>
          <w:rFonts w:ascii="Arial" w:hAnsi="Arial" w:cs="Arial"/>
          <w:color w:val="000000"/>
          <w:sz w:val="24"/>
          <w:szCs w:val="24"/>
        </w:rPr>
        <w:br/>
      </w:r>
      <w:r>
        <w:rPr>
          <w:rFonts w:ascii="Arial" w:hAnsi="Arial" w:cs="Arial"/>
          <w:color w:val="000000"/>
          <w:sz w:val="24"/>
          <w:szCs w:val="24"/>
        </w:rPr>
        <w:t>Sikkim Mani pal University</w:t>
      </w:r>
      <w:r>
        <w:rPr>
          <w:rFonts w:ascii="Arial" w:hAnsi="Arial" w:cs="Arial"/>
          <w:color w:val="000000"/>
          <w:sz w:val="24"/>
          <w:szCs w:val="24"/>
        </w:rPr>
        <w:br/>
      </w:r>
    </w:p>
    <w:p>
      <w:pPr>
        <w:numPr>
          <w:numId w:val="0"/>
        </w:numPr>
        <w:ind w:left="58" w:leftChars="0"/>
        <w:jc w:val="left"/>
        <w:rPr>
          <w:rFonts w:ascii="Arial" w:hAnsi="Arial" w:cs="Arial"/>
          <w:color w:val="000000"/>
          <w:sz w:val="24"/>
          <w:szCs w:val="24"/>
        </w:rPr>
      </w:pPr>
      <w:r>
        <w:rPr>
          <w:rFonts w:ascii="Arial" w:hAnsi="Arial" w:cs="Arial"/>
          <w:b/>
          <w:color w:val="000000"/>
          <w:sz w:val="24"/>
          <w:szCs w:val="24"/>
        </w:rPr>
        <w:t>Educational  Qualification</w:t>
      </w:r>
      <w:r>
        <w:rPr>
          <w:rFonts w:ascii="Arial" w:hAnsi="Arial" w:cs="Arial"/>
          <w:color w:val="000000"/>
          <w:sz w:val="24"/>
          <w:szCs w:val="24"/>
        </w:rPr>
        <w:br/>
      </w:r>
      <w:r>
        <w:rPr>
          <w:rFonts w:ascii="Arial" w:hAnsi="Arial" w:cs="Arial"/>
          <w:color w:val="000000"/>
          <w:sz w:val="24"/>
          <w:szCs w:val="24"/>
        </w:rPr>
        <w:t>M. Com  Utkal University (Odisha)</w:t>
      </w:r>
      <w:r>
        <w:rPr>
          <w:rFonts w:ascii="Arial" w:hAnsi="Arial" w:cs="Arial"/>
          <w:color w:val="000000"/>
          <w:sz w:val="24"/>
          <w:szCs w:val="24"/>
        </w:rPr>
        <w:br/>
      </w:r>
      <w:r>
        <w:rPr>
          <w:rFonts w:ascii="Arial" w:hAnsi="Arial" w:cs="Arial"/>
          <w:color w:val="000000"/>
          <w:sz w:val="24"/>
          <w:szCs w:val="24"/>
        </w:rPr>
        <w:br/>
      </w:r>
    </w:p>
    <w:p>
      <w:pPr>
        <w:numPr>
          <w:numId w:val="0"/>
        </w:numPr>
        <w:ind w:left="58" w:leftChars="0"/>
        <w:jc w:val="left"/>
        <w:rPr>
          <w:rFonts w:ascii="Arial" w:hAnsi="Arial" w:cs="Arial"/>
          <w:color w:val="000000"/>
          <w:sz w:val="24"/>
          <w:szCs w:val="24"/>
        </w:rPr>
      </w:pPr>
    </w:p>
    <w:p>
      <w:pPr>
        <w:numPr>
          <w:numId w:val="0"/>
        </w:numPr>
        <w:ind w:left="58" w:leftChars="0"/>
        <w:jc w:val="left"/>
        <w:rPr>
          <w:rFonts w:ascii="Arial" w:hAnsi="Arial" w:cs="Arial"/>
          <w:color w:val="000000"/>
          <w:sz w:val="24"/>
          <w:szCs w:val="24"/>
        </w:rPr>
      </w:pPr>
    </w:p>
    <w:p>
      <w:pPr>
        <w:numPr>
          <w:numId w:val="0"/>
        </w:numPr>
        <w:ind w:left="58" w:leftChars="0"/>
        <w:jc w:val="left"/>
        <w:rPr>
          <w:rFonts w:ascii="Arial" w:hAnsi="Arial" w:cs="Arial"/>
          <w:color w:val="000000"/>
          <w:sz w:val="24"/>
          <w:szCs w:val="24"/>
        </w:rPr>
      </w:pPr>
    </w:p>
    <w:p>
      <w:pPr>
        <w:numPr>
          <w:numId w:val="0"/>
        </w:numPr>
        <w:ind w:left="58" w:leftChars="0"/>
        <w:jc w:val="left"/>
        <w:rPr>
          <w:rFonts w:ascii="Arial" w:hAnsi="Arial" w:cs="Arial"/>
          <w:color w:val="000000"/>
          <w:sz w:val="21"/>
          <w:szCs w:val="21"/>
        </w:rPr>
      </w:pPr>
      <w:r>
        <w:rPr>
          <w:rFonts w:ascii="Arial" w:hAnsi="Arial" w:cs="Arial"/>
          <w:b/>
          <w:color w:val="000000"/>
          <w:sz w:val="24"/>
          <w:szCs w:val="24"/>
          <w:u w:val="single"/>
        </w:rPr>
        <w:t>Working  Experience</w:t>
      </w:r>
      <w:r>
        <w:rPr>
          <w:rFonts w:ascii="Arial" w:hAnsi="Arial" w:cs="Arial"/>
          <w:b/>
          <w:color w:val="000000"/>
          <w:sz w:val="24"/>
          <w:szCs w:val="24"/>
        </w:rPr>
        <w:br/>
      </w:r>
      <w:r>
        <w:rPr>
          <w:rFonts w:ascii="Arial" w:hAnsi="Arial" w:cs="Arial"/>
          <w:b/>
          <w:color w:val="000000"/>
        </w:rPr>
        <w:br/>
      </w:r>
      <w:r>
        <w:rPr>
          <w:rFonts w:ascii="Arial" w:hAnsi="Arial" w:cs="Arial"/>
          <w:b/>
          <w:color w:val="000000"/>
          <w:sz w:val="24"/>
          <w:szCs w:val="24"/>
        </w:rPr>
        <w:t>SIS Group Enterprises</w:t>
      </w:r>
      <w:r>
        <w:rPr>
          <w:rFonts w:ascii="Arial" w:hAnsi="Arial" w:cs="Arial"/>
          <w:b/>
          <w:color w:val="000000"/>
          <w:sz w:val="24"/>
          <w:szCs w:val="24"/>
        </w:rPr>
        <w:br/>
      </w:r>
      <w:r>
        <w:rPr>
          <w:rFonts w:ascii="Arial" w:hAnsi="Arial" w:cs="Arial"/>
          <w:color w:val="000000"/>
          <w:sz w:val="21"/>
          <w:szCs w:val="21"/>
        </w:rPr>
        <w:t>Period of working 1.5.2006 to till date</w:t>
      </w:r>
      <w:r>
        <w:rPr>
          <w:rFonts w:ascii="Arial" w:hAnsi="Arial" w:cs="Arial"/>
          <w:color w:val="000000"/>
          <w:sz w:val="21"/>
          <w:szCs w:val="21"/>
        </w:rPr>
        <w:br/>
      </w:r>
      <w:r>
        <w:rPr>
          <w:rFonts w:ascii="Arial" w:hAnsi="Arial" w:cs="Arial"/>
          <w:color w:val="000000"/>
          <w:sz w:val="21"/>
          <w:szCs w:val="21"/>
        </w:rPr>
        <w:t xml:space="preserve">Presently Working as </w:t>
      </w:r>
      <w:r>
        <w:rPr>
          <w:rFonts w:ascii="Arial" w:hAnsi="Arial" w:cs="Arial"/>
          <w:b/>
          <w:bCs/>
          <w:color w:val="000000"/>
          <w:sz w:val="21"/>
          <w:szCs w:val="21"/>
        </w:rPr>
        <w:t>Assistant Finance Controller ( East Zone</w:t>
      </w:r>
      <w:r>
        <w:rPr>
          <w:rFonts w:ascii="Arial" w:hAnsi="Arial" w:cs="Arial"/>
          <w:color w:val="000000"/>
          <w:sz w:val="21"/>
          <w:szCs w:val="21"/>
        </w:rPr>
        <w:t xml:space="preserve"> )</w:t>
      </w:r>
      <w:r>
        <w:rPr>
          <w:rFonts w:ascii="Arial" w:hAnsi="Arial" w:cs="Arial"/>
          <w:color w:val="000000"/>
          <w:sz w:val="21"/>
          <w:szCs w:val="21"/>
        </w:rPr>
        <w:br/>
      </w:r>
    </w:p>
    <w:p>
      <w:pPr>
        <w:numPr>
          <w:numId w:val="0"/>
        </w:numPr>
        <w:ind w:left="58" w:leftChars="0"/>
        <w:jc w:val="left"/>
        <w:rPr>
          <w:rFonts w:ascii="Arial" w:hAnsi="Arial" w:cs="Arial"/>
          <w:color w:val="000000"/>
          <w:sz w:val="21"/>
          <w:szCs w:val="21"/>
          <w:lang w:val="en-US"/>
        </w:rPr>
      </w:pPr>
      <w:r>
        <w:rPr>
          <w:rFonts w:ascii="Arial" w:hAnsi="Arial" w:cs="Arial"/>
          <w:b/>
          <w:bCs/>
          <w:color w:val="000000"/>
          <w:sz w:val="21"/>
          <w:szCs w:val="21"/>
        </w:rPr>
        <w:t>Work Handl</w:t>
      </w:r>
      <w:r>
        <w:rPr>
          <w:rFonts w:ascii="Arial" w:hAnsi="Arial" w:cs="Arial"/>
          <w:b/>
          <w:bCs/>
          <w:color w:val="000000"/>
          <w:sz w:val="21"/>
          <w:szCs w:val="21"/>
          <w:lang w:val="en-US"/>
        </w:rPr>
        <w:t>ed</w:t>
      </w:r>
    </w:p>
    <w:p>
      <w:pPr>
        <w:numPr>
          <w:numId w:val="0"/>
        </w:numPr>
        <w:ind w:left="58" w:leftChars="0"/>
        <w:jc w:val="both"/>
        <w:rPr>
          <w:rFonts w:ascii="Arial" w:hAnsi="Arial" w:cs="Arial"/>
          <w:color w:val="000000"/>
          <w:sz w:val="21"/>
          <w:szCs w:val="21"/>
        </w:rPr>
      </w:pPr>
      <w:r>
        <w:rPr>
          <w:rFonts w:ascii="Arial" w:hAnsi="Arial" w:cs="Arial"/>
          <w:color w:val="000000"/>
          <w:sz w:val="21"/>
          <w:szCs w:val="21"/>
        </w:rPr>
        <w:t>Finalization of accounts at corporate Office.Accounts review for Regions &amp; Branches</w:t>
      </w:r>
      <w:r>
        <w:rPr>
          <w:rFonts w:ascii="Arial" w:hAnsi="Arial" w:cs="Arial"/>
          <w:color w:val="000000"/>
          <w:sz w:val="21"/>
          <w:szCs w:val="21"/>
          <w:lang w:val="en-US"/>
        </w:rPr>
        <w:t>.</w:t>
      </w:r>
      <w:r>
        <w:rPr>
          <w:rFonts w:ascii="Arial" w:hAnsi="Arial" w:cs="Arial"/>
          <w:color w:val="000000"/>
          <w:sz w:val="21"/>
          <w:szCs w:val="21"/>
        </w:rPr>
        <w:t>Handling of Internal Audit &amp; Statutory Auditor for Branch Office, Regional Office &amp; Corporate office</w:t>
      </w:r>
      <w:r>
        <w:rPr>
          <w:rFonts w:ascii="Arial" w:hAnsi="Arial" w:cs="Arial"/>
          <w:color w:val="000000"/>
          <w:sz w:val="21"/>
          <w:szCs w:val="21"/>
          <w:lang w:val="en-US"/>
        </w:rPr>
        <w:t xml:space="preserve">. </w:t>
      </w:r>
      <w:r>
        <w:rPr>
          <w:rFonts w:ascii="Arial" w:hAnsi="Arial" w:cs="Arial"/>
          <w:color w:val="000000"/>
          <w:sz w:val="21"/>
          <w:szCs w:val="21"/>
        </w:rPr>
        <w:t>Monthly budget compliance report sent to Management</w:t>
      </w:r>
      <w:r>
        <w:rPr>
          <w:rFonts w:ascii="Arial" w:hAnsi="Arial" w:cs="Arial"/>
          <w:color w:val="000000"/>
          <w:sz w:val="21"/>
          <w:szCs w:val="21"/>
          <w:lang w:val="en-US"/>
        </w:rPr>
        <w:t xml:space="preserve"> along with favorable &amp; adverse report.</w:t>
      </w:r>
      <w:r>
        <w:rPr>
          <w:rFonts w:ascii="Arial" w:hAnsi="Arial" w:cs="Arial"/>
          <w:color w:val="000000"/>
          <w:sz w:val="21"/>
          <w:szCs w:val="21"/>
        </w:rPr>
        <w:t>Prepare</w:t>
      </w:r>
      <w:r>
        <w:rPr>
          <w:rFonts w:ascii="Arial" w:hAnsi="Arial" w:cs="Arial"/>
          <w:color w:val="000000"/>
          <w:sz w:val="21"/>
          <w:szCs w:val="21"/>
          <w:lang w:val="en-US"/>
        </w:rPr>
        <w:t>d</w:t>
      </w:r>
      <w:r>
        <w:rPr>
          <w:rFonts w:ascii="Arial" w:hAnsi="Arial" w:cs="Arial"/>
          <w:color w:val="000000"/>
          <w:sz w:val="21"/>
          <w:szCs w:val="21"/>
        </w:rPr>
        <w:t xml:space="preserve"> purchase order for capex items for country wide &amp; along with monthly reconciliation</w:t>
      </w:r>
      <w:r>
        <w:rPr>
          <w:rFonts w:ascii="Arial" w:hAnsi="Arial" w:cs="Arial"/>
          <w:color w:val="000000"/>
          <w:sz w:val="21"/>
          <w:szCs w:val="21"/>
          <w:lang w:val="en-US"/>
        </w:rPr>
        <w:t xml:space="preserve">. </w:t>
      </w:r>
      <w:r>
        <w:rPr>
          <w:rFonts w:ascii="Arial" w:hAnsi="Arial" w:cs="Arial"/>
          <w:color w:val="000000"/>
          <w:sz w:val="21"/>
          <w:szCs w:val="21"/>
        </w:rPr>
        <w:t>TDS deduction, deposit &amp; return file</w:t>
      </w:r>
      <w:r>
        <w:rPr>
          <w:rFonts w:ascii="Arial" w:hAnsi="Arial" w:cs="Arial"/>
          <w:color w:val="000000"/>
          <w:sz w:val="21"/>
          <w:szCs w:val="21"/>
          <w:lang w:val="en-US"/>
        </w:rPr>
        <w:t>,</w:t>
      </w:r>
      <w:r>
        <w:rPr>
          <w:rFonts w:ascii="Arial" w:hAnsi="Arial" w:cs="Arial"/>
          <w:color w:val="000000"/>
          <w:sz w:val="21"/>
          <w:szCs w:val="21"/>
        </w:rPr>
        <w:t>PF &amp;ESI Calculation and Deposit.</w:t>
      </w:r>
      <w:r>
        <w:rPr>
          <w:rFonts w:ascii="Arial" w:hAnsi="Arial" w:cs="Arial"/>
          <w:color w:val="000000"/>
          <w:sz w:val="21"/>
          <w:szCs w:val="21"/>
          <w:lang w:val="en-US"/>
        </w:rPr>
        <w:t xml:space="preserve">  Analysis of </w:t>
      </w:r>
      <w:r>
        <w:rPr>
          <w:rFonts w:ascii="Arial" w:hAnsi="Arial" w:cs="Arial"/>
          <w:color w:val="000000"/>
          <w:sz w:val="21"/>
          <w:szCs w:val="21"/>
        </w:rPr>
        <w:t xml:space="preserve">MIS report </w:t>
      </w:r>
      <w:r>
        <w:rPr>
          <w:rFonts w:ascii="Arial" w:hAnsi="Arial" w:cs="Arial"/>
          <w:color w:val="000000"/>
          <w:sz w:val="21"/>
          <w:szCs w:val="21"/>
          <w:lang w:val="en-US"/>
        </w:rPr>
        <w:t xml:space="preserve"> country wide.</w:t>
      </w:r>
      <w:r>
        <w:rPr>
          <w:rFonts w:ascii="Arial" w:hAnsi="Arial" w:cs="Arial"/>
          <w:color w:val="000000"/>
          <w:sz w:val="21"/>
          <w:szCs w:val="21"/>
        </w:rPr>
        <w:t xml:space="preserve"> </w:t>
      </w:r>
      <w:r>
        <w:rPr>
          <w:rFonts w:ascii="Arial" w:hAnsi="Arial" w:cs="Arial"/>
          <w:color w:val="000000"/>
          <w:sz w:val="21"/>
          <w:szCs w:val="21"/>
          <w:lang w:val="en-US"/>
        </w:rPr>
        <w:t>More focus on commercial parts of the company</w:t>
      </w:r>
      <w:bookmarkStart w:id="0" w:name="_GoBack"/>
      <w:bookmarkEnd w:id="0"/>
    </w:p>
    <w:p>
      <w:pPr>
        <w:numPr>
          <w:numId w:val="0"/>
        </w:numPr>
        <w:ind w:left="58" w:leftChars="0"/>
        <w:jc w:val="both"/>
        <w:rPr>
          <w:rFonts w:ascii="Arial" w:hAnsi="Arial" w:cs="Arial"/>
          <w:color w:val="000000"/>
          <w:sz w:val="21"/>
          <w:szCs w:val="21"/>
        </w:rPr>
      </w:pPr>
      <w:r>
        <w:rPr>
          <w:rFonts w:ascii="Arial" w:hAnsi="Arial" w:cs="Arial"/>
          <w:color w:val="000000"/>
          <w:sz w:val="21"/>
          <w:szCs w:val="21"/>
        </w:rPr>
        <w:br/>
      </w:r>
      <w:r>
        <w:rPr>
          <w:rFonts w:ascii="Arial" w:hAnsi="Arial" w:cs="Arial"/>
          <w:b/>
          <w:color w:val="000000"/>
          <w:sz w:val="24"/>
          <w:szCs w:val="24"/>
        </w:rPr>
        <w:t>Agricultural Insurance Company Limited</w:t>
      </w:r>
      <w:r>
        <w:rPr>
          <w:rFonts w:ascii="Arial" w:hAnsi="Arial" w:cs="Arial"/>
          <w:b/>
          <w:color w:val="000000"/>
          <w:sz w:val="21"/>
          <w:szCs w:val="21"/>
        </w:rPr>
        <w:br/>
      </w:r>
      <w:r>
        <w:rPr>
          <w:rFonts w:ascii="Arial" w:hAnsi="Arial" w:cs="Arial"/>
          <w:color w:val="000000"/>
          <w:sz w:val="21"/>
          <w:szCs w:val="21"/>
        </w:rPr>
        <w:t>Period of working-2.1. 2004 to 30.4.2006</w:t>
      </w:r>
      <w:r>
        <w:rPr>
          <w:rFonts w:ascii="Arial" w:hAnsi="Arial" w:cs="Arial"/>
          <w:color w:val="000000"/>
          <w:sz w:val="21"/>
          <w:szCs w:val="21"/>
        </w:rPr>
        <w:br/>
      </w:r>
      <w:r>
        <w:rPr>
          <w:rFonts w:ascii="Arial" w:hAnsi="Arial" w:cs="Arial"/>
          <w:color w:val="000000"/>
          <w:sz w:val="21"/>
          <w:szCs w:val="21"/>
        </w:rPr>
        <w:t>Worked as Junior Officer ( Accounts)</w:t>
      </w:r>
      <w:r>
        <w:rPr>
          <w:rFonts w:ascii="Arial" w:hAnsi="Arial" w:cs="Arial"/>
          <w:color w:val="000000"/>
          <w:sz w:val="21"/>
          <w:szCs w:val="21"/>
        </w:rPr>
        <w:br/>
      </w:r>
    </w:p>
    <w:p>
      <w:pPr>
        <w:numPr>
          <w:numId w:val="0"/>
        </w:numPr>
        <w:ind w:left="58" w:leftChars="0"/>
        <w:jc w:val="left"/>
        <w:rPr>
          <w:rFonts w:ascii="Arial" w:hAnsi="Arial" w:cs="Arial"/>
          <w:color w:val="000000"/>
          <w:sz w:val="21"/>
          <w:szCs w:val="21"/>
          <w:lang w:val="en-US"/>
        </w:rPr>
      </w:pPr>
      <w:r>
        <w:rPr>
          <w:rFonts w:ascii="Arial" w:hAnsi="Arial" w:cs="Arial"/>
          <w:b/>
          <w:bCs/>
          <w:color w:val="000000"/>
          <w:sz w:val="21"/>
          <w:szCs w:val="21"/>
        </w:rPr>
        <w:t>Work Handl</w:t>
      </w:r>
      <w:r>
        <w:rPr>
          <w:rFonts w:ascii="Arial" w:hAnsi="Arial" w:cs="Arial"/>
          <w:b/>
          <w:bCs/>
          <w:color w:val="000000"/>
          <w:sz w:val="21"/>
          <w:szCs w:val="21"/>
          <w:lang w:val="en-US"/>
        </w:rPr>
        <w:t>ed</w:t>
      </w:r>
    </w:p>
    <w:p>
      <w:pPr>
        <w:numPr>
          <w:numId w:val="0"/>
        </w:numPr>
        <w:ind w:left="58" w:leftChars="0"/>
        <w:jc w:val="both"/>
        <w:rPr>
          <w:rFonts w:ascii="Arial" w:hAnsi="Arial" w:cs="Arial"/>
          <w:color w:val="000000"/>
          <w:sz w:val="21"/>
          <w:szCs w:val="21"/>
        </w:rPr>
      </w:pPr>
      <w:r>
        <w:rPr>
          <w:rFonts w:ascii="Arial" w:hAnsi="Arial" w:cs="Arial"/>
          <w:color w:val="000000"/>
          <w:sz w:val="21"/>
          <w:szCs w:val="21"/>
        </w:rPr>
        <w:t>Finalization of accounts at regional level</w:t>
      </w:r>
      <w:r>
        <w:rPr>
          <w:rFonts w:ascii="Arial" w:hAnsi="Arial" w:cs="Arial"/>
          <w:color w:val="000000"/>
          <w:sz w:val="21"/>
          <w:szCs w:val="21"/>
          <w:lang w:val="en-US"/>
        </w:rPr>
        <w:t>,</w:t>
      </w:r>
      <w:r>
        <w:rPr>
          <w:rFonts w:ascii="Arial" w:hAnsi="Arial" w:cs="Arial"/>
          <w:color w:val="000000"/>
          <w:sz w:val="21"/>
          <w:szCs w:val="21"/>
        </w:rPr>
        <w:t>Service tax calculation deposit &amp; return File</w:t>
      </w:r>
      <w:r>
        <w:rPr>
          <w:rFonts w:ascii="Arial" w:hAnsi="Arial" w:cs="Arial"/>
          <w:color w:val="000000"/>
          <w:sz w:val="21"/>
          <w:szCs w:val="21"/>
          <w:lang w:val="en-US"/>
        </w:rPr>
        <w:t xml:space="preserve">, </w:t>
      </w:r>
      <w:r>
        <w:rPr>
          <w:rFonts w:ascii="Arial" w:hAnsi="Arial" w:cs="Arial"/>
          <w:color w:val="000000"/>
          <w:sz w:val="21"/>
          <w:szCs w:val="21"/>
        </w:rPr>
        <w:t>TDS deduction, deposit &amp; return file</w:t>
      </w:r>
      <w:r>
        <w:rPr>
          <w:rFonts w:ascii="Arial" w:hAnsi="Arial" w:cs="Arial"/>
          <w:color w:val="000000"/>
          <w:sz w:val="21"/>
          <w:szCs w:val="21"/>
          <w:lang w:val="en-US"/>
        </w:rPr>
        <w:t>,</w:t>
      </w:r>
      <w:r>
        <w:rPr>
          <w:rFonts w:ascii="Arial" w:hAnsi="Arial" w:cs="Arial"/>
          <w:color w:val="000000"/>
          <w:sz w:val="21"/>
          <w:szCs w:val="21"/>
        </w:rPr>
        <w:t>Sunday Debtors &amp;Creditors reconciliation for company wide</w:t>
      </w:r>
      <w:r>
        <w:rPr>
          <w:rFonts w:ascii="Arial" w:hAnsi="Arial" w:cs="Arial"/>
          <w:color w:val="000000"/>
          <w:sz w:val="21"/>
          <w:szCs w:val="21"/>
          <w:lang w:val="en-US"/>
        </w:rPr>
        <w:t xml:space="preserve"> </w:t>
      </w:r>
      <w:r>
        <w:rPr>
          <w:rFonts w:ascii="Arial" w:hAnsi="Arial" w:cs="Arial"/>
          <w:color w:val="000000"/>
          <w:sz w:val="21"/>
          <w:szCs w:val="21"/>
        </w:rPr>
        <w:t>Monthly MIS Report Sent o Management</w:t>
      </w:r>
      <w:r>
        <w:rPr>
          <w:rFonts w:ascii="Arial" w:hAnsi="Arial" w:cs="Arial"/>
          <w:color w:val="000000"/>
          <w:sz w:val="21"/>
          <w:szCs w:val="21"/>
          <w:lang w:val="en-US"/>
        </w:rPr>
        <w:t xml:space="preserve">, </w:t>
      </w:r>
      <w:r>
        <w:rPr>
          <w:rFonts w:ascii="Arial" w:hAnsi="Arial" w:cs="Arial"/>
          <w:color w:val="000000"/>
          <w:sz w:val="21"/>
          <w:szCs w:val="21"/>
        </w:rPr>
        <w:t>Budget Compliance monthly basic, BRS</w:t>
      </w:r>
      <w:r>
        <w:rPr>
          <w:rFonts w:ascii="Arial" w:hAnsi="Arial" w:cs="Arial"/>
          <w:color w:val="000000"/>
          <w:sz w:val="21"/>
          <w:szCs w:val="21"/>
          <w:lang w:val="en-US"/>
        </w:rPr>
        <w:t>.</w:t>
      </w:r>
      <w:r>
        <w:rPr>
          <w:rFonts w:ascii="Arial" w:hAnsi="Arial" w:cs="Arial"/>
          <w:color w:val="000000"/>
          <w:sz w:val="21"/>
          <w:szCs w:val="21"/>
        </w:rPr>
        <w:t>Dealing with Internal Auditor &amp;</w:t>
      </w:r>
      <w:r>
        <w:rPr>
          <w:rFonts w:ascii="Arial" w:hAnsi="Arial" w:cs="Arial"/>
          <w:color w:val="000000"/>
          <w:sz w:val="21"/>
          <w:szCs w:val="21"/>
          <w:lang w:val="en-US"/>
        </w:rPr>
        <w:t xml:space="preserve"> </w:t>
      </w:r>
      <w:r>
        <w:rPr>
          <w:rFonts w:ascii="Arial" w:hAnsi="Arial" w:cs="Arial"/>
          <w:color w:val="000000"/>
          <w:sz w:val="21"/>
          <w:szCs w:val="21"/>
        </w:rPr>
        <w:t>Statutory Auditor</w:t>
      </w:r>
    </w:p>
    <w:p>
      <w:pPr>
        <w:numPr>
          <w:numId w:val="0"/>
        </w:numPr>
        <w:ind w:left="58" w:leftChars="0"/>
        <w:jc w:val="both"/>
        <w:rPr>
          <w:rFonts w:ascii="Arial" w:hAnsi="Arial" w:cs="Arial"/>
          <w:color w:val="000000"/>
          <w:sz w:val="21"/>
          <w:szCs w:val="21"/>
        </w:rPr>
      </w:pPr>
    </w:p>
    <w:p>
      <w:pPr>
        <w:numPr>
          <w:numId w:val="0"/>
        </w:numPr>
        <w:ind w:left="58" w:leftChars="0"/>
        <w:jc w:val="left"/>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br/>
      </w:r>
      <w:r>
        <w:rPr>
          <w:rFonts w:ascii="Arial" w:hAnsi="Arial" w:cs="Arial"/>
          <w:b/>
          <w:color w:val="000000"/>
          <w:sz w:val="24"/>
          <w:szCs w:val="24"/>
        </w:rPr>
        <w:t>Bharat Sanchar Nigam Limited</w:t>
      </w:r>
      <w:r>
        <w:rPr>
          <w:rFonts w:ascii="Arial" w:hAnsi="Arial" w:cs="Arial"/>
          <w:color w:val="000000"/>
          <w:sz w:val="24"/>
          <w:szCs w:val="24"/>
        </w:rPr>
        <w:br/>
      </w:r>
      <w:r>
        <w:rPr>
          <w:rFonts w:ascii="Arial" w:hAnsi="Arial" w:cs="Arial"/>
          <w:color w:val="000000"/>
          <w:sz w:val="21"/>
          <w:szCs w:val="21"/>
        </w:rPr>
        <w:t>Period of working 15 11.2001 to 20.10.2003</w:t>
      </w:r>
      <w:r>
        <w:rPr>
          <w:rFonts w:ascii="Arial" w:hAnsi="Arial" w:cs="Arial"/>
          <w:color w:val="000000"/>
          <w:sz w:val="21"/>
          <w:szCs w:val="21"/>
        </w:rPr>
        <w:br/>
      </w:r>
      <w:r>
        <w:rPr>
          <w:rFonts w:ascii="Arial" w:hAnsi="Arial" w:cs="Arial"/>
          <w:color w:val="000000"/>
          <w:sz w:val="21"/>
          <w:szCs w:val="21"/>
        </w:rPr>
        <w:t>Worked as Junior Consultant (Accounts)</w:t>
      </w:r>
      <w:r>
        <w:rPr>
          <w:rFonts w:ascii="Arial" w:hAnsi="Arial" w:cs="Arial"/>
          <w:color w:val="000000"/>
          <w:sz w:val="21"/>
          <w:szCs w:val="21"/>
        </w:rPr>
        <w:br/>
      </w:r>
    </w:p>
    <w:p>
      <w:pPr>
        <w:numPr>
          <w:numId w:val="0"/>
        </w:numPr>
        <w:ind w:left="58" w:leftChars="0"/>
        <w:jc w:val="left"/>
        <w:rPr>
          <w:rFonts w:ascii="Arial" w:hAnsi="Arial" w:cs="Arial"/>
          <w:b/>
          <w:bCs/>
          <w:color w:val="000000"/>
          <w:sz w:val="21"/>
          <w:szCs w:val="21"/>
          <w:lang w:val="en-US"/>
        </w:rPr>
      </w:pPr>
      <w:r>
        <w:rPr>
          <w:rFonts w:ascii="Arial" w:hAnsi="Arial" w:cs="Arial"/>
          <w:b/>
          <w:bCs/>
          <w:color w:val="000000"/>
          <w:sz w:val="21"/>
          <w:szCs w:val="21"/>
        </w:rPr>
        <w:t>Work Handl</w:t>
      </w:r>
      <w:r>
        <w:rPr>
          <w:rFonts w:ascii="Arial" w:hAnsi="Arial" w:cs="Arial"/>
          <w:b/>
          <w:bCs/>
          <w:color w:val="000000"/>
          <w:sz w:val="21"/>
          <w:szCs w:val="21"/>
          <w:lang w:val="en-US"/>
        </w:rPr>
        <w:t>ed</w:t>
      </w:r>
    </w:p>
    <w:p>
      <w:pPr>
        <w:numPr>
          <w:numId w:val="0"/>
        </w:numPr>
        <w:ind w:left="58" w:leftChars="0"/>
        <w:jc w:val="left"/>
        <w:rPr>
          <w:rFonts w:ascii="Arial" w:hAnsi="Arial" w:cs="Arial"/>
          <w:color w:val="000000"/>
          <w:sz w:val="21"/>
          <w:szCs w:val="21"/>
        </w:rPr>
      </w:pPr>
      <w:r>
        <w:rPr>
          <w:rFonts w:ascii="Arial" w:hAnsi="Arial" w:cs="Arial"/>
          <w:color w:val="000000"/>
          <w:sz w:val="21"/>
          <w:szCs w:val="21"/>
        </w:rPr>
        <w:t>Checking of Cash, Bank &amp;Journal Vouchers at Division Office</w:t>
      </w:r>
      <w:r>
        <w:rPr>
          <w:rFonts w:ascii="Arial" w:hAnsi="Arial" w:cs="Arial"/>
          <w:color w:val="000000"/>
          <w:sz w:val="21"/>
          <w:szCs w:val="21"/>
          <w:lang w:val="en-US"/>
        </w:rPr>
        <w:t>,</w:t>
      </w:r>
      <w:r>
        <w:rPr>
          <w:rFonts w:ascii="Arial" w:hAnsi="Arial" w:cs="Arial"/>
          <w:color w:val="000000"/>
          <w:sz w:val="21"/>
          <w:szCs w:val="21"/>
        </w:rPr>
        <w:t>Text checking for correct Service tax deduction &amp; deposit</w:t>
      </w:r>
      <w:r>
        <w:rPr>
          <w:rFonts w:ascii="Arial" w:hAnsi="Arial" w:cs="Arial"/>
          <w:color w:val="000000"/>
          <w:sz w:val="21"/>
          <w:szCs w:val="21"/>
          <w:lang w:val="en-US"/>
        </w:rPr>
        <w:t>,</w:t>
      </w:r>
      <w:r>
        <w:rPr>
          <w:rFonts w:ascii="Arial" w:hAnsi="Arial" w:cs="Arial"/>
          <w:color w:val="000000"/>
          <w:sz w:val="21"/>
          <w:szCs w:val="21"/>
        </w:rPr>
        <w:t>TDS Deduction, deposit &amp; return file of the Division</w:t>
      </w:r>
      <w:r>
        <w:rPr>
          <w:rFonts w:ascii="Arial" w:hAnsi="Arial" w:cs="Arial"/>
          <w:color w:val="000000"/>
          <w:sz w:val="21"/>
          <w:szCs w:val="21"/>
          <w:lang w:val="en-US"/>
        </w:rPr>
        <w:t>,</w:t>
      </w:r>
      <w:r>
        <w:rPr>
          <w:rFonts w:ascii="Arial" w:hAnsi="Arial" w:cs="Arial"/>
          <w:color w:val="000000"/>
          <w:sz w:val="21"/>
          <w:szCs w:val="21"/>
        </w:rPr>
        <w:t>Sunday Debtors &amp;Creditors reconciliation of the Division</w:t>
      </w:r>
      <w:r>
        <w:rPr>
          <w:rFonts w:ascii="Arial" w:hAnsi="Arial" w:cs="Arial"/>
          <w:color w:val="000000"/>
          <w:sz w:val="21"/>
          <w:szCs w:val="21"/>
          <w:lang w:val="en-US"/>
        </w:rPr>
        <w:t>,</w:t>
      </w:r>
      <w:r>
        <w:rPr>
          <w:rFonts w:ascii="Arial" w:hAnsi="Arial" w:cs="Arial"/>
          <w:color w:val="000000"/>
          <w:sz w:val="21"/>
          <w:szCs w:val="21"/>
        </w:rPr>
        <w:t>BRS prepared &amp; Budget Compliance</w:t>
      </w:r>
      <w:r>
        <w:rPr>
          <w:rFonts w:ascii="Arial" w:hAnsi="Arial" w:cs="Arial"/>
          <w:color w:val="000000"/>
          <w:sz w:val="21"/>
          <w:szCs w:val="21"/>
          <w:lang w:val="en-US"/>
        </w:rPr>
        <w:t>,</w:t>
      </w:r>
      <w:r>
        <w:rPr>
          <w:rFonts w:ascii="Arial" w:hAnsi="Arial" w:cs="Arial"/>
          <w:color w:val="000000"/>
          <w:sz w:val="21"/>
          <w:szCs w:val="21"/>
        </w:rPr>
        <w:t>MIS Report sent to GM Office on monthly basic</w:t>
      </w:r>
      <w:r>
        <w:rPr>
          <w:rFonts w:ascii="Arial" w:hAnsi="Arial" w:cs="Arial"/>
          <w:color w:val="000000"/>
          <w:sz w:val="21"/>
          <w:szCs w:val="21"/>
          <w:lang w:val="en-US"/>
        </w:rPr>
        <w:t>,</w:t>
      </w:r>
      <w:r>
        <w:rPr>
          <w:rFonts w:ascii="Arial" w:hAnsi="Arial" w:cs="Arial"/>
          <w:color w:val="000000"/>
          <w:sz w:val="21"/>
          <w:szCs w:val="21"/>
        </w:rPr>
        <w:t>Professional Tax deduction &amp; deposit accordingly. Reconciliation with Govt. Department on yearly </w:t>
      </w:r>
      <w:r>
        <w:rPr>
          <w:rFonts w:ascii="Arial" w:hAnsi="Arial" w:cs="Arial"/>
          <w:color w:val="000000"/>
          <w:sz w:val="21"/>
          <w:szCs w:val="21"/>
          <w:lang w:val="en-US"/>
        </w:rPr>
        <w:t>,</w:t>
      </w:r>
      <w:r>
        <w:rPr>
          <w:rFonts w:ascii="Arial" w:hAnsi="Arial" w:cs="Arial"/>
          <w:color w:val="000000"/>
          <w:sz w:val="21"/>
          <w:szCs w:val="21"/>
        </w:rPr>
        <w:t>basic</w:t>
      </w:r>
      <w:r>
        <w:rPr>
          <w:rFonts w:ascii="Arial" w:hAnsi="Arial" w:cs="Arial"/>
          <w:color w:val="000000"/>
          <w:sz w:val="21"/>
          <w:szCs w:val="21"/>
          <w:lang w:val="en-US"/>
        </w:rPr>
        <w:t xml:space="preserve">. </w:t>
      </w:r>
      <w:r>
        <w:rPr>
          <w:rFonts w:ascii="Arial" w:hAnsi="Arial" w:cs="Arial"/>
          <w:color w:val="000000"/>
          <w:sz w:val="21"/>
          <w:szCs w:val="21"/>
        </w:rPr>
        <w:t>Dealing with Internal &amp; Statutory Auditor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p>
    <w:p>
      <w:pPr>
        <w:numPr>
          <w:numId w:val="0"/>
        </w:numPr>
        <w:ind w:left="58" w:leftChars="0"/>
        <w:jc w:val="left"/>
        <w:rPr>
          <w:rFonts w:ascii="Arial" w:hAnsi="Arial" w:cs="Arial"/>
          <w:color w:val="000000"/>
          <w:sz w:val="21"/>
          <w:szCs w:val="21"/>
        </w:rPr>
      </w:pPr>
    </w:p>
    <w:p>
      <w:pPr>
        <w:numPr>
          <w:numId w:val="0"/>
        </w:numPr>
        <w:ind w:left="58" w:leftChars="0"/>
        <w:jc w:val="left"/>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br/>
      </w:r>
      <w:r>
        <w:rPr>
          <w:rFonts w:ascii="Arial" w:hAnsi="Arial" w:cs="Arial"/>
          <w:b/>
          <w:color w:val="000000"/>
          <w:sz w:val="24"/>
          <w:szCs w:val="24"/>
        </w:rPr>
        <w:br/>
      </w:r>
      <w:r>
        <w:rPr>
          <w:rFonts w:ascii="Arial" w:hAnsi="Arial" w:cs="Arial"/>
          <w:b/>
          <w:color w:val="000000"/>
          <w:sz w:val="24"/>
          <w:szCs w:val="24"/>
        </w:rPr>
        <w:t>SCM Associates (Chartered Accountant)</w:t>
      </w:r>
      <w:r>
        <w:rPr>
          <w:rFonts w:ascii="Arial" w:hAnsi="Arial" w:cs="Arial"/>
          <w:color w:val="000000"/>
          <w:sz w:val="21"/>
          <w:szCs w:val="21"/>
        </w:rPr>
        <w:br/>
      </w:r>
      <w:r>
        <w:rPr>
          <w:rFonts w:ascii="Arial" w:hAnsi="Arial" w:cs="Arial"/>
          <w:color w:val="000000"/>
          <w:sz w:val="21"/>
          <w:szCs w:val="21"/>
        </w:rPr>
        <w:t>Period of working 25 .5.1996 to 14.11.2001</w:t>
      </w:r>
      <w:r>
        <w:rPr>
          <w:rFonts w:ascii="Arial" w:hAnsi="Arial" w:cs="Arial"/>
          <w:color w:val="000000"/>
          <w:sz w:val="21"/>
          <w:szCs w:val="21"/>
        </w:rPr>
        <w:br/>
      </w:r>
      <w:r>
        <w:rPr>
          <w:rFonts w:ascii="Arial" w:hAnsi="Arial" w:cs="Arial"/>
          <w:color w:val="000000"/>
          <w:sz w:val="21"/>
          <w:szCs w:val="21"/>
        </w:rPr>
        <w:t>Worked as Sr. Audit Assistant</w:t>
      </w:r>
      <w:r>
        <w:rPr>
          <w:rFonts w:ascii="Arial" w:hAnsi="Arial" w:cs="Arial"/>
          <w:color w:val="000000"/>
          <w:sz w:val="21"/>
          <w:szCs w:val="21"/>
        </w:rPr>
        <w:br/>
      </w:r>
    </w:p>
    <w:p>
      <w:pPr>
        <w:numPr>
          <w:numId w:val="0"/>
        </w:numPr>
        <w:ind w:left="58" w:leftChars="0"/>
        <w:jc w:val="left"/>
        <w:rPr>
          <w:rFonts w:ascii="Arial" w:hAnsi="Arial" w:cs="Arial"/>
          <w:color w:val="000000"/>
          <w:sz w:val="21"/>
          <w:szCs w:val="21"/>
        </w:rPr>
      </w:pPr>
      <w:r>
        <w:rPr>
          <w:rFonts w:ascii="Arial" w:hAnsi="Arial" w:cs="Arial"/>
          <w:b/>
          <w:bCs/>
          <w:color w:val="000000"/>
          <w:sz w:val="21"/>
          <w:szCs w:val="21"/>
        </w:rPr>
        <w:t>Work Handled</w:t>
      </w:r>
      <w:r>
        <w:rPr>
          <w:rFonts w:ascii="Arial" w:hAnsi="Arial" w:cs="Arial"/>
          <w:color w:val="000000"/>
          <w:sz w:val="21"/>
          <w:szCs w:val="21"/>
        </w:rPr>
        <w:t xml:space="preserve">: </w:t>
      </w:r>
    </w:p>
    <w:p>
      <w:pPr>
        <w:numPr>
          <w:numId w:val="0"/>
        </w:numPr>
        <w:ind w:left="58" w:leftChars="0"/>
        <w:jc w:val="both"/>
        <w:rPr>
          <w:rFonts w:ascii="Arial" w:hAnsi="Arial" w:cs="Arial"/>
          <w:color w:val="000000"/>
          <w:sz w:val="21"/>
          <w:szCs w:val="21"/>
        </w:rPr>
      </w:pPr>
      <w:r>
        <w:rPr>
          <w:rFonts w:ascii="Arial" w:hAnsi="Arial" w:cs="Arial"/>
          <w:color w:val="000000"/>
          <w:sz w:val="21"/>
          <w:szCs w:val="21"/>
        </w:rPr>
        <w:t>Statutory Audit of OMC, IDCO, Ballarpur Industries Ltd, Emami Paper Industries etc.Internal Audit of OPGC, Gridco, BDA, OSHB, Kripajal Engenring College, Pradeep Phospete Ltd, ORMAS, NGO etc.</w:t>
      </w:r>
      <w:r>
        <w:rPr>
          <w:rFonts w:ascii="Arial" w:hAnsi="Arial" w:cs="Arial"/>
          <w:color w:val="000000"/>
          <w:sz w:val="21"/>
          <w:szCs w:val="21"/>
          <w:lang w:val="en-US"/>
        </w:rPr>
        <w:t>.</w:t>
      </w:r>
      <w:r>
        <w:rPr>
          <w:rFonts w:ascii="Arial" w:hAnsi="Arial" w:cs="Arial"/>
          <w:color w:val="000000"/>
          <w:sz w:val="21"/>
          <w:szCs w:val="21"/>
        </w:rPr>
        <w:t>Revenue Audit &amp;Statutory Audit of Nationalised &amp; Rural Banks</w:t>
      </w:r>
      <w:r>
        <w:rPr>
          <w:rFonts w:ascii="Arial" w:hAnsi="Arial" w:cs="Arial"/>
          <w:color w:val="000000"/>
          <w:sz w:val="21"/>
          <w:szCs w:val="21"/>
          <w:lang w:val="en-US"/>
        </w:rPr>
        <w:t>.</w:t>
      </w:r>
      <w:r>
        <w:rPr>
          <w:rFonts w:ascii="Arial" w:hAnsi="Arial" w:cs="Arial"/>
          <w:color w:val="000000"/>
          <w:sz w:val="21"/>
          <w:szCs w:val="21"/>
        </w:rPr>
        <w:t>Prepared Balance Sheet &amp; Audit Report</w:t>
      </w:r>
      <w:r>
        <w:rPr>
          <w:rFonts w:ascii="Arial" w:hAnsi="Arial" w:cs="Arial"/>
          <w:color w:val="000000"/>
          <w:sz w:val="21"/>
          <w:szCs w:val="21"/>
          <w:lang w:val="en-US"/>
        </w:rPr>
        <w:t>.,</w:t>
      </w:r>
      <w:r>
        <w:rPr>
          <w:rFonts w:ascii="Arial" w:hAnsi="Arial" w:cs="Arial"/>
          <w:color w:val="000000"/>
          <w:sz w:val="21"/>
          <w:szCs w:val="21"/>
        </w:rPr>
        <w:t>Income tax filling for individual, firm, company etc.Cross Checking of Clients BRS, Sundry debtors &amp; Creditors Reconciliation, Budget Variance Analysis</w:t>
      </w:r>
      <w:r>
        <w:rPr>
          <w:rFonts w:ascii="Arial" w:hAnsi="Arial" w:cs="Arial"/>
          <w:color w:val="000000"/>
          <w:sz w:val="21"/>
          <w:szCs w:val="21"/>
          <w:lang w:val="en-US"/>
        </w:rPr>
        <w:t>,</w:t>
      </w:r>
      <w:r>
        <w:rPr>
          <w:rFonts w:ascii="Arial" w:hAnsi="Arial" w:cs="Arial"/>
          <w:color w:val="000000"/>
          <w:sz w:val="21"/>
          <w:szCs w:val="21"/>
        </w:rPr>
        <w:t> Statutory dues Compliance etc.</w:t>
      </w:r>
      <w:r>
        <w:rPr>
          <w:rFonts w:ascii="Arial" w:hAnsi="Arial" w:cs="Arial"/>
          <w:color w:val="000000"/>
          <w:sz w:val="21"/>
          <w:szCs w:val="21"/>
        </w:rPr>
        <w:br/>
      </w:r>
      <w:r>
        <w:rPr>
          <w:rFonts w:ascii="Arial" w:hAnsi="Arial" w:cs="Arial"/>
          <w:color w:val="000000"/>
          <w:sz w:val="21"/>
          <w:szCs w:val="21"/>
        </w:rPr>
        <w:br/>
      </w:r>
      <w:r>
        <w:rPr>
          <w:rFonts w:ascii="Arial" w:hAnsi="Arial" w:cs="Arial"/>
          <w:b/>
          <w:color w:val="000000"/>
          <w:sz w:val="24"/>
          <w:szCs w:val="24"/>
        </w:rPr>
        <w:t>Agasti &amp; Associates (Chartered Accountant)</w:t>
      </w:r>
      <w:r>
        <w:rPr>
          <w:rFonts w:ascii="Arial" w:hAnsi="Arial" w:cs="Arial"/>
          <w:b/>
          <w:color w:val="000000"/>
          <w:sz w:val="24"/>
          <w:szCs w:val="24"/>
        </w:rPr>
        <w:br/>
      </w:r>
      <w:r>
        <w:rPr>
          <w:rFonts w:ascii="Arial" w:hAnsi="Arial" w:cs="Arial"/>
          <w:color w:val="000000"/>
          <w:sz w:val="21"/>
          <w:szCs w:val="21"/>
        </w:rPr>
        <w:t>Period of working 13.4.1992 to 24.5.1996</w:t>
      </w:r>
      <w:r>
        <w:rPr>
          <w:rFonts w:ascii="Arial" w:hAnsi="Arial" w:cs="Arial"/>
          <w:color w:val="000000"/>
          <w:sz w:val="21"/>
          <w:szCs w:val="21"/>
        </w:rPr>
        <w:br/>
      </w:r>
      <w:r>
        <w:rPr>
          <w:rFonts w:ascii="Arial" w:hAnsi="Arial" w:cs="Arial"/>
          <w:color w:val="000000"/>
          <w:sz w:val="21"/>
          <w:szCs w:val="21"/>
        </w:rPr>
        <w:t>Worked as Audit Assistant</w:t>
      </w:r>
      <w:r>
        <w:rPr>
          <w:rFonts w:ascii="Arial" w:hAnsi="Arial" w:cs="Arial"/>
          <w:color w:val="000000"/>
          <w:sz w:val="21"/>
          <w:szCs w:val="21"/>
        </w:rPr>
        <w:br/>
      </w:r>
    </w:p>
    <w:p>
      <w:pPr>
        <w:numPr>
          <w:numId w:val="0"/>
        </w:numPr>
        <w:ind w:left="58" w:leftChars="0"/>
        <w:jc w:val="left"/>
        <w:rPr>
          <w:rFonts w:ascii="Arial" w:hAnsi="Arial" w:cs="Arial"/>
          <w:color w:val="000000"/>
          <w:sz w:val="21"/>
          <w:szCs w:val="21"/>
        </w:rPr>
      </w:pPr>
      <w:r>
        <w:rPr>
          <w:rFonts w:ascii="Arial" w:hAnsi="Arial" w:cs="Arial"/>
          <w:b/>
          <w:bCs/>
          <w:color w:val="000000"/>
          <w:sz w:val="21"/>
          <w:szCs w:val="21"/>
        </w:rPr>
        <w:t>Work Handled</w:t>
      </w:r>
      <w:r>
        <w:rPr>
          <w:rFonts w:ascii="Arial" w:hAnsi="Arial" w:cs="Arial"/>
          <w:color w:val="000000"/>
          <w:sz w:val="21"/>
          <w:szCs w:val="21"/>
        </w:rPr>
        <w:t>:</w:t>
      </w:r>
    </w:p>
    <w:p>
      <w:pPr>
        <w:numPr>
          <w:numId w:val="0"/>
        </w:numPr>
        <w:ind w:left="58" w:leftChars="0"/>
        <w:jc w:val="both"/>
        <w:rPr>
          <w:rFonts w:ascii="Arial" w:hAnsi="Arial" w:cs="Arial"/>
          <w:color w:val="000000"/>
          <w:sz w:val="21"/>
          <w:szCs w:val="21"/>
        </w:rPr>
      </w:pPr>
      <w:r>
        <w:rPr>
          <w:rFonts w:ascii="Arial" w:hAnsi="Arial" w:cs="Arial"/>
          <w:color w:val="000000"/>
          <w:sz w:val="21"/>
          <w:szCs w:val="21"/>
        </w:rPr>
        <w:t xml:space="preserve"> Statutory Audit of Books Pvt Ltd, Educational Institution, NGO etc.Internal Audit of Gridco, BDA, OSHB, PPL Ltd, OPGC, Kalanga Hospitals etc.Revenue Audit &amp;Statutory Audit of Nationalised &amp;Rural Banks</w:t>
      </w:r>
      <w:r>
        <w:rPr>
          <w:rFonts w:ascii="Arial" w:hAnsi="Arial" w:cs="Arial"/>
          <w:color w:val="000000"/>
          <w:sz w:val="21"/>
          <w:szCs w:val="21"/>
          <w:lang w:val="en-US"/>
        </w:rPr>
        <w:t>,</w:t>
      </w:r>
      <w:r>
        <w:rPr>
          <w:rFonts w:ascii="Arial" w:hAnsi="Arial" w:cs="Arial"/>
          <w:color w:val="000000"/>
          <w:sz w:val="21"/>
          <w:szCs w:val="21"/>
        </w:rPr>
        <w:t>Income tax Return file for individual, firm, company etc.Cross Checking of Clients BRS, Sundry debtors &amp;Creditors Reconciliation, Budget variance Analysis, Statutory Compliance etc.</w:t>
      </w:r>
      <w:r>
        <w:rPr>
          <w:rFonts w:ascii="Arial" w:hAnsi="Arial" w:cs="Arial"/>
          <w:color w:val="000000"/>
          <w:sz w:val="21"/>
          <w:szCs w:val="21"/>
        </w:rPr>
        <w:br/>
      </w:r>
      <w:r>
        <w:rPr>
          <w:rFonts w:ascii="Arial" w:hAnsi="Arial" w:cs="Arial"/>
          <w:color w:val="000000"/>
          <w:sz w:val="21"/>
          <w:szCs w:val="21"/>
        </w:rPr>
        <w:br/>
      </w:r>
      <w:r>
        <w:rPr>
          <w:rFonts w:ascii="Arial" w:hAnsi="Arial" w:cs="Arial"/>
          <w:b/>
          <w:color w:val="000000"/>
          <w:sz w:val="24"/>
          <w:szCs w:val="24"/>
        </w:rPr>
        <w:t>Computer Exposure</w:t>
      </w:r>
      <w:r>
        <w:rPr>
          <w:rFonts w:ascii="Arial" w:hAnsi="Arial" w:cs="Arial"/>
          <w:b/>
          <w:color w:val="000000"/>
          <w:sz w:val="24"/>
          <w:szCs w:val="24"/>
        </w:rPr>
        <w:br/>
      </w:r>
      <w:r>
        <w:rPr>
          <w:rFonts w:ascii="Arial" w:hAnsi="Arial" w:cs="Arial"/>
          <w:color w:val="000000"/>
          <w:sz w:val="21"/>
          <w:szCs w:val="21"/>
        </w:rPr>
        <w:br/>
      </w:r>
      <w:r>
        <w:rPr>
          <w:rFonts w:ascii="Arial" w:hAnsi="Arial" w:cs="Arial"/>
          <w:color w:val="000000"/>
          <w:sz w:val="21"/>
          <w:szCs w:val="21"/>
        </w:rPr>
        <w:t>Working in Computerized Accounting Environment</w:t>
      </w:r>
      <w:r>
        <w:rPr>
          <w:rFonts w:ascii="Arial" w:hAnsi="Arial" w:cs="Arial"/>
          <w:color w:val="000000"/>
          <w:sz w:val="21"/>
          <w:szCs w:val="21"/>
        </w:rPr>
        <w:br/>
      </w:r>
      <w:r>
        <w:rPr>
          <w:rFonts w:ascii="Arial" w:hAnsi="Arial" w:cs="Arial"/>
          <w:color w:val="000000"/>
          <w:sz w:val="21"/>
          <w:szCs w:val="21"/>
        </w:rPr>
        <w:t>MS Office (Excel &amp;Word), Tally ERP &amp; Internet, ERP software</w:t>
      </w:r>
    </w:p>
    <w:p>
      <w:pPr>
        <w:jc w:val="left"/>
        <w:rPr>
          <w:rFonts w:ascii="Arial" w:hAnsi="Arial" w:cs="Arial"/>
          <w:color w:val="000000"/>
          <w:sz w:val="21"/>
          <w:szCs w:val="21"/>
        </w:rPr>
      </w:pPr>
      <w:r>
        <w:rPr>
          <w:rFonts w:ascii="Arial" w:hAnsi="Arial" w:cs="Arial"/>
          <w:b/>
          <w:color w:val="000000"/>
          <w:sz w:val="24"/>
          <w:szCs w:val="24"/>
        </w:rPr>
        <w:br/>
      </w:r>
      <w:r>
        <w:rPr>
          <w:rFonts w:ascii="Arial" w:hAnsi="Arial" w:cs="Arial"/>
          <w:b/>
          <w:color w:val="000000"/>
          <w:sz w:val="24"/>
          <w:szCs w:val="24"/>
        </w:rPr>
        <w:t>Personal Details</w:t>
      </w:r>
      <w:r>
        <w:rPr>
          <w:rFonts w:ascii="Arial" w:hAnsi="Arial" w:cs="Arial"/>
          <w:b/>
          <w:color w:val="000000"/>
          <w:sz w:val="24"/>
          <w:szCs w:val="24"/>
        </w:rPr>
        <w:br/>
      </w:r>
      <w:r>
        <w:rPr>
          <w:rFonts w:ascii="Arial" w:hAnsi="Arial" w:cs="Arial"/>
          <w:color w:val="000000"/>
          <w:sz w:val="21"/>
          <w:szCs w:val="21"/>
        </w:rPr>
        <w:t>Date of Birth 08th March 1969</w:t>
      </w:r>
      <w:r>
        <w:rPr>
          <w:rFonts w:ascii="Arial" w:hAnsi="Arial" w:cs="Arial"/>
          <w:color w:val="000000"/>
          <w:sz w:val="21"/>
          <w:szCs w:val="21"/>
        </w:rPr>
        <w:br/>
      </w:r>
      <w:r>
        <w:rPr>
          <w:rFonts w:ascii="Arial" w:hAnsi="Arial" w:cs="Arial"/>
          <w:color w:val="000000"/>
          <w:sz w:val="21"/>
          <w:szCs w:val="21"/>
        </w:rPr>
        <w:t>Fathers Name Late Gananath Sahoo</w:t>
      </w:r>
      <w:r>
        <w:rPr>
          <w:rFonts w:ascii="Arial" w:hAnsi="Arial" w:cs="Arial"/>
          <w:color w:val="000000"/>
          <w:sz w:val="21"/>
          <w:szCs w:val="21"/>
        </w:rPr>
        <w:br/>
      </w:r>
      <w:r>
        <w:rPr>
          <w:rFonts w:ascii="Arial" w:hAnsi="Arial" w:cs="Arial"/>
          <w:color w:val="000000"/>
          <w:sz w:val="21"/>
          <w:szCs w:val="21"/>
        </w:rPr>
        <w:t>Languages known English, &amp; Hindi, Oriya</w:t>
      </w:r>
      <w:r>
        <w:rPr>
          <w:rFonts w:ascii="Arial" w:hAnsi="Arial" w:cs="Arial"/>
          <w:color w:val="000000"/>
          <w:sz w:val="21"/>
          <w:szCs w:val="21"/>
        </w:rPr>
        <w:br/>
      </w:r>
      <w:r>
        <w:rPr>
          <w:rFonts w:ascii="Arial" w:hAnsi="Arial" w:cs="Arial"/>
          <w:color w:val="000000"/>
          <w:sz w:val="21"/>
          <w:szCs w:val="21"/>
        </w:rPr>
        <w:t>Present address SIS India ltd., Plot no. 561/4652(B),</w:t>
      </w:r>
      <w:r>
        <w:rPr>
          <w:rFonts w:ascii="Arial" w:hAnsi="Arial" w:cs="Arial"/>
          <w:color w:val="000000"/>
          <w:sz w:val="21"/>
          <w:szCs w:val="21"/>
        </w:rPr>
        <w:br/>
      </w:r>
      <w:r>
        <w:rPr>
          <w:rFonts w:ascii="Arial" w:hAnsi="Arial" w:cs="Arial"/>
          <w:color w:val="000000"/>
          <w:sz w:val="21"/>
          <w:szCs w:val="21"/>
        </w:rPr>
        <w:t>1st Floor Vivekananda Marg, Gautam Nagar,</w:t>
      </w:r>
      <w:r>
        <w:rPr>
          <w:rFonts w:ascii="Arial" w:hAnsi="Arial" w:cs="Arial"/>
          <w:color w:val="000000"/>
          <w:sz w:val="21"/>
          <w:szCs w:val="21"/>
        </w:rPr>
        <w:br/>
      </w:r>
      <w:r>
        <w:rPr>
          <w:rFonts w:ascii="Arial" w:hAnsi="Arial" w:cs="Arial"/>
          <w:color w:val="000000"/>
          <w:sz w:val="21"/>
          <w:szCs w:val="21"/>
        </w:rPr>
        <w:t>Bhubaneswar, Odissa-751002</w:t>
      </w:r>
      <w:r>
        <w:rPr>
          <w:rFonts w:ascii="Arial" w:hAnsi="Arial" w:cs="Arial"/>
          <w:color w:val="000000"/>
          <w:sz w:val="21"/>
          <w:szCs w:val="21"/>
        </w:rPr>
        <w:br/>
      </w:r>
    </w:p>
    <w:p>
      <w:pPr>
        <w:jc w:val="left"/>
        <w:rPr>
          <w:rFonts w:ascii="Arial" w:hAnsi="Arial" w:cs="Arial"/>
          <w:color w:val="000000"/>
          <w:sz w:val="21"/>
          <w:szCs w:val="21"/>
          <w:lang w:val="en-US"/>
        </w:rPr>
      </w:pP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t>Place: BHUABNESWAR</w:t>
      </w:r>
      <w:r>
        <w:rPr>
          <w:rFonts w:ascii="Arial" w:hAnsi="Arial" w:cs="Arial"/>
          <w:color w:val="000000"/>
          <w:sz w:val="21"/>
          <w:szCs w:val="21"/>
          <w:lang w:val="en-US"/>
        </w:rPr>
        <w:tab/>
      </w:r>
      <w:r>
        <w:rPr>
          <w:rFonts w:ascii="Arial" w:hAnsi="Arial" w:cs="Arial"/>
          <w:color w:val="000000"/>
          <w:sz w:val="21"/>
          <w:szCs w:val="21"/>
          <w:lang w:val="en-US"/>
        </w:rPr>
        <w:tab/>
      </w:r>
      <w:r>
        <w:rPr>
          <w:rFonts w:ascii="Arial" w:hAnsi="Arial" w:cs="Arial"/>
          <w:color w:val="000000"/>
          <w:sz w:val="21"/>
          <w:szCs w:val="21"/>
          <w:lang w:val="en-US"/>
        </w:rPr>
        <w:tab/>
      </w:r>
      <w:r>
        <w:rPr>
          <w:rFonts w:ascii="Arial" w:hAnsi="Arial" w:cs="Arial"/>
          <w:color w:val="000000"/>
          <w:sz w:val="21"/>
          <w:szCs w:val="21"/>
          <w:lang w:val="en-US"/>
        </w:rPr>
        <w:tab/>
      </w:r>
      <w:r>
        <w:rPr>
          <w:rFonts w:ascii="Arial" w:hAnsi="Arial" w:cs="Arial"/>
          <w:color w:val="000000"/>
          <w:sz w:val="21"/>
          <w:szCs w:val="21"/>
          <w:lang w:val="en-US"/>
        </w:rPr>
        <w:tab/>
      </w:r>
      <w:r>
        <w:rPr>
          <w:rFonts w:ascii="Arial" w:hAnsi="Arial" w:cs="Arial"/>
          <w:color w:val="000000"/>
          <w:sz w:val="21"/>
          <w:szCs w:val="21"/>
          <w:lang w:val="en-US"/>
        </w:rPr>
        <w:tab/>
      </w:r>
      <w:r>
        <w:rPr>
          <w:rFonts w:ascii="Arial" w:hAnsi="Arial" w:cs="Arial"/>
          <w:color w:val="000000"/>
          <w:sz w:val="21"/>
          <w:szCs w:val="21"/>
        </w:rPr>
        <w:t xml:space="preserve"> ( Sarat Chandra Sahoo)</w:t>
      </w:r>
      <w:r>
        <w:rPr>
          <w:rFonts w:ascii="Arial" w:hAnsi="Arial" w:cs="Arial"/>
          <w:color w:val="000000"/>
          <w:sz w:val="21"/>
          <w:szCs w:val="21"/>
        </w:rPr>
        <w:br/>
      </w:r>
      <w:r>
        <w:rPr>
          <w:rFonts w:ascii="Arial" w:hAnsi="Arial" w:cs="Arial"/>
          <w:color w:val="000000"/>
          <w:sz w:val="21"/>
          <w:szCs w:val="21"/>
        </w:rPr>
        <w:t>Date-</w:t>
      </w:r>
      <w:r>
        <w:rPr>
          <w:rFonts w:ascii="Arial" w:hAnsi="Arial" w:cs="Arial"/>
          <w:color w:val="000000"/>
          <w:sz w:val="21"/>
          <w:szCs w:val="21"/>
          <w:lang w:val="en-US"/>
        </w:rPr>
        <w:t xml:space="preserve"> </w:t>
      </w:r>
      <w:r>
        <w:pict>
          <v:shape id="_x0000_s1026" type="#_x0000_t75" style="width:1pt;height:1pt;margin-top:0;margin-left:0;position:absolute;z-index:251659264">
            <v:imagedata r:id="rId6"/>
          </v:shape>
        </w:pict>
      </w:r>
    </w:p>
    <w:sectPr>
      <w:pgSz w:w="12240" w:h="15840"/>
      <w:pgMar w:top="1296" w:right="1440" w:bottom="1152" w:left="1440" w:header="720" w:footer="720" w:gutter="0"/>
      <w:pgBorders>
        <w:top w:val="dotted" w:sz="4" w:space="1" w:color="auto"/>
        <w:left w:val="dotted" w:sz="4" w:space="4" w:color="auto"/>
        <w:bottom w:val="dotted" w:sz="4" w:space="1" w:color="auto"/>
        <w:right w:val="dotted" w:sz="4" w:space="4" w:color="auto"/>
      </w:pgBorders>
      <w:cols w:num="1" w:space="720"/>
      <w:rtlGutter w:val="0"/>
      <w:docGrid w:linePitch="360" w:charSpace="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Segoe UI">
    <w:panose1 w:val="020B0502040204020203"/>
    <w:charset w:val="00"/>
    <w:family w:val="auto"/>
    <w:pitch w:val="default"/>
    <w:sig w:usb0="E10022FF" w:usb1="C000E47F" w:usb2="00000029" w:usb3="00000000" w:csb0="200001DF" w:csb1="20000000"/>
  </w:font>
  <w:font w:name="KaiTi">
    <w:panose1 w:val="02010609060101010101"/>
    <w:charset w:val="86"/>
    <w:family w:val="auto"/>
    <w:pitch w:val="default"/>
    <w:sig w:usb0="800002BF" w:usb1="38CF7CFA"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2918C7"/>
    <w:multiLevelType w:val="singleLevel"/>
    <w:tmpl w:val="302918C7"/>
    <w:lvl w:ilvl="0" w:tentative="1">
      <w:start w:val="5"/>
      <w:numFmt w:val="upperLetter"/>
      <w:suff w:val="nothing"/>
      <w:lvlText w:val="%1-"/>
      <w:lvlJc w:val="left"/>
      <w:pPr>
        <w:ind w:left="58" w:firstLine="0" w:leftChars="0" w:firstLineChars="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00000"/>
  </w:rsids>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99" w:defSemiHidden="1" w:defUnhideWhenUsed="1" w:defQFormat="0" w:count="156">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uiPriority="0" w:unhideWhenUsed="0"/>
    <w:lsdException w:name="footer" w:semiHidden="0" w:uiPriority="0" w:unhideWhenUsed="0"/>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annotation subject"/>
    <w:lsdException w:name="Balloon Text" w:qFormat="1"/>
  </w:latentStyles>
  <w:style w:type="paragraph" w:default="1" w:styleId="Normal">
    <w:name w:val="Normal"/>
    <w:qFormat/>
    <w:pPr>
      <w:spacing w:after="160" w:line="259" w:lineRule="auto"/>
    </w:pPr>
    <w:rPr>
      <w:rFonts w:ascii="Calibri" w:eastAsia="Calibri" w:hAnsi="Calibri" w:cs="Times New Roman"/>
      <w:sz w:val="22"/>
      <w:szCs w:val="22"/>
      <w:lang w:val="en-US" w:eastAsia="en-US" w:bidi="ar-SA"/>
    </w:rPr>
  </w:style>
  <w:style w:type="paragraph" w:styleId="Heading1">
    <w:name w:val="heading 1"/>
    <w:basedOn w:val="Normal"/>
    <w:next w:val="Normal"/>
    <w:pPr>
      <w:keepNext/>
      <w:keepLines/>
      <w:widowControl w:val="0"/>
      <w:spacing w:before="340" w:beforeAutospacing="0" w:after="330" w:afterAutospacing="0" w:line="576" w:lineRule="auto"/>
      <w:jc w:val="both"/>
      <w:outlineLvl w:val="0"/>
    </w:pPr>
    <w:rPr>
      <w:rFonts w:ascii="Times New Roman" w:eastAsia="SimSun" w:hAnsi="Times New Roman" w:cs="Times New Roman"/>
      <w:b/>
      <w:kern w:val="44"/>
      <w:sz w:val="44"/>
      <w:szCs w:val="20"/>
      <w:lang w:eastAsia="zh-CN"/>
    </w:rPr>
  </w:style>
  <w:style w:type="character" w:default="1" w:styleId="DefaultParagraphFont">
    <w:name w:val="Default Paragraph Font"/>
    <w:uiPriority w:val="1"/>
    <w:semiHidden/>
    <w:unhideWhenUsed/>
    <w:qFormat/>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Footer">
    <w:name w:val="footer"/>
    <w:basedOn w:val="Normal"/>
    <w:pPr>
      <w:widowControl w:val="0"/>
      <w:tabs>
        <w:tab w:val="center" w:pos="4153"/>
        <w:tab w:val="right" w:pos="8306"/>
      </w:tabs>
      <w:snapToGrid w:val="0"/>
      <w:spacing w:after="0" w:line="240" w:lineRule="auto"/>
      <w:jc w:val="left"/>
    </w:pPr>
    <w:rPr>
      <w:rFonts w:ascii="Times New Roman" w:eastAsia="SimSun" w:hAnsi="Times New Roman" w:cs="Times New Roman"/>
      <w:kern w:val="2"/>
      <w:sz w:val="18"/>
      <w:szCs w:val="20"/>
      <w:lang w:eastAsia="zh-CN"/>
    </w:rPr>
  </w:style>
  <w:style w:type="paragraph" w:styleId="Header">
    <w:name w:val="header"/>
    <w:basedOn w:val="Normal"/>
    <w:pPr>
      <w:widowControl w:val="0"/>
      <w:pBdr>
        <w:top w:val="none" w:sz="0" w:space="1" w:color="auto"/>
        <w:left w:val="none" w:sz="0" w:space="4" w:color="auto"/>
        <w:bottom w:val="none" w:sz="0" w:space="1" w:color="auto"/>
        <w:right w:val="none" w:sz="0" w:space="4" w:color="auto"/>
      </w:pBdr>
      <w:tabs>
        <w:tab w:val="center" w:pos="4153"/>
        <w:tab w:val="right" w:pos="8306"/>
      </w:tabs>
      <w:snapToGrid w:val="0"/>
      <w:spacing w:after="0" w:line="240" w:lineRule="auto"/>
      <w:jc w:val="both"/>
      <w:outlineLvl w:val="9"/>
    </w:pPr>
    <w:rPr>
      <w:rFonts w:ascii="Times New Roman" w:eastAsia="SimSun" w:hAnsi="Times New Roman" w:cs="Times New Roman"/>
      <w:kern w:val="2"/>
      <w:sz w:val="18"/>
      <w:szCs w:val="20"/>
      <w:lang w:eastAsia="zh-CN"/>
    </w:rPr>
  </w:style>
  <w:style w:type="paragraph" w:customStyle="1" w:styleId="NoSpacing">
    <w:name w:val="No Spacing"/>
    <w:rPr>
      <w:rFonts w:ascii="Times New Roman" w:eastAsia="SimSun" w:hAnsi="Times New Roman" w:cs="Times New Roman" w:hint="default"/>
      <w:sz w:val="22"/>
      <w:lang w:val="en-US" w:eastAsia="zh-CN" w:bidi="ar-SA"/>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image" Target="http://footmark.infoedge.com/apply/cvtracking?dtyp=docx_n&amp;userId=80e797bfd021dfadd66d9a5ad757a85eeb0c5e4fe91df119&amp;jobId=180320500525&amp;uid=350074671803205005251585680568&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573</Words>
  <Characters>3269</Characters>
  <Application>Microsoft Office Word</Application>
  <DocSecurity>0</DocSecurity>
  <Lines>27</Lines>
  <Paragraphs>7</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AFC - EAST</dc:creator>
  <cp:lastModifiedBy>SARAT</cp:lastModifiedBy>
  <cp:revision>0</cp:revision>
  <cp:lastPrinted>2020-03-12T08:04:00Z</cp:lastPrinted>
  <dcterms:created xsi:type="dcterms:W3CDTF">2018-03-06T09:45:00Z</dcterms:created>
  <dcterms:modified xsi:type="dcterms:W3CDTF">2020-03-16T11:32:30Z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