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D0E21" w:rsidRPr="00CD0E21" w:rsidP="00CD0E21">
      <w:pPr>
        <w:spacing w:after="0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 w:rsidRPr="00CD0E21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PRIYANKA TIWARI</w:t>
      </w:r>
    </w:p>
    <w:p w:rsidR="00AF2DCB" w:rsidRPr="00CD0E21" w:rsidP="00CD0E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D0E21">
        <w:rPr>
          <w:rFonts w:ascii="Times New Roman" w:hAnsi="Times New Roman" w:cs="Times New Roman"/>
          <w:sz w:val="20"/>
          <w:szCs w:val="20"/>
        </w:rPr>
        <w:t>Hyderabad, T</w:t>
      </w:r>
      <w:r w:rsidRPr="00CD0E21" w:rsidR="005810C4">
        <w:rPr>
          <w:rFonts w:ascii="Times New Roman" w:hAnsi="Times New Roman" w:cs="Times New Roman"/>
          <w:sz w:val="20"/>
          <w:szCs w:val="20"/>
        </w:rPr>
        <w:t xml:space="preserve">elangana </w:t>
      </w:r>
      <w:r w:rsidRPr="00CD0E21" w:rsidR="00C26636">
        <w:rPr>
          <w:rFonts w:ascii="Times New Roman" w:hAnsi="Times New Roman" w:cs="Times New Roman"/>
          <w:sz w:val="20"/>
          <w:szCs w:val="20"/>
        </w:rPr>
        <w:t>–</w:t>
      </w:r>
      <w:r w:rsidRPr="00CD0E21">
        <w:rPr>
          <w:rFonts w:ascii="Times New Roman" w:hAnsi="Times New Roman" w:cs="Times New Roman"/>
          <w:sz w:val="20"/>
          <w:szCs w:val="20"/>
        </w:rPr>
        <w:t xml:space="preserve"> </w:t>
      </w:r>
      <w:r w:rsidRPr="00CD0E21">
        <w:rPr>
          <w:rFonts w:ascii="Times New Roman" w:hAnsi="Times New Roman" w:cs="Times New Roman"/>
          <w:sz w:val="20"/>
          <w:szCs w:val="20"/>
        </w:rPr>
        <w:t>500081</w:t>
      </w:r>
    </w:p>
    <w:p w:rsidR="006873B6" w:rsidRPr="00CD0E21" w:rsidP="00CD0E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D0E21">
        <w:rPr>
          <w:rFonts w:ascii="Times New Roman" w:hAnsi="Times New Roman" w:cs="Times New Roman"/>
          <w:sz w:val="20"/>
          <w:szCs w:val="20"/>
        </w:rPr>
        <w:t xml:space="preserve">Contact No. - </w:t>
      </w:r>
      <w:r w:rsidRPr="00CD0E21" w:rsidR="00C26636">
        <w:rPr>
          <w:rFonts w:ascii="Times New Roman" w:hAnsi="Times New Roman" w:cs="Times New Roman"/>
          <w:sz w:val="20"/>
          <w:szCs w:val="20"/>
        </w:rPr>
        <w:t>7987889572</w:t>
      </w:r>
    </w:p>
    <w:p w:rsidR="00AF2DCB" w:rsidRPr="00AF2DCB" w:rsidP="00CD0E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D0E21">
        <w:rPr>
          <w:rFonts w:ascii="Times New Roman" w:hAnsi="Times New Roman" w:cs="Times New Roman"/>
          <w:sz w:val="20"/>
          <w:szCs w:val="20"/>
        </w:rPr>
        <w:t xml:space="preserve">Email ID - </w:t>
      </w:r>
      <w:hyperlink r:id="rId5" w:history="1">
        <w:r w:rsidRPr="00CD0E21">
          <w:rPr>
            <w:rStyle w:val="Hyperlink"/>
            <w:rFonts w:ascii="Times New Roman" w:hAnsi="Times New Roman" w:cs="Times New Roman"/>
            <w:sz w:val="20"/>
            <w:szCs w:val="20"/>
          </w:rPr>
          <w:t>priyu.tiwari1998@gmail.com</w:t>
        </w:r>
      </w:hyperlink>
      <w:r w:rsidR="00C266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8033F" w:rsidP="00AF2DCB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C8033F" w:rsidP="00C8033F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OBJECTIVE                                                                                                                           </w:t>
      </w:r>
      <w:r w:rsidR="00DA0645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  </w:t>
      </w:r>
      <w:r w:rsidRPr="00AF2DCB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.</w:t>
      </w:r>
    </w:p>
    <w:p w:rsidR="00C8033F" w:rsidRPr="00EF7459" w:rsidP="00C8033F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8033F" w:rsidRPr="00C8033F" w:rsidP="00DA064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033F">
        <w:rPr>
          <w:rFonts w:ascii="Times New Roman" w:hAnsi="Times New Roman" w:cs="Times New Roman"/>
          <w:color w:val="000000" w:themeColor="text1"/>
          <w:sz w:val="20"/>
          <w:szCs w:val="20"/>
        </w:rPr>
        <w:t>To obtain a challenging position in a professional technology-driven organization of repute that would best utilize my expertise as SAP FICO Functional Analyst. I look forward to use my skills to help my organization to achieve its objective and bring in continuous growth and complete my professional growth.</w:t>
      </w:r>
    </w:p>
    <w:p w:rsidR="00CD0E21" w:rsidP="00CD0E21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CD0E21" w:rsidRPr="005B469B" w:rsidP="00CD0E21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CERTIFICATIONS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</w:p>
    <w:p w:rsidR="00CD0E21" w:rsidP="00CD0E2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D0E21" w:rsidP="00CD0E2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SAP FICO ECC 6.0 Version R/3</w:t>
      </w:r>
    </w:p>
    <w:p w:rsidR="00C8033F" w:rsidRPr="00CD0E21" w:rsidP="00CD0E2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 Excel</w:t>
      </w:r>
    </w:p>
    <w:p w:rsidR="00370692" w:rsidP="00AF2DCB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CORE COMPETENCIES</w:t>
      </w:r>
      <w:r w:rsidR="00EF7459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                              </w:t>
      </w:r>
      <w:r w:rsidR="00AF2DC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    </w:t>
      </w:r>
      <w:r w:rsidRPr="00AF2DCB" w:rsidR="00AF2DCB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.</w:t>
      </w:r>
    </w:p>
    <w:p w:rsidR="00EF7459" w:rsidRPr="00EF7459" w:rsidP="00EF7459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82624" w:rsidRPr="00A82624" w:rsidP="00DA06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624">
        <w:rPr>
          <w:rFonts w:ascii="Times New Roman" w:hAnsi="Times New Roman" w:cs="Times New Roman"/>
          <w:sz w:val="20"/>
          <w:szCs w:val="20"/>
        </w:rPr>
        <w:t>Strong analytical and problem-solving skills</w:t>
      </w:r>
    </w:p>
    <w:p w:rsidR="00A82624" w:rsidRPr="00A82624" w:rsidP="00DA06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624">
        <w:rPr>
          <w:rFonts w:ascii="Times New Roman" w:hAnsi="Times New Roman" w:cs="Times New Roman"/>
          <w:sz w:val="20"/>
          <w:szCs w:val="20"/>
        </w:rPr>
        <w:t>Diverse experience during Articleship (Accounting, Taxation, Auditing and Corporate law)</w:t>
      </w:r>
    </w:p>
    <w:p w:rsidR="00A82624" w:rsidRPr="00A82624" w:rsidP="00DA06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624">
        <w:rPr>
          <w:rFonts w:ascii="Times New Roman" w:hAnsi="Times New Roman" w:cs="Times New Roman"/>
          <w:sz w:val="20"/>
          <w:szCs w:val="20"/>
        </w:rPr>
        <w:t>Good working knowledge of various Accounting Software</w:t>
      </w:r>
    </w:p>
    <w:p w:rsidR="00A82624" w:rsidP="00DA06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624">
        <w:rPr>
          <w:rFonts w:ascii="Times New Roman" w:hAnsi="Times New Roman" w:cs="Times New Roman"/>
          <w:sz w:val="20"/>
          <w:szCs w:val="20"/>
        </w:rPr>
        <w:t>Self-motivated with high levels of determination and commitment to delivering quality work within time-frame</w:t>
      </w:r>
    </w:p>
    <w:p w:rsidR="00C8033F" w:rsidRPr="00DF14D7" w:rsidP="00DA06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1E41">
        <w:rPr>
          <w:rFonts w:ascii="Times New Roman" w:hAnsi="Times New Roman" w:cs="Times New Roman"/>
          <w:sz w:val="20"/>
          <w:szCs w:val="20"/>
        </w:rPr>
        <w:t>Analysing complex SAP business problems and then developing solutions within SAP using available tools and technologies</w:t>
      </w:r>
    </w:p>
    <w:p w:rsidR="00DF14D7" w:rsidP="00DA064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ACADEMIC QUALIFICATION</w:t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5B469B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</w:p>
    <w:p w:rsidR="00DA0645" w:rsidRPr="005B469B" w:rsidP="00DA064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161443" w:rsidRPr="00161443" w:rsidP="00DA0645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61443">
        <w:rPr>
          <w:rFonts w:ascii="Times New Roman" w:hAnsi="Times New Roman" w:cs="Times New Roman"/>
          <w:sz w:val="20"/>
          <w:szCs w:val="20"/>
        </w:rPr>
        <w:t>B. Com from G. D. Rungta College of Science and Technology, Bhilai,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443">
        <w:rPr>
          <w:rFonts w:ascii="Times New Roman" w:hAnsi="Times New Roman" w:cs="Times New Roman"/>
          <w:sz w:val="20"/>
          <w:szCs w:val="20"/>
        </w:rPr>
        <w:t>DURG UNIVERSITY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61443">
        <w:rPr>
          <w:rFonts w:ascii="Times New Roman" w:hAnsi="Times New Roman" w:cs="Times New Roman"/>
          <w:sz w:val="20"/>
          <w:szCs w:val="20"/>
        </w:rPr>
        <w:t>CHATTISGARH</w:t>
      </w:r>
      <w:r w:rsidRPr="00161443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161443">
        <w:rPr>
          <w:rFonts w:ascii="Times New Roman" w:hAnsi="Times New Roman" w:cs="Times New Roman"/>
          <w:sz w:val="20"/>
          <w:szCs w:val="20"/>
        </w:rPr>
        <w:t>in May 2019.</w:t>
      </w:r>
    </w:p>
    <w:p w:rsidR="00161443" w:rsidRPr="00BA7B66" w:rsidP="00DA0645">
      <w:pPr>
        <w:pStyle w:val="ListParagraph"/>
        <w:numPr>
          <w:ilvl w:val="0"/>
          <w:numId w:val="37"/>
        </w:numPr>
        <w:spacing w:line="360" w:lineRule="auto"/>
        <w:ind w:right="2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Higher Secondary (</w:t>
      </w:r>
      <w:r w:rsidRPr="00BA7B6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Pr="00BA7B66">
        <w:rPr>
          <w:rFonts w:ascii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BA7B66">
        <w:rPr>
          <w:rFonts w:ascii="Times New Roman" w:hAnsi="Times New Roman" w:cs="Times New Roman"/>
          <w:sz w:val="20"/>
          <w:szCs w:val="20"/>
        </w:rPr>
        <w:t xml:space="preserve"> from</w:t>
      </w:r>
      <w:r w:rsidRPr="00BA7B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7B66">
        <w:rPr>
          <w:rFonts w:ascii="Times New Roman" w:hAnsi="Times New Roman" w:cs="Times New Roman"/>
          <w:sz w:val="20"/>
          <w:szCs w:val="20"/>
        </w:rPr>
        <w:t>DAV Public School, A</w:t>
      </w:r>
      <w:r w:rsidR="00DF14D7">
        <w:rPr>
          <w:rFonts w:ascii="Times New Roman" w:hAnsi="Times New Roman" w:cs="Times New Roman"/>
          <w:sz w:val="20"/>
          <w:szCs w:val="20"/>
        </w:rPr>
        <w:t>CC</w:t>
      </w:r>
      <w:r w:rsidRPr="00BA7B66">
        <w:rPr>
          <w:rFonts w:ascii="Times New Roman" w:hAnsi="Times New Roman" w:cs="Times New Roman"/>
          <w:sz w:val="20"/>
          <w:szCs w:val="20"/>
        </w:rPr>
        <w:t xml:space="preserve"> Jamul, </w:t>
      </w:r>
      <w:r w:rsidR="00DF14D7">
        <w:rPr>
          <w:rFonts w:ascii="Times New Roman" w:hAnsi="Times New Roman" w:cs="Times New Roman"/>
          <w:sz w:val="20"/>
          <w:szCs w:val="20"/>
        </w:rPr>
        <w:t xml:space="preserve">Bhilai, </w:t>
      </w:r>
      <w:r w:rsidRPr="00BA7B66">
        <w:rPr>
          <w:rFonts w:ascii="Times New Roman" w:hAnsi="Times New Roman" w:cs="Times New Roman"/>
          <w:sz w:val="20"/>
          <w:szCs w:val="20"/>
        </w:rPr>
        <w:t xml:space="preserve">CENTRAL BOARD OF SECONDARY EDUCATION, DELHI, INDIA, </w:t>
      </w:r>
      <w:r w:rsidRPr="00BA7B66">
        <w:rPr>
          <w:rFonts w:ascii="Times New Roman" w:hAnsi="Times New Roman" w:cs="Times New Roman"/>
          <w:sz w:val="20"/>
          <w:szCs w:val="20"/>
        </w:rPr>
        <w:t>in May 2016</w:t>
      </w:r>
      <w:r w:rsidR="00E61A79">
        <w:rPr>
          <w:rFonts w:ascii="Times New Roman" w:hAnsi="Times New Roman" w:cs="Times New Roman"/>
          <w:sz w:val="20"/>
          <w:szCs w:val="20"/>
        </w:rPr>
        <w:t>.</w:t>
      </w:r>
    </w:p>
    <w:p w:rsidR="00225142" w:rsidRPr="00161443" w:rsidP="00DA064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School (10</w:t>
      </w:r>
      <w:r w:rsidRPr="00BA7B6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A7B66">
        <w:rPr>
          <w:rFonts w:ascii="Times New Roman" w:hAnsi="Times New Roman" w:cs="Times New Roman"/>
          <w:sz w:val="20"/>
          <w:szCs w:val="20"/>
        </w:rPr>
        <w:t>from</w:t>
      </w:r>
      <w:r w:rsidRPr="00BA7B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7B66">
        <w:rPr>
          <w:rFonts w:ascii="Times New Roman" w:hAnsi="Times New Roman" w:cs="Times New Roman"/>
          <w:sz w:val="20"/>
          <w:szCs w:val="20"/>
        </w:rPr>
        <w:t>DAV Public School, A</w:t>
      </w:r>
      <w:r w:rsidR="00DF14D7">
        <w:rPr>
          <w:rFonts w:ascii="Times New Roman" w:hAnsi="Times New Roman" w:cs="Times New Roman"/>
          <w:sz w:val="20"/>
          <w:szCs w:val="20"/>
        </w:rPr>
        <w:t>CC</w:t>
      </w:r>
      <w:r w:rsidRPr="00BA7B66">
        <w:rPr>
          <w:rFonts w:ascii="Times New Roman" w:hAnsi="Times New Roman" w:cs="Times New Roman"/>
          <w:sz w:val="20"/>
          <w:szCs w:val="20"/>
        </w:rPr>
        <w:t xml:space="preserve"> Jamul, </w:t>
      </w:r>
      <w:r w:rsidR="00DF14D7">
        <w:rPr>
          <w:rFonts w:ascii="Times New Roman" w:hAnsi="Times New Roman" w:cs="Times New Roman"/>
          <w:sz w:val="20"/>
          <w:szCs w:val="20"/>
        </w:rPr>
        <w:t xml:space="preserve">Bhilai, </w:t>
      </w:r>
      <w:r w:rsidRPr="00BA7B66">
        <w:rPr>
          <w:rFonts w:ascii="Times New Roman" w:hAnsi="Times New Roman" w:cs="Times New Roman"/>
          <w:sz w:val="20"/>
          <w:szCs w:val="20"/>
        </w:rPr>
        <w:t>CENTRAL BOARD OF SECONDARY EDUCATION, DELHI, INDIA, in May 201</w:t>
      </w:r>
      <w:r>
        <w:rPr>
          <w:rFonts w:ascii="Times New Roman" w:hAnsi="Times New Roman" w:cs="Times New Roman"/>
          <w:sz w:val="20"/>
          <w:szCs w:val="20"/>
        </w:rPr>
        <w:t>4</w:t>
      </w:r>
      <w:r w:rsidR="00E61A79">
        <w:rPr>
          <w:rFonts w:ascii="Times New Roman" w:hAnsi="Times New Roman" w:cs="Times New Roman"/>
          <w:sz w:val="20"/>
          <w:szCs w:val="20"/>
        </w:rPr>
        <w:t>.</w:t>
      </w:r>
    </w:p>
    <w:p w:rsidR="00961DC2" w:rsidRPr="00BA7B66" w:rsidP="005B469B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25142">
        <w:rPr>
          <w:rFonts w:ascii="Times New Roman" w:hAnsi="Times New Roman" w:cs="Times New Roman"/>
          <w:b/>
          <w:sz w:val="20"/>
          <w:szCs w:val="20"/>
        </w:rPr>
        <w:tab/>
      </w:r>
      <w:r w:rsidR="00225142">
        <w:rPr>
          <w:rFonts w:ascii="Times New Roman" w:hAnsi="Times New Roman" w:cs="Times New Roman"/>
          <w:b/>
          <w:sz w:val="20"/>
          <w:szCs w:val="20"/>
        </w:rPr>
        <w:tab/>
      </w:r>
    </w:p>
    <w:p w:rsidR="00225142" w:rsidP="005B469B">
      <w:pPr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SAP FICO SKILLS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="006E640E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  <w:t xml:space="preserve">  </w:t>
      </w:r>
      <w:r w:rsidRPr="00225142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.</w:t>
      </w:r>
      <w:r w:rsidR="006E640E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 xml:space="preserve">  </w:t>
      </w:r>
    </w:p>
    <w:p w:rsidR="006B3F58" w:rsidP="00C67FF8">
      <w:pPr>
        <w:spacing w:after="0"/>
        <w:jc w:val="both"/>
        <w:rPr>
          <w:rFonts w:ascii="Times New Roman" w:hAnsi="Times New Roman" w:cs="Times New Roman"/>
          <w:color w:val="FFFFFF" w:themeColor="background1"/>
          <w:sz w:val="20"/>
          <w:szCs w:val="20"/>
        </w:rPr>
      </w:pPr>
    </w:p>
    <w:p w:rsidR="00C9565B" w:rsidRPr="00C9565B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Organization Structure: </w:t>
      </w:r>
      <w:r w:rsidRPr="00C9565B">
        <w:rPr>
          <w:rFonts w:ascii="Times New Roman" w:hAnsi="Times New Roman" w:cs="Times New Roman"/>
          <w:sz w:val="20"/>
          <w:szCs w:val="20"/>
        </w:rPr>
        <w:t>Defining company code, Business area, Credit control area and Financial Management area.</w:t>
      </w:r>
    </w:p>
    <w:p w:rsidR="00C9565B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Global Parameters structure: </w:t>
      </w:r>
      <w:r w:rsidRPr="00C9565B">
        <w:rPr>
          <w:rFonts w:ascii="Times New Roman" w:hAnsi="Times New Roman" w:cs="Times New Roman"/>
          <w:sz w:val="20"/>
          <w:szCs w:val="20"/>
        </w:rPr>
        <w:t xml:space="preserve">Defining posting period, Document type &amp; Number ranges, </w:t>
      </w:r>
      <w:r w:rsidRPr="00C9565B" w:rsidR="00FB7629">
        <w:rPr>
          <w:rFonts w:ascii="Times New Roman" w:hAnsi="Times New Roman" w:cs="Times New Roman"/>
          <w:sz w:val="20"/>
          <w:szCs w:val="20"/>
        </w:rPr>
        <w:t>Field</w:t>
      </w:r>
      <w:r w:rsidRPr="00C9565B">
        <w:rPr>
          <w:rFonts w:ascii="Times New Roman" w:hAnsi="Times New Roman" w:cs="Times New Roman"/>
          <w:sz w:val="20"/>
          <w:szCs w:val="20"/>
        </w:rPr>
        <w:t xml:space="preserve"> status group and Document splitting.</w:t>
      </w:r>
    </w:p>
    <w:p w:rsidR="00C9565B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="00FB7629">
        <w:rPr>
          <w:rFonts w:ascii="Times New Roman" w:hAnsi="Times New Roman" w:cs="Times New Roman"/>
          <w:b/>
          <w:sz w:val="20"/>
          <w:szCs w:val="20"/>
        </w:rPr>
        <w:t>L</w:t>
      </w:r>
      <w:r>
        <w:rPr>
          <w:rFonts w:ascii="Times New Roman" w:hAnsi="Times New Roman" w:cs="Times New Roman"/>
          <w:b/>
          <w:sz w:val="20"/>
          <w:szCs w:val="20"/>
        </w:rPr>
        <w:t xml:space="preserve"> Accounting:</w:t>
      </w:r>
      <w:r>
        <w:rPr>
          <w:rFonts w:ascii="Times New Roman" w:hAnsi="Times New Roman" w:cs="Times New Roman"/>
          <w:sz w:val="20"/>
          <w:szCs w:val="20"/>
        </w:rPr>
        <w:t xml:space="preserve"> Defining chart of account lists, Account Groups, Retained earning accounts, Tolerance groups for different areas, Creation of GL Master, </w:t>
      </w:r>
      <w:r w:rsidR="00FB7629">
        <w:rPr>
          <w:rFonts w:ascii="Times New Roman" w:hAnsi="Times New Roman" w:cs="Times New Roman"/>
          <w:sz w:val="20"/>
          <w:szCs w:val="20"/>
        </w:rPr>
        <w:t>Different document creations &amp; posting like Recurring, Reversing and sample docs.</w:t>
      </w:r>
    </w:p>
    <w:p w:rsidR="00FB7629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7629">
        <w:rPr>
          <w:rFonts w:ascii="Times New Roman" w:hAnsi="Times New Roman" w:cs="Times New Roman"/>
          <w:b/>
          <w:sz w:val="20"/>
          <w:szCs w:val="20"/>
        </w:rPr>
        <w:t xml:space="preserve">Account Payable: </w:t>
      </w:r>
      <w:r w:rsidRPr="00FB7629">
        <w:rPr>
          <w:rFonts w:ascii="Times New Roman" w:hAnsi="Times New Roman" w:cs="Times New Roman"/>
          <w:sz w:val="20"/>
          <w:szCs w:val="20"/>
        </w:rPr>
        <w:t>Defining Vendors account groups, Number range, Tolerance group, Vendor doc types, Posting purchase invoice, Outgoing payment and display of Vendors account.</w:t>
      </w:r>
    </w:p>
    <w:p w:rsidR="00A15974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Bank accounting: </w:t>
      </w:r>
      <w:r>
        <w:rPr>
          <w:rFonts w:ascii="Times New Roman" w:hAnsi="Times New Roman" w:cs="Times New Roman"/>
          <w:sz w:val="20"/>
          <w:szCs w:val="20"/>
        </w:rPr>
        <w:t xml:space="preserve">Define House bank and bank </w:t>
      </w:r>
      <w:r w:rsidR="00E61A79">
        <w:rPr>
          <w:rFonts w:ascii="Times New Roman" w:hAnsi="Times New Roman" w:cs="Times New Roman"/>
          <w:sz w:val="20"/>
          <w:szCs w:val="20"/>
        </w:rPr>
        <w:t xml:space="preserve">account, </w:t>
      </w:r>
      <w:r>
        <w:rPr>
          <w:rFonts w:ascii="Times New Roman" w:hAnsi="Times New Roman" w:cs="Times New Roman"/>
          <w:sz w:val="20"/>
          <w:szCs w:val="20"/>
        </w:rPr>
        <w:t>cancellation of check.</w:t>
      </w:r>
    </w:p>
    <w:p w:rsidR="00A15974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Terms of payment:</w:t>
      </w:r>
      <w:r>
        <w:rPr>
          <w:rFonts w:ascii="Times New Roman" w:hAnsi="Times New Roman" w:cs="Times New Roman"/>
          <w:sz w:val="20"/>
          <w:szCs w:val="20"/>
        </w:rPr>
        <w:t xml:space="preserve"> maintain payment </w:t>
      </w:r>
      <w:r w:rsidR="00E61A79">
        <w:rPr>
          <w:rFonts w:ascii="Times New Roman" w:hAnsi="Times New Roman" w:cs="Times New Roman"/>
          <w:sz w:val="20"/>
          <w:szCs w:val="20"/>
        </w:rPr>
        <w:t xml:space="preserve">terms, </w:t>
      </w:r>
      <w:r>
        <w:rPr>
          <w:rFonts w:ascii="Times New Roman" w:hAnsi="Times New Roman" w:cs="Times New Roman"/>
          <w:sz w:val="20"/>
          <w:szCs w:val="20"/>
        </w:rPr>
        <w:t>purchase and sale invoice posting.</w:t>
      </w:r>
    </w:p>
    <w:p w:rsidR="00A15974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Account receivable:</w:t>
      </w:r>
      <w:r>
        <w:rPr>
          <w:rFonts w:ascii="Times New Roman" w:hAnsi="Times New Roman" w:cs="Times New Roman"/>
          <w:sz w:val="20"/>
          <w:szCs w:val="20"/>
        </w:rPr>
        <w:t xml:space="preserve"> define customer account group, tolerance groups </w:t>
      </w:r>
      <w:r w:rsidR="00E61A79">
        <w:rPr>
          <w:rFonts w:ascii="Times New Roman" w:hAnsi="Times New Roman" w:cs="Times New Roman"/>
          <w:sz w:val="20"/>
          <w:szCs w:val="20"/>
        </w:rPr>
        <w:t>for customer, creation</w:t>
      </w:r>
      <w:r>
        <w:rPr>
          <w:rFonts w:ascii="Times New Roman" w:hAnsi="Times New Roman" w:cs="Times New Roman"/>
          <w:sz w:val="20"/>
          <w:szCs w:val="20"/>
        </w:rPr>
        <w:t xml:space="preserve"> of customer master, sales invoice posting.</w:t>
      </w:r>
    </w:p>
    <w:p w:rsidR="00A15974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Dunning:</w:t>
      </w:r>
      <w:r>
        <w:rPr>
          <w:rFonts w:ascii="Times New Roman" w:hAnsi="Times New Roman" w:cs="Times New Roman"/>
          <w:sz w:val="20"/>
          <w:szCs w:val="20"/>
        </w:rPr>
        <w:t xml:space="preserve"> define dunning area and procedure, assign dunning process to customer master data.</w:t>
      </w:r>
    </w:p>
    <w:p w:rsidR="00A15974" w:rsidP="005810C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Taxes:</w:t>
      </w:r>
      <w:r>
        <w:rPr>
          <w:rFonts w:ascii="Times New Roman" w:hAnsi="Times New Roman" w:cs="Times New Roman"/>
          <w:sz w:val="20"/>
          <w:szCs w:val="20"/>
        </w:rPr>
        <w:t xml:space="preserve"> sales/</w:t>
      </w:r>
      <w:r w:rsidR="00E61A79">
        <w:rPr>
          <w:rFonts w:ascii="Times New Roman" w:hAnsi="Times New Roman" w:cs="Times New Roman"/>
          <w:sz w:val="20"/>
          <w:szCs w:val="20"/>
        </w:rPr>
        <w:t>output tax</w:t>
      </w:r>
      <w:r>
        <w:rPr>
          <w:rFonts w:ascii="Times New Roman" w:hAnsi="Times New Roman" w:cs="Times New Roman"/>
          <w:sz w:val="20"/>
          <w:szCs w:val="20"/>
        </w:rPr>
        <w:t xml:space="preserve">, purchase/input tax, calculation </w:t>
      </w:r>
      <w:r w:rsidR="00E61A79">
        <w:rPr>
          <w:rFonts w:ascii="Times New Roman" w:hAnsi="Times New Roman" w:cs="Times New Roman"/>
          <w:sz w:val="20"/>
          <w:szCs w:val="20"/>
        </w:rPr>
        <w:t>of tax</w:t>
      </w:r>
      <w:r>
        <w:rPr>
          <w:rFonts w:ascii="Times New Roman" w:hAnsi="Times New Roman" w:cs="Times New Roman"/>
          <w:sz w:val="20"/>
          <w:szCs w:val="20"/>
        </w:rPr>
        <w:t xml:space="preserve"> deducted at sources(TDS).</w:t>
      </w:r>
    </w:p>
    <w:p w:rsidR="00A15974" w:rsidP="00A1597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Asset accounting:</w:t>
      </w:r>
      <w:r>
        <w:rPr>
          <w:rFonts w:ascii="Times New Roman" w:hAnsi="Times New Roman" w:cs="Times New Roman"/>
          <w:sz w:val="20"/>
          <w:szCs w:val="20"/>
        </w:rPr>
        <w:t xml:space="preserve"> copy and modify chart of depreciation, define 0</w:t>
      </w:r>
      <w:r w:rsidR="00E61A79">
        <w:rPr>
          <w:rFonts w:ascii="Times New Roman" w:hAnsi="Times New Roman" w:cs="Times New Roman"/>
          <w:sz w:val="20"/>
          <w:szCs w:val="20"/>
        </w:rPr>
        <w:t>% tax</w:t>
      </w:r>
      <w:r>
        <w:rPr>
          <w:rFonts w:ascii="Times New Roman" w:hAnsi="Times New Roman" w:cs="Times New Roman"/>
          <w:sz w:val="20"/>
          <w:szCs w:val="20"/>
        </w:rPr>
        <w:t xml:space="preserve"> codes, define depreciation areas and depreciation </w:t>
      </w:r>
      <w:r w:rsidR="00E61A79">
        <w:rPr>
          <w:rFonts w:ascii="Times New Roman" w:hAnsi="Times New Roman" w:cs="Times New Roman"/>
          <w:sz w:val="20"/>
          <w:szCs w:val="20"/>
        </w:rPr>
        <w:t>keys,</w:t>
      </w:r>
      <w:r>
        <w:rPr>
          <w:rFonts w:ascii="Times New Roman" w:hAnsi="Times New Roman" w:cs="Times New Roman"/>
          <w:sz w:val="20"/>
          <w:szCs w:val="20"/>
        </w:rPr>
        <w:t xml:space="preserve"> sale and  scrapping of asset.</w:t>
      </w:r>
    </w:p>
    <w:p w:rsidR="00A15974" w:rsidP="00A1597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Controlling:</w:t>
      </w:r>
      <w:r>
        <w:rPr>
          <w:rFonts w:ascii="Times New Roman" w:hAnsi="Times New Roman" w:cs="Times New Roman"/>
          <w:sz w:val="20"/>
          <w:szCs w:val="20"/>
        </w:rPr>
        <w:t xml:space="preserve"> maintain controlling area, definition of Cost element, cost centre accounting .internal order </w:t>
      </w:r>
      <w:r w:rsidR="00E61A79">
        <w:rPr>
          <w:rFonts w:ascii="Times New Roman" w:hAnsi="Times New Roman" w:cs="Times New Roman"/>
          <w:sz w:val="20"/>
          <w:szCs w:val="20"/>
        </w:rPr>
        <w:t>accounting,</w:t>
      </w:r>
      <w:r>
        <w:rPr>
          <w:rFonts w:ascii="Times New Roman" w:hAnsi="Times New Roman" w:cs="Times New Roman"/>
          <w:sz w:val="20"/>
          <w:szCs w:val="20"/>
        </w:rPr>
        <w:t xml:space="preserve"> profit </w:t>
      </w:r>
      <w:r w:rsidR="00E61A79">
        <w:rPr>
          <w:rFonts w:ascii="Times New Roman" w:hAnsi="Times New Roman" w:cs="Times New Roman"/>
          <w:sz w:val="20"/>
          <w:szCs w:val="20"/>
        </w:rPr>
        <w:t>centre accounting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15974" w:rsidP="00A1597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Profitability analysis:</w:t>
      </w:r>
      <w:r>
        <w:rPr>
          <w:rFonts w:ascii="Times New Roman" w:hAnsi="Times New Roman" w:cs="Times New Roman"/>
          <w:sz w:val="20"/>
          <w:szCs w:val="20"/>
        </w:rPr>
        <w:t xml:space="preserve"> maintaining operating concern, display reports in co-pa.</w:t>
      </w:r>
    </w:p>
    <w:p w:rsidR="00A15974" w:rsidRPr="00A15974" w:rsidP="00A1597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Product cost control.</w:t>
      </w:r>
    </w:p>
    <w:p w:rsidR="00A15974" w:rsidRPr="00A15974" w:rsidP="00A1597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Integration.</w:t>
      </w:r>
    </w:p>
    <w:p w:rsidR="00095E0A" w:rsidRPr="00453B63" w:rsidP="00453B6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Real time concept.  </w:t>
      </w:r>
    </w:p>
    <w:p w:rsidR="006B3F58" w:rsidP="00C67FF8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E640E" w:rsidP="006E640E">
      <w:pPr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ADVANCE EXCEL SKILLS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  <w:t xml:space="preserve">        </w:t>
      </w:r>
    </w:p>
    <w:p w:rsidR="006E640E" w:rsidRPr="006E640E" w:rsidP="006E640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E640E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Overview of the basics of excel</w:t>
      </w:r>
    </w:p>
    <w:p w:rsidR="006E640E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Conditional formatting</w:t>
      </w:r>
    </w:p>
    <w:p w:rsidR="006E640E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Sorting and filtering</w:t>
      </w:r>
    </w:p>
    <w:p w:rsidR="006E640E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Functions &amp; formulas</w:t>
      </w:r>
    </w:p>
    <w:p w:rsidR="00DB73CA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Data visualization with charts &amp; slicers</w:t>
      </w:r>
    </w:p>
    <w:p w:rsidR="00DB73CA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Data validation</w:t>
      </w:r>
    </w:p>
    <w:p w:rsidR="00DB73CA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Lookup functions</w:t>
      </w:r>
    </w:p>
    <w:p w:rsidR="00DB73CA" w:rsidRPr="00DB73CA" w:rsidP="00DB73C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Pivot tables and charts</w:t>
      </w:r>
    </w:p>
    <w:p w:rsidR="006E640E" w:rsidRPr="00DB73CA" w:rsidP="00961DC2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73CA">
        <w:rPr>
          <w:rFonts w:ascii="Times New Roman" w:hAnsi="Times New Roman" w:cs="Times New Roman"/>
          <w:color w:val="000000" w:themeColor="text1"/>
          <w:sz w:val="20"/>
          <w:szCs w:val="20"/>
        </w:rPr>
        <w:t>Dashboard creation</w:t>
      </w:r>
    </w:p>
    <w:p w:rsidR="00CD0E21" w:rsidP="00CD0E21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CD0E21" w:rsidP="00CD0E21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KEY STRENGTH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  <w:t xml:space="preserve"> </w:t>
      </w:r>
      <w:r w:rsidRPr="005B469B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.</w:t>
      </w:r>
    </w:p>
    <w:p w:rsidR="00CD0E21" w:rsidRPr="00DF14D7" w:rsidP="00CD0E21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CD0E21" w:rsidRPr="00DF14D7" w:rsidP="00CD0E2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4D7">
        <w:rPr>
          <w:rFonts w:ascii="Times New Roman" w:hAnsi="Times New Roman" w:cs="Times New Roman"/>
          <w:sz w:val="20"/>
          <w:szCs w:val="20"/>
        </w:rPr>
        <w:t>Providing innovative new ideas and solutions to problems</w:t>
      </w:r>
    </w:p>
    <w:p w:rsidR="00CD0E21" w:rsidRPr="00DF14D7" w:rsidP="00CD0E2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4D7">
        <w:rPr>
          <w:rFonts w:ascii="Times New Roman" w:hAnsi="Times New Roman" w:cs="Times New Roman"/>
          <w:sz w:val="20"/>
          <w:szCs w:val="20"/>
        </w:rPr>
        <w:t>successfully manage multiple priorities and Learning modern technologies</w:t>
      </w:r>
    </w:p>
    <w:p w:rsidR="00CD0E21" w:rsidRPr="00DF14D7" w:rsidP="00CD0E2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4D7">
        <w:rPr>
          <w:rFonts w:ascii="Times New Roman" w:hAnsi="Times New Roman" w:cs="Times New Roman"/>
          <w:sz w:val="20"/>
          <w:szCs w:val="20"/>
        </w:rPr>
        <w:t>Having creativity and imagination</w:t>
      </w:r>
    </w:p>
    <w:p w:rsidR="00CD0E21" w:rsidP="00CD0E2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4D7">
        <w:rPr>
          <w:rFonts w:ascii="Times New Roman" w:hAnsi="Times New Roman" w:cs="Times New Roman"/>
          <w:sz w:val="20"/>
          <w:szCs w:val="20"/>
        </w:rPr>
        <w:t>Adaptable and able to pick up new techniques</w:t>
      </w:r>
    </w:p>
    <w:p w:rsidR="00CD0E21" w:rsidP="00CD0E2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Results-oriented, committed to inspire and motivate team members</w:t>
      </w:r>
    </w:p>
    <w:p w:rsidR="00DB73CA" w:rsidRPr="00453B63" w:rsidP="00DB73C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under pressure in a fast-paced, rapidly changing environment</w:t>
      </w:r>
      <w:bookmarkStart w:id="0" w:name="_GoBack"/>
      <w:bookmarkEnd w:id="0"/>
    </w:p>
    <w:p w:rsidR="00DB73CA" w:rsidP="00DB73CA">
      <w:pPr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COMPUTER/SOFTWARE SKILLS</w:t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 w:rsidRPr="00DB73CA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</w:p>
    <w:p w:rsidR="00DB73CA" w:rsidRPr="00DB73CA" w:rsidP="00DB73C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B73CA" w:rsidRPr="005810C4" w:rsidP="005810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10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Operating system: Windows 10/8/7 </w:t>
      </w:r>
    </w:p>
    <w:p w:rsidR="00DB73CA" w:rsidRPr="005810C4" w:rsidP="005810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10C4">
        <w:rPr>
          <w:rFonts w:ascii="Times New Roman" w:hAnsi="Times New Roman" w:cs="Times New Roman"/>
          <w:color w:val="000000" w:themeColor="text1"/>
          <w:sz w:val="20"/>
          <w:szCs w:val="20"/>
        </w:rPr>
        <w:t>Microsoft office: 2016/2013/2008</w:t>
      </w:r>
    </w:p>
    <w:p w:rsidR="00DB73CA" w:rsidRPr="005810C4" w:rsidP="00961DC2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810C4">
        <w:rPr>
          <w:rFonts w:ascii="Times New Roman" w:hAnsi="Times New Roman" w:cs="Times New Roman"/>
          <w:color w:val="000000" w:themeColor="text1"/>
          <w:sz w:val="20"/>
          <w:szCs w:val="20"/>
        </w:rPr>
        <w:t>SAP FICO ECC 6.0 version R/3</w:t>
      </w:r>
    </w:p>
    <w:p w:rsidR="006B3F58" w:rsidP="005810C4">
      <w:pPr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  <w:t xml:space="preserve">  </w:t>
      </w:r>
      <w:r w:rsidRPr="00225142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>.</w:t>
      </w:r>
    </w:p>
    <w:p w:rsidR="005810C4" w:rsidRPr="005810C4" w:rsidP="005810C4">
      <w:pPr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</w:p>
    <w:p w:rsidR="006B3F58" w:rsidRPr="005810C4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Full Name</w:t>
      </w:r>
      <w:r w:rsidRPr="005810C4">
        <w:rPr>
          <w:rFonts w:ascii="Times New Roman" w:hAnsi="Times New Roman" w:cs="Times New Roman"/>
          <w:sz w:val="20"/>
          <w:szCs w:val="20"/>
        </w:rPr>
        <w:tab/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Priyanka Tiwari</w:t>
      </w:r>
    </w:p>
    <w:p w:rsidR="00961DC2" w:rsidRPr="005810C4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Date of Birth</w:t>
      </w:r>
      <w:r w:rsidRPr="005810C4">
        <w:rPr>
          <w:rFonts w:ascii="Times New Roman" w:hAnsi="Times New Roman" w:cs="Times New Roman"/>
          <w:sz w:val="20"/>
          <w:szCs w:val="20"/>
        </w:rPr>
        <w:tab/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May 1</w:t>
      </w:r>
      <w:r w:rsidRPr="005810C4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5810C4">
        <w:rPr>
          <w:rFonts w:ascii="Times New Roman" w:hAnsi="Times New Roman" w:cs="Times New Roman"/>
          <w:sz w:val="20"/>
          <w:szCs w:val="20"/>
        </w:rPr>
        <w:t>, 1998</w:t>
      </w:r>
    </w:p>
    <w:p w:rsidR="00961DC2" w:rsidRPr="005810C4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Father Name</w:t>
      </w:r>
      <w:r w:rsidRPr="005810C4">
        <w:rPr>
          <w:rFonts w:ascii="Times New Roman" w:hAnsi="Times New Roman" w:cs="Times New Roman"/>
          <w:sz w:val="20"/>
          <w:szCs w:val="20"/>
        </w:rPr>
        <w:tab/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Prabhunath Tiwari</w:t>
      </w:r>
    </w:p>
    <w:p w:rsidR="00961DC2" w:rsidRPr="005810C4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Mother Name</w:t>
      </w:r>
      <w:r w:rsidRPr="005810C4">
        <w:rPr>
          <w:rFonts w:ascii="Times New Roman" w:hAnsi="Times New Roman" w:cs="Times New Roman"/>
          <w:sz w:val="20"/>
          <w:szCs w:val="20"/>
        </w:rPr>
        <w:tab/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Krishna Devi</w:t>
      </w:r>
    </w:p>
    <w:p w:rsidR="005810C4" w:rsidRPr="00E61A79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Communication Address</w:t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Flat 403, 4</w:t>
      </w:r>
      <w:r w:rsidRPr="005810C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810C4">
        <w:rPr>
          <w:rFonts w:ascii="Times New Roman" w:hAnsi="Times New Roman" w:cs="Times New Roman"/>
          <w:sz w:val="20"/>
          <w:szCs w:val="20"/>
        </w:rPr>
        <w:t xml:space="preserve"> Floor,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10C4">
        <w:rPr>
          <w:rFonts w:ascii="Times New Roman" w:hAnsi="Times New Roman" w:cs="Times New Roman"/>
          <w:sz w:val="20"/>
          <w:szCs w:val="20"/>
        </w:rPr>
        <w:t>Sri Nilayam Apartment, St. No: 7,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10C4">
        <w:rPr>
          <w:rFonts w:ascii="Times New Roman" w:hAnsi="Times New Roman" w:cs="Times New Roman"/>
          <w:sz w:val="20"/>
          <w:szCs w:val="20"/>
        </w:rPr>
        <w:t xml:space="preserve">Patrika </w:t>
      </w:r>
      <w:r w:rsidR="00E61A7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5810C4">
        <w:rPr>
          <w:rFonts w:ascii="Times New Roman" w:hAnsi="Times New Roman" w:cs="Times New Roman"/>
          <w:sz w:val="20"/>
          <w:szCs w:val="20"/>
        </w:rPr>
        <w:t>Naga</w:t>
      </w:r>
      <w:r w:rsidR="00E61A79">
        <w:rPr>
          <w:rFonts w:ascii="Times New Roman" w:hAnsi="Times New Roman" w:cs="Times New Roman"/>
          <w:sz w:val="20"/>
          <w:szCs w:val="20"/>
        </w:rPr>
        <w:t xml:space="preserve">r, </w:t>
      </w:r>
      <w:r w:rsidRPr="00E61A79">
        <w:rPr>
          <w:rFonts w:ascii="Times New Roman" w:hAnsi="Times New Roman" w:cs="Times New Roman"/>
          <w:sz w:val="20"/>
          <w:szCs w:val="20"/>
        </w:rPr>
        <w:t>Madhapur, Hyderabad, Telangana. 500081</w:t>
      </w:r>
    </w:p>
    <w:p w:rsidR="005810C4" w:rsidP="005810C4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>Permanent Address</w:t>
      </w:r>
      <w:r w:rsidRPr="005810C4">
        <w:rPr>
          <w:rFonts w:ascii="Times New Roman" w:hAnsi="Times New Roman" w:cs="Times New Roman"/>
          <w:sz w:val="20"/>
          <w:szCs w:val="20"/>
        </w:rPr>
        <w:tab/>
        <w:t>:</w:t>
      </w:r>
      <w:r w:rsidRPr="005810C4">
        <w:rPr>
          <w:rFonts w:ascii="Times New Roman" w:hAnsi="Times New Roman" w:cs="Times New Roman"/>
          <w:sz w:val="20"/>
          <w:szCs w:val="20"/>
        </w:rPr>
        <w:tab/>
        <w:t>Block No: 4, TRT/E-44,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10C4">
        <w:rPr>
          <w:rFonts w:ascii="Times New Roman" w:hAnsi="Times New Roman" w:cs="Times New Roman"/>
          <w:sz w:val="20"/>
          <w:szCs w:val="20"/>
        </w:rPr>
        <w:t>ACC Colony, Jamul,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10C4">
        <w:rPr>
          <w:rFonts w:ascii="Times New Roman" w:hAnsi="Times New Roman" w:cs="Times New Roman"/>
          <w:sz w:val="20"/>
          <w:szCs w:val="20"/>
        </w:rPr>
        <w:t>Bhilai</w:t>
      </w:r>
      <w:r w:rsidRPr="005810C4">
        <w:rPr>
          <w:rFonts w:ascii="Times New Roman" w:hAnsi="Times New Roman" w:cs="Times New Roman"/>
          <w:sz w:val="20"/>
          <w:szCs w:val="20"/>
        </w:rPr>
        <w:t xml:space="preserve">, </w:t>
      </w:r>
      <w:r w:rsidRPr="005810C4">
        <w:rPr>
          <w:rFonts w:ascii="Times New Roman" w:hAnsi="Times New Roman" w:cs="Times New Roman"/>
          <w:sz w:val="20"/>
          <w:szCs w:val="20"/>
        </w:rPr>
        <w:t xml:space="preserve">Durg, </w:t>
      </w:r>
    </w:p>
    <w:p w:rsidR="00961DC2" w:rsidRPr="005810C4" w:rsidP="005810C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Pr="005810C4">
        <w:rPr>
          <w:rFonts w:ascii="Times New Roman" w:hAnsi="Times New Roman" w:cs="Times New Roman"/>
          <w:sz w:val="20"/>
          <w:szCs w:val="20"/>
        </w:rPr>
        <w:t>C</w:t>
      </w:r>
      <w:r w:rsidRPr="005810C4">
        <w:rPr>
          <w:rFonts w:ascii="Times New Roman" w:hAnsi="Times New Roman" w:cs="Times New Roman"/>
          <w:sz w:val="20"/>
          <w:szCs w:val="20"/>
        </w:rPr>
        <w:t xml:space="preserve">hhattisgarh. </w:t>
      </w:r>
      <w:r w:rsidRPr="005810C4">
        <w:rPr>
          <w:rFonts w:ascii="Times New Roman" w:hAnsi="Times New Roman" w:cs="Times New Roman"/>
          <w:sz w:val="20"/>
          <w:szCs w:val="20"/>
        </w:rPr>
        <w:t>490024</w:t>
      </w:r>
    </w:p>
    <w:p w:rsidR="00961DC2" w:rsidRPr="007078E3" w:rsidP="00961DC2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0C4">
        <w:rPr>
          <w:rFonts w:ascii="Times New Roman" w:hAnsi="Times New Roman" w:cs="Times New Roman"/>
          <w:sz w:val="20"/>
          <w:szCs w:val="20"/>
        </w:rPr>
        <w:t xml:space="preserve">Hobbies                             </w:t>
      </w:r>
      <w:r w:rsidR="00CD0E21">
        <w:rPr>
          <w:rFonts w:ascii="Times New Roman" w:hAnsi="Times New Roman" w:cs="Times New Roman"/>
          <w:sz w:val="20"/>
          <w:szCs w:val="20"/>
        </w:rPr>
        <w:t xml:space="preserve"> </w:t>
      </w:r>
      <w:r w:rsidRPr="005810C4">
        <w:rPr>
          <w:rFonts w:ascii="Times New Roman" w:hAnsi="Times New Roman" w:cs="Times New Roman"/>
          <w:sz w:val="20"/>
          <w:szCs w:val="20"/>
        </w:rPr>
        <w:t xml:space="preserve">:             Cooking, Watching Movies, Listening songs, </w:t>
      </w:r>
      <w:r w:rsidRPr="005810C4" w:rsidR="00E61A79">
        <w:rPr>
          <w:rFonts w:ascii="Times New Roman" w:hAnsi="Times New Roman" w:cs="Times New Roman"/>
          <w:sz w:val="20"/>
          <w:szCs w:val="20"/>
        </w:rPr>
        <w:t>travelling</w:t>
      </w:r>
      <w:r w:rsidRPr="005810C4">
        <w:rPr>
          <w:rFonts w:ascii="Times New Roman" w:hAnsi="Times New Roman" w:cs="Times New Roman"/>
          <w:sz w:val="20"/>
          <w:szCs w:val="20"/>
        </w:rPr>
        <w:t>.</w:t>
      </w:r>
    </w:p>
    <w:p w:rsidR="00961DC2" w:rsidP="00961D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3F58" w:rsidP="00553D2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05282" w:rsidRPr="000C4B99" w:rsidP="000C4B99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ab/>
      </w:r>
    </w:p>
    <w:p w:rsidR="000C4B99" w:rsidP="00553D2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4147E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 hereby declare that the above mentioned information is correct up to my knowledge and I bear responsibility for the correctness of the above mentioned particulars.</w:t>
      </w:r>
    </w:p>
    <w:p w:rsidR="00C67FF8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67FF8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C4B99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076D4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076D4" w:rsidP="00553D2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Date: </w:t>
      </w:r>
      <w:r w:rsidR="006314DC">
        <w:rPr>
          <w:rFonts w:ascii="Times New Roman" w:hAnsi="Times New Roman" w:cs="Times New Roman"/>
          <w:sz w:val="20"/>
          <w:szCs w:val="20"/>
        </w:rPr>
        <w:tab/>
      </w:r>
    </w:p>
    <w:p w:rsidR="00553D29" w:rsidRPr="00553D29" w:rsidP="00553D2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 w:rsidR="00423E4D">
        <w:rPr>
          <w:rFonts w:ascii="Times New Roman" w:hAnsi="Times New Roman" w:cs="Times New Roman"/>
          <w:sz w:val="20"/>
          <w:szCs w:val="20"/>
        </w:rPr>
        <w:t>Hyderabad</w:t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sz w:val="20"/>
          <w:szCs w:val="20"/>
        </w:rPr>
        <w:tab/>
      </w:r>
      <w:r w:rsidR="00423E4D">
        <w:rPr>
          <w:rFonts w:ascii="Times New Roman" w:hAnsi="Times New Roman" w:cs="Times New Roman"/>
          <w:b/>
          <w:sz w:val="20"/>
          <w:szCs w:val="20"/>
        </w:rPr>
        <w:t>(</w:t>
      </w:r>
      <w:r w:rsidR="00112AAC">
        <w:rPr>
          <w:rFonts w:ascii="Times New Roman" w:hAnsi="Times New Roman" w:cs="Times New Roman"/>
          <w:b/>
          <w:sz w:val="20"/>
          <w:szCs w:val="20"/>
        </w:rPr>
        <w:t>PRIYANKA TIWARI</w:t>
      </w:r>
      <w:r w:rsidR="00423E4D">
        <w:rPr>
          <w:rFonts w:ascii="Times New Roman" w:hAnsi="Times New Roman" w:cs="Times New Roman"/>
          <w:b/>
          <w:sz w:val="20"/>
          <w:szCs w:val="20"/>
        </w:rPr>
        <w:t>)</w:t>
      </w:r>
      <w:r w:rsidRPr="00553D2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F0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f0c49b583d4f96fde8a31d4" o:spid="_x0000_s2049" type="#_x0000_t202" alt="{&quot;HashCode&quot;:-1913046509,&quot;Height&quot;:841.0,&quot;Width&quot;:595.0,&quot;Placement&quot;:&quot;Footer&quot;,&quot;Index&quot;:&quot;Primary&quot;,&quot;Section&quot;:1,&quot;Top&quot;:0.0,&quot;Left&quot;:0.0}" style="width:595.3pt;height:21pt;margin-top:805.9pt;margin-left:0;mso-position-horizontal-relative:page;mso-position-vertical-relative:page;position:absolute;visibility:visible;v-text-anchor:bottom;z-index:251658240" o:allowincell="f" filled="f" stroked="f" strokeweight="0.5pt">
          <v:fill o:detectmouseclick="t"/>
          <v:textbox inset="20pt,0,,0">
            <w:txbxContent>
              <w:p w:rsidR="00251E41" w:rsidRPr="00251E41" w:rsidP="00251E41">
                <w:pPr>
                  <w:spacing w:after="0"/>
                  <w:rPr>
                    <w:rFonts w:ascii="Calibri" w:hAnsi="Calibri" w:cs="Calibri"/>
                    <w:color w:val="7F7F7F"/>
                    <w:sz w:val="12"/>
                  </w:rPr>
                </w:pPr>
                <w:r w:rsidRPr="00251E41">
                  <w:rPr>
                    <w:rFonts w:ascii="Calibri" w:hAnsi="Calibri" w:cs="Calibri"/>
                    <w:color w:val="7F7F7F"/>
                    <w:sz w:val="12"/>
                  </w:rPr>
                  <w:t>Internal Use - Confidential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665"/>
    <w:multiLevelType w:val="hybridMultilevel"/>
    <w:tmpl w:val="4D120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66F48"/>
    <w:multiLevelType w:val="hybridMultilevel"/>
    <w:tmpl w:val="C5A87A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54A28"/>
    <w:multiLevelType w:val="hybridMultilevel"/>
    <w:tmpl w:val="66E854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C2758"/>
    <w:multiLevelType w:val="hybridMultilevel"/>
    <w:tmpl w:val="392CC0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81F12"/>
    <w:multiLevelType w:val="hybridMultilevel"/>
    <w:tmpl w:val="70783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B0197"/>
    <w:multiLevelType w:val="hybridMultilevel"/>
    <w:tmpl w:val="4EF2F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C2609"/>
    <w:multiLevelType w:val="hybridMultilevel"/>
    <w:tmpl w:val="E1307A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25775"/>
    <w:multiLevelType w:val="hybridMultilevel"/>
    <w:tmpl w:val="E800ED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90AE5"/>
    <w:multiLevelType w:val="hybridMultilevel"/>
    <w:tmpl w:val="1DF0DD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97DF3"/>
    <w:multiLevelType w:val="hybridMultilevel"/>
    <w:tmpl w:val="65DE7F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476FD"/>
    <w:multiLevelType w:val="hybridMultilevel"/>
    <w:tmpl w:val="6A162A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E60B7"/>
    <w:multiLevelType w:val="hybridMultilevel"/>
    <w:tmpl w:val="532C25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2259"/>
    <w:multiLevelType w:val="hybridMultilevel"/>
    <w:tmpl w:val="B2C813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4311"/>
    <w:multiLevelType w:val="hybridMultilevel"/>
    <w:tmpl w:val="5E5A2912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2DE5AE5"/>
    <w:multiLevelType w:val="hybridMultilevel"/>
    <w:tmpl w:val="909EA3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DC1551"/>
    <w:multiLevelType w:val="hybridMultilevel"/>
    <w:tmpl w:val="C8ACF4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B11FC"/>
    <w:multiLevelType w:val="hybridMultilevel"/>
    <w:tmpl w:val="542C7F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14F3C"/>
    <w:multiLevelType w:val="hybridMultilevel"/>
    <w:tmpl w:val="F46088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30C19"/>
    <w:multiLevelType w:val="hybridMultilevel"/>
    <w:tmpl w:val="ADB0BF98"/>
    <w:lvl w:ilvl="0">
      <w:start w:val="1"/>
      <w:numFmt w:val="decimal"/>
      <w:lvlText w:val="%1."/>
      <w:lvlJc w:val="left"/>
      <w:pPr>
        <w:ind w:left="765" w:hanging="360"/>
      </w:p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30821910"/>
    <w:multiLevelType w:val="hybridMultilevel"/>
    <w:tmpl w:val="85CEC7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896C70"/>
    <w:multiLevelType w:val="hybridMultilevel"/>
    <w:tmpl w:val="8B6E70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B4696"/>
    <w:multiLevelType w:val="hybridMultilevel"/>
    <w:tmpl w:val="5EA40FA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811E46"/>
    <w:multiLevelType w:val="hybridMultilevel"/>
    <w:tmpl w:val="194A7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82B0C"/>
    <w:multiLevelType w:val="hybridMultilevel"/>
    <w:tmpl w:val="614CFC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2100B"/>
    <w:multiLevelType w:val="hybridMultilevel"/>
    <w:tmpl w:val="2382A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E6633"/>
    <w:multiLevelType w:val="hybridMultilevel"/>
    <w:tmpl w:val="E64A24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E5B60"/>
    <w:multiLevelType w:val="hybridMultilevel"/>
    <w:tmpl w:val="765626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FB75C1"/>
    <w:multiLevelType w:val="hybridMultilevel"/>
    <w:tmpl w:val="7020E5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6F51E4"/>
    <w:multiLevelType w:val="hybridMultilevel"/>
    <w:tmpl w:val="CC08E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082DF9"/>
    <w:multiLevelType w:val="hybridMultilevel"/>
    <w:tmpl w:val="A6C2F7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1056E8"/>
    <w:multiLevelType w:val="hybridMultilevel"/>
    <w:tmpl w:val="70026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6E254F"/>
    <w:multiLevelType w:val="hybridMultilevel"/>
    <w:tmpl w:val="07664A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E566DD"/>
    <w:multiLevelType w:val="hybridMultilevel"/>
    <w:tmpl w:val="DA78B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464F18"/>
    <w:multiLevelType w:val="hybridMultilevel"/>
    <w:tmpl w:val="06624D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3524EB"/>
    <w:multiLevelType w:val="hybridMultilevel"/>
    <w:tmpl w:val="FDB0F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86667"/>
    <w:multiLevelType w:val="hybridMultilevel"/>
    <w:tmpl w:val="B956A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91132"/>
    <w:multiLevelType w:val="hybridMultilevel"/>
    <w:tmpl w:val="A3C2D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06048"/>
    <w:multiLevelType w:val="hybridMultilevel"/>
    <w:tmpl w:val="0A825E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17C2F"/>
    <w:multiLevelType w:val="hybridMultilevel"/>
    <w:tmpl w:val="BFF6D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016B2A"/>
    <w:multiLevelType w:val="hybridMultilevel"/>
    <w:tmpl w:val="FDAEB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E5E37"/>
    <w:multiLevelType w:val="hybridMultilevel"/>
    <w:tmpl w:val="7FBCA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07532"/>
    <w:multiLevelType w:val="hybridMultilevel"/>
    <w:tmpl w:val="801AC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E3DEE"/>
    <w:multiLevelType w:val="hybridMultilevel"/>
    <w:tmpl w:val="0AA47F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465F3"/>
    <w:multiLevelType w:val="hybridMultilevel"/>
    <w:tmpl w:val="E16CAD1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EA564B6"/>
    <w:multiLevelType w:val="hybridMultilevel"/>
    <w:tmpl w:val="CB0C1D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0"/>
  </w:num>
  <w:num w:numId="4">
    <w:abstractNumId w:val="30"/>
  </w:num>
  <w:num w:numId="5">
    <w:abstractNumId w:val="40"/>
  </w:num>
  <w:num w:numId="6">
    <w:abstractNumId w:val="39"/>
  </w:num>
  <w:num w:numId="7">
    <w:abstractNumId w:val="4"/>
  </w:num>
  <w:num w:numId="8">
    <w:abstractNumId w:val="5"/>
  </w:num>
  <w:num w:numId="9">
    <w:abstractNumId w:val="29"/>
  </w:num>
  <w:num w:numId="10">
    <w:abstractNumId w:val="12"/>
  </w:num>
  <w:num w:numId="11">
    <w:abstractNumId w:val="11"/>
  </w:num>
  <w:num w:numId="12">
    <w:abstractNumId w:val="9"/>
  </w:num>
  <w:num w:numId="13">
    <w:abstractNumId w:val="28"/>
  </w:num>
  <w:num w:numId="14">
    <w:abstractNumId w:val="41"/>
  </w:num>
  <w:num w:numId="15">
    <w:abstractNumId w:val="34"/>
  </w:num>
  <w:num w:numId="16">
    <w:abstractNumId w:val="2"/>
  </w:num>
  <w:num w:numId="17">
    <w:abstractNumId w:val="6"/>
  </w:num>
  <w:num w:numId="18">
    <w:abstractNumId w:val="26"/>
  </w:num>
  <w:num w:numId="19">
    <w:abstractNumId w:val="33"/>
  </w:num>
  <w:num w:numId="20">
    <w:abstractNumId w:val="27"/>
  </w:num>
  <w:num w:numId="21">
    <w:abstractNumId w:val="16"/>
  </w:num>
  <w:num w:numId="22">
    <w:abstractNumId w:val="15"/>
  </w:num>
  <w:num w:numId="23">
    <w:abstractNumId w:val="14"/>
  </w:num>
  <w:num w:numId="24">
    <w:abstractNumId w:val="44"/>
  </w:num>
  <w:num w:numId="25">
    <w:abstractNumId w:val="18"/>
  </w:num>
  <w:num w:numId="26">
    <w:abstractNumId w:val="43"/>
  </w:num>
  <w:num w:numId="27">
    <w:abstractNumId w:val="23"/>
  </w:num>
  <w:num w:numId="28">
    <w:abstractNumId w:val="10"/>
  </w:num>
  <w:num w:numId="29">
    <w:abstractNumId w:val="2"/>
  </w:num>
  <w:num w:numId="30">
    <w:abstractNumId w:val="31"/>
  </w:num>
  <w:num w:numId="31">
    <w:abstractNumId w:val="3"/>
  </w:num>
  <w:num w:numId="32">
    <w:abstractNumId w:val="20"/>
  </w:num>
  <w:num w:numId="33">
    <w:abstractNumId w:val="22"/>
  </w:num>
  <w:num w:numId="34">
    <w:abstractNumId w:val="32"/>
  </w:num>
  <w:num w:numId="35">
    <w:abstractNumId w:val="19"/>
  </w:num>
  <w:num w:numId="36">
    <w:abstractNumId w:val="37"/>
  </w:num>
  <w:num w:numId="37">
    <w:abstractNumId w:val="8"/>
  </w:num>
  <w:num w:numId="38">
    <w:abstractNumId w:val="25"/>
  </w:num>
  <w:num w:numId="39">
    <w:abstractNumId w:val="42"/>
  </w:num>
  <w:num w:numId="40">
    <w:abstractNumId w:val="21"/>
  </w:num>
  <w:num w:numId="41">
    <w:abstractNumId w:val="13"/>
  </w:num>
  <w:num w:numId="42">
    <w:abstractNumId w:val="1"/>
  </w:num>
  <w:num w:numId="43">
    <w:abstractNumId w:val="38"/>
  </w:num>
  <w:num w:numId="44">
    <w:abstractNumId w:val="7"/>
  </w:num>
  <w:num w:numId="45">
    <w:abstractNumId w:val="35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19B9"/>
    <w:rsid w:val="000031FE"/>
    <w:rsid w:val="00005282"/>
    <w:rsid w:val="00005CBB"/>
    <w:rsid w:val="0003533A"/>
    <w:rsid w:val="00095E0A"/>
    <w:rsid w:val="000C4B99"/>
    <w:rsid w:val="000F2F5E"/>
    <w:rsid w:val="00112AAC"/>
    <w:rsid w:val="00116EE6"/>
    <w:rsid w:val="001204E8"/>
    <w:rsid w:val="00134A8B"/>
    <w:rsid w:val="0014147E"/>
    <w:rsid w:val="00161443"/>
    <w:rsid w:val="001731F0"/>
    <w:rsid w:val="00210691"/>
    <w:rsid w:val="00222E3A"/>
    <w:rsid w:val="00225142"/>
    <w:rsid w:val="00251E41"/>
    <w:rsid w:val="00252188"/>
    <w:rsid w:val="00295640"/>
    <w:rsid w:val="00321111"/>
    <w:rsid w:val="00323A60"/>
    <w:rsid w:val="00370692"/>
    <w:rsid w:val="003912E9"/>
    <w:rsid w:val="003A22A3"/>
    <w:rsid w:val="003D03F5"/>
    <w:rsid w:val="004076D4"/>
    <w:rsid w:val="00423E4D"/>
    <w:rsid w:val="0045076A"/>
    <w:rsid w:val="00453B63"/>
    <w:rsid w:val="004852AA"/>
    <w:rsid w:val="00517BE5"/>
    <w:rsid w:val="00553D29"/>
    <w:rsid w:val="005753A7"/>
    <w:rsid w:val="00576FBE"/>
    <w:rsid w:val="005810C4"/>
    <w:rsid w:val="005B469B"/>
    <w:rsid w:val="006314DC"/>
    <w:rsid w:val="006873B6"/>
    <w:rsid w:val="006A37B8"/>
    <w:rsid w:val="006B3F58"/>
    <w:rsid w:val="006E640E"/>
    <w:rsid w:val="007078E3"/>
    <w:rsid w:val="007219B9"/>
    <w:rsid w:val="00823D94"/>
    <w:rsid w:val="00823EDC"/>
    <w:rsid w:val="008253F4"/>
    <w:rsid w:val="00876F3B"/>
    <w:rsid w:val="008C578F"/>
    <w:rsid w:val="00915128"/>
    <w:rsid w:val="00952C50"/>
    <w:rsid w:val="00961DC2"/>
    <w:rsid w:val="00966A47"/>
    <w:rsid w:val="009942C6"/>
    <w:rsid w:val="009B7C68"/>
    <w:rsid w:val="009C4174"/>
    <w:rsid w:val="009F3964"/>
    <w:rsid w:val="00A15974"/>
    <w:rsid w:val="00A16F9A"/>
    <w:rsid w:val="00A52F21"/>
    <w:rsid w:val="00A55C66"/>
    <w:rsid w:val="00A82624"/>
    <w:rsid w:val="00A91293"/>
    <w:rsid w:val="00AD4ADC"/>
    <w:rsid w:val="00AF2DCB"/>
    <w:rsid w:val="00B23E0D"/>
    <w:rsid w:val="00BA7B66"/>
    <w:rsid w:val="00C15634"/>
    <w:rsid w:val="00C26597"/>
    <w:rsid w:val="00C26636"/>
    <w:rsid w:val="00C40A67"/>
    <w:rsid w:val="00C54CE7"/>
    <w:rsid w:val="00C64CA3"/>
    <w:rsid w:val="00C67FF8"/>
    <w:rsid w:val="00C8033F"/>
    <w:rsid w:val="00C9565B"/>
    <w:rsid w:val="00CD0E21"/>
    <w:rsid w:val="00CE5FA8"/>
    <w:rsid w:val="00CF0F97"/>
    <w:rsid w:val="00D54612"/>
    <w:rsid w:val="00D6442B"/>
    <w:rsid w:val="00D74EF0"/>
    <w:rsid w:val="00D93078"/>
    <w:rsid w:val="00DA0645"/>
    <w:rsid w:val="00DB73CA"/>
    <w:rsid w:val="00DC31D4"/>
    <w:rsid w:val="00DF14D7"/>
    <w:rsid w:val="00E61A79"/>
    <w:rsid w:val="00E62EEB"/>
    <w:rsid w:val="00E86F56"/>
    <w:rsid w:val="00E9289B"/>
    <w:rsid w:val="00EA574A"/>
    <w:rsid w:val="00EF7459"/>
    <w:rsid w:val="00EF7F85"/>
    <w:rsid w:val="00F04E34"/>
    <w:rsid w:val="00F44BD1"/>
    <w:rsid w:val="00F67178"/>
    <w:rsid w:val="00F74B48"/>
    <w:rsid w:val="00F80412"/>
    <w:rsid w:val="00F911D8"/>
    <w:rsid w:val="00FB11CA"/>
    <w:rsid w:val="00FB7629"/>
    <w:rsid w:val="00FE33F5"/>
    <w:rsid w:val="00FE62A6"/>
    <w:rsid w:val="00FF5D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B6"/>
  </w:style>
  <w:style w:type="paragraph" w:styleId="Heading1">
    <w:name w:val="heading 1"/>
    <w:basedOn w:val="Normal"/>
    <w:next w:val="Normal"/>
    <w:link w:val="Heading1Char"/>
    <w:uiPriority w:val="9"/>
    <w:qFormat/>
    <w:rsid w:val="006873B6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B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B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B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B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B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B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B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9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9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19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53F4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CE5FA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3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3B6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3B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73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873B6"/>
    <w:rPr>
      <w:b/>
      <w:bCs/>
    </w:rPr>
  </w:style>
  <w:style w:type="character" w:styleId="Emphasis">
    <w:name w:val="Emphasis"/>
    <w:basedOn w:val="DefaultParagraphFont"/>
    <w:uiPriority w:val="20"/>
    <w:qFormat/>
    <w:rsid w:val="006873B6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3B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873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3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B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73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3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873B6"/>
    <w:rPr>
      <w:caps w:val="0"/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873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3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3B6"/>
    <w:pPr>
      <w:outlineLvl w:val="9"/>
    </w:pPr>
  </w:style>
  <w:style w:type="table" w:customStyle="1" w:styleId="TableGridLight1">
    <w:name w:val="Table Grid Light1"/>
    <w:basedOn w:val="TableNormal"/>
    <w:uiPriority w:val="40"/>
    <w:rsid w:val="001731F0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1731F0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3F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1E4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1E41"/>
  </w:style>
  <w:style w:type="paragraph" w:styleId="Footer">
    <w:name w:val="footer"/>
    <w:basedOn w:val="Normal"/>
    <w:link w:val="FooterChar"/>
    <w:uiPriority w:val="99"/>
    <w:unhideWhenUsed/>
    <w:rsid w:val="00251E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1E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D0E2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iyu.tiwari1998@gmail.com" TargetMode="External" /><Relationship Id="rId6" Type="http://schemas.openxmlformats.org/officeDocument/2006/relationships/image" Target="http://footmark.infoedge.com/apply/cvtracking?dtyp=docx_n&amp;userId=eb1f6bd4bf299deb46318e9112897f2944ececa9416bae18cdf3e35370f49177&amp;jobId=180320500526&amp;uid=1704906611803205005261588576673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E886A-D63A-40ED-B32E-696975CF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Shaik</dc:creator>
  <cp:lastModifiedBy>ajay's</cp:lastModifiedBy>
  <cp:revision>2</cp:revision>
  <cp:lastPrinted>2019-04-10T01:00:00Z</cp:lastPrinted>
  <dcterms:created xsi:type="dcterms:W3CDTF">2020-03-22T09:42:00Z</dcterms:created>
  <dcterms:modified xsi:type="dcterms:W3CDTF">2020-03-22T09:42:00Z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Internal Use Visual Marking</vt:lpwstr>
  </property>
  <property fmtid="{D5CDD505-2E9C-101B-9397-08002B2CF9AE}" pid="3" name="MSIP_Label_7de70ee2-0cb4-4d60-aee5-75ef2c4c8a90_Application">
    <vt:lpwstr>Microsoft Azure Information Protection</vt:lpwstr>
  </property>
  <property fmtid="{D5CDD505-2E9C-101B-9397-08002B2CF9AE}" pid="4" name="MSIP_Label_7de70ee2-0cb4-4d60-aee5-75ef2c4c8a90_Enabled">
    <vt:lpwstr>True</vt:lpwstr>
  </property>
  <property fmtid="{D5CDD505-2E9C-101B-9397-08002B2CF9AE}" pid="5" name="MSIP_Label_7de70ee2-0cb4-4d60-aee5-75ef2c4c8a90_Extended_MSFT_Method">
    <vt:lpwstr>Manual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Owner">
    <vt:lpwstr>Ajay_kumar_Tiwari@Dell.com</vt:lpwstr>
  </property>
  <property fmtid="{D5CDD505-2E9C-101B-9397-08002B2CF9AE}" pid="8" name="MSIP_Label_7de70ee2-0cb4-4d60-aee5-75ef2c4c8a90_SetDate">
    <vt:lpwstr>2019-12-11T18:06:58.4515185Z</vt:lpwstr>
  </property>
  <property fmtid="{D5CDD505-2E9C-101B-9397-08002B2CF9AE}" pid="9" name="MSIP_Label_7de70ee2-0cb4-4d60-aee5-75ef2c4c8a90_SiteId">
    <vt:lpwstr>945c199a-83a2-4e80-9f8c-5a91be5752dd</vt:lpwstr>
  </property>
  <property fmtid="{D5CDD505-2E9C-101B-9397-08002B2CF9AE}" pid="10" name="MSIP_Label_da6fab74-d5af-4af7-a9a4-78d84655a626_Application">
    <vt:lpwstr>Microsoft Azure Information Protection</vt:lpwstr>
  </property>
  <property fmtid="{D5CDD505-2E9C-101B-9397-08002B2CF9AE}" pid="11" name="MSIP_Label_da6fab74-d5af-4af7-a9a4-78d84655a626_Enabled">
    <vt:lpwstr>True</vt:lpwstr>
  </property>
  <property fmtid="{D5CDD505-2E9C-101B-9397-08002B2CF9AE}" pid="12" name="MSIP_Label_da6fab74-d5af-4af7-a9a4-78d84655a626_Extended_MSFT_Method">
    <vt:lpwstr>Manual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Owner">
    <vt:lpwstr>Ajay_kumar_Tiwari@Dell.com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SetDate">
    <vt:lpwstr>2019-12-11T18:06:58.4515185Z</vt:lpwstr>
  </property>
  <property fmtid="{D5CDD505-2E9C-101B-9397-08002B2CF9AE}" pid="17" name="MSIP_Label_da6fab74-d5af-4af7-a9a4-78d84655a626_SiteId">
    <vt:lpwstr>945c199a-83a2-4e80-9f8c-5a91be5752dd</vt:lpwstr>
  </property>
</Properties>
</file>