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ackground w:color="ffffff">
    <v:background id="_x0000_s1025" filled="t"/>
  </w:background>
  <w:body>
    <w:p w:rsidR="006D542C" w14:paraId="5A68716B" w14:textId="77777777">
      <w:pPr>
        <w:rPr>
          <w:rFonts w:ascii="Times New Roman" w:eastAsia="Times New Roman" w:hAnsi="Times New Roman" w:cs="Times New Roman"/>
          <w:b/>
          <w:color w:val="000000"/>
          <w:sz w:val="28"/>
          <w:szCs w:val="28"/>
        </w:rPr>
      </w:pPr>
      <w:r>
        <w:rPr>
          <w:b/>
          <w:sz w:val="28"/>
          <w:szCs w:val="28"/>
        </w:rPr>
        <w:t>Neeraj Kumar Mishra</w:t>
      </w:r>
    </w:p>
    <w:p w:rsidR="006D542C" w14:paraId="73D4030A" w14:textId="77777777">
      <w:r>
        <w:rPr>
          <w:b/>
        </w:rPr>
        <w:t xml:space="preserve">Contact Address: </w:t>
      </w:r>
      <w:r>
        <w:t xml:space="preserve">H No 21/615, Om </w:t>
      </w:r>
      <w:r>
        <w:t>Dawa</w:t>
      </w:r>
      <w:r>
        <w:t xml:space="preserve"> </w:t>
      </w:r>
      <w:r>
        <w:t>Khana</w:t>
      </w:r>
    </w:p>
    <w:p w:rsidR="006D542C" w14:paraId="2785896D" w14:textId="77777777">
      <w:r>
        <w:t xml:space="preserve">Ram </w:t>
      </w:r>
      <w:r>
        <w:t>Sagar</w:t>
      </w:r>
      <w:r>
        <w:t xml:space="preserve"> </w:t>
      </w:r>
      <w:r>
        <w:t>Para,Punjab</w:t>
      </w:r>
      <w:r>
        <w:t xml:space="preserve"> Oil Mill </w:t>
      </w:r>
      <w:r>
        <w:t>Gali,Raipur</w:t>
      </w:r>
      <w:r>
        <w:t xml:space="preserve"> Chhattisgarh</w:t>
      </w:r>
      <w:r>
        <w:rPr>
          <w:b/>
        </w:rPr>
        <w:t xml:space="preserve"> E-mail:    </w:t>
      </w:r>
      <w:r>
        <w:t>neeraj2811@gmail.com</w:t>
      </w:r>
    </w:p>
    <w:p w:rsidR="006D542C" w14:paraId="48F5D890" w14:textId="77777777">
      <w:r>
        <w:rPr>
          <w:b/>
        </w:rPr>
        <w:t>Mobile</w:t>
      </w:r>
      <w:r>
        <w:t>:    9039700177</w:t>
      </w:r>
    </w:p>
    <w:p w:rsidR="006D542C" w14:paraId="1A81EE79" w14:textId="77777777"/>
    <w:tbl>
      <w:tblPr>
        <w:tblStyle w:val="a0"/>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248"/>
      </w:tblGrid>
      <w:tr w14:paraId="575DF65C" w14:textId="77777777">
        <w:tblPrEx>
          <w:tblW w:w="92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trPr>
        <w:tc>
          <w:tcPr>
            <w:tcW w:w="9248" w:type="dxa"/>
            <w:tcBorders>
              <w:top w:val="single" w:sz="4" w:space="0" w:color="000000"/>
              <w:left w:val="single" w:sz="4" w:space="0" w:color="000000"/>
              <w:bottom w:val="single" w:sz="4" w:space="0" w:color="000000"/>
              <w:right w:val="single" w:sz="4" w:space="0" w:color="000000"/>
            </w:tcBorders>
            <w:shd w:val="clear" w:color="auto" w:fill="E6E6E6"/>
          </w:tcPr>
          <w:p w:rsidR="006D542C" w14:paraId="05A6497D" w14:textId="77777777">
            <w:pPr>
              <w:tabs>
                <w:tab w:val="left" w:pos="360"/>
                <w:tab w:val="left" w:pos="720"/>
                <w:tab w:val="left" w:pos="3240"/>
                <w:tab w:val="left" w:pos="3600"/>
                <w:tab w:val="left" w:pos="3960"/>
              </w:tabs>
              <w:jc w:val="both"/>
              <w:rPr>
                <w:b/>
              </w:rPr>
            </w:pPr>
            <w:r>
              <w:rPr>
                <w:b/>
              </w:rPr>
              <w:t xml:space="preserve">Work Experience </w:t>
            </w:r>
          </w:p>
        </w:tc>
      </w:tr>
    </w:tbl>
    <w:p w:rsidR="006D542C" w14:paraId="4AC0F8DE" w14:textId="77777777">
      <w:pPr>
        <w:spacing w:before="240" w:after="240" w:line="240" w:lineRule="auto"/>
        <w:jc w:val="both"/>
        <w:rPr>
          <w:b/>
        </w:rPr>
      </w:pPr>
      <w:r>
        <w:rPr>
          <w:b/>
        </w:rPr>
        <w:t>Working as State Coordinator SNCU MIS in UNICEF Uttar Pradesh (Feb-2019 to Present)</w:t>
      </w:r>
    </w:p>
    <w:p w:rsidR="006D542C" w14:paraId="6818477E" w14:textId="77777777">
      <w:pPr>
        <w:numPr>
          <w:ilvl w:val="0"/>
          <w:numId w:val="5"/>
        </w:numPr>
        <w:spacing w:before="240" w:after="240" w:line="240" w:lineRule="auto"/>
        <w:jc w:val="both"/>
      </w:pPr>
      <w:r>
        <w:t>Implementation of SNCU MIS online software in 75 district of Uttar Pradesh</w:t>
      </w:r>
    </w:p>
    <w:p w:rsidR="006D542C" w14:paraId="067BADBB" w14:textId="77777777">
      <w:pPr>
        <w:numPr>
          <w:ilvl w:val="0"/>
          <w:numId w:val="5"/>
        </w:numPr>
        <w:spacing w:before="240" w:after="240" w:line="240" w:lineRule="auto"/>
        <w:jc w:val="both"/>
      </w:pPr>
      <w:r>
        <w:t>Travel to all 75 intervention districts , ensure data quality, training of DEO posted in SNCU.</w:t>
      </w:r>
    </w:p>
    <w:p w:rsidR="006D542C" w14:paraId="51C48333" w14:textId="77777777">
      <w:pPr>
        <w:numPr>
          <w:ilvl w:val="0"/>
          <w:numId w:val="5"/>
        </w:numPr>
        <w:spacing w:before="240" w:after="240" w:line="240" w:lineRule="auto"/>
        <w:jc w:val="both"/>
      </w:pPr>
      <w:r>
        <w:t>Daily troubleshooting of Software &amp; its issue.</w:t>
      </w:r>
    </w:p>
    <w:p w:rsidR="006D542C" w14:paraId="7AEA1211" w14:textId="77777777">
      <w:pPr>
        <w:spacing w:before="240" w:after="240" w:line="240" w:lineRule="auto"/>
        <w:jc w:val="both"/>
        <w:rPr>
          <w:sz w:val="28"/>
          <w:szCs w:val="28"/>
        </w:rPr>
      </w:pPr>
      <w:r>
        <w:rPr>
          <w:sz w:val="28"/>
          <w:szCs w:val="28"/>
        </w:rPr>
        <w:t>Working as</w:t>
      </w:r>
      <w:r>
        <w:rPr>
          <w:b/>
          <w:sz w:val="28"/>
          <w:szCs w:val="28"/>
        </w:rPr>
        <w:t xml:space="preserve"> SPC M&amp;E (Jan 2018- Feb 2019), </w:t>
      </w:r>
      <w:r>
        <w:rPr>
          <w:sz w:val="28"/>
          <w:szCs w:val="28"/>
        </w:rPr>
        <w:t xml:space="preserve">at, M &amp; E Division, </w:t>
      </w:r>
      <w:r>
        <w:rPr>
          <w:b/>
          <w:sz w:val="28"/>
          <w:szCs w:val="28"/>
        </w:rPr>
        <w:t xml:space="preserve">Evidence action Chhattisgarh State office </w:t>
      </w:r>
    </w:p>
    <w:p w:rsidR="006D542C" w14:paraId="00C40E84" w14:textId="77777777">
      <w:pPr>
        <w:numPr>
          <w:ilvl w:val="0"/>
          <w:numId w:val="5"/>
        </w:numPr>
        <w:spacing w:line="240" w:lineRule="auto"/>
        <w:jc w:val="both"/>
        <w:rPr>
          <w:b/>
          <w:color w:val="000000"/>
        </w:rPr>
      </w:pPr>
      <w:r>
        <w:rPr>
          <w:b/>
        </w:rPr>
        <w:t>Reporting to</w:t>
      </w:r>
      <w:r>
        <w:t xml:space="preserve">- </w:t>
      </w:r>
      <w:r>
        <w:rPr>
          <w:b/>
        </w:rPr>
        <w:t xml:space="preserve">NPM Delhi </w:t>
      </w:r>
    </w:p>
    <w:p w:rsidR="006D542C" w14:paraId="7C6D86A3" w14:textId="77777777">
      <w:pPr>
        <w:numPr>
          <w:ilvl w:val="0"/>
          <w:numId w:val="5"/>
        </w:numPr>
        <w:spacing w:before="240" w:after="240" w:line="240" w:lineRule="auto"/>
        <w:jc w:val="both"/>
      </w:pPr>
      <w:r>
        <w:t xml:space="preserve">The duties and responsibilities are as follows </w:t>
      </w:r>
    </w:p>
    <w:p w:rsidR="006D542C" w14:paraId="10D30D43" w14:textId="77777777">
      <w:pPr>
        <w:numPr>
          <w:ilvl w:val="0"/>
          <w:numId w:val="5"/>
        </w:numPr>
        <w:spacing w:before="240" w:after="240" w:line="240" w:lineRule="auto"/>
        <w:jc w:val="both"/>
      </w:pPr>
      <w:r>
        <w:t>Lead efforts to resource and maintain a high quality of database including statistics from WCD and Education department. S/he will share program database with Government of Karnataka at regular intervals for evidence-based planning and decision making for the program.</w:t>
      </w:r>
    </w:p>
    <w:p w:rsidR="006D542C" w14:paraId="0BB06D87" w14:textId="77777777">
      <w:pPr>
        <w:numPr>
          <w:ilvl w:val="0"/>
          <w:numId w:val="5"/>
        </w:numPr>
        <w:spacing w:before="240" w:after="240" w:line="240" w:lineRule="auto"/>
        <w:jc w:val="both"/>
      </w:pPr>
      <w:r>
        <w:t>•</w:t>
      </w:r>
      <w:r>
        <w:tab/>
        <w:t>Will document program and technical support activities and prepare reports on program status.</w:t>
      </w:r>
    </w:p>
    <w:p w:rsidR="006D542C" w14:paraId="0A6691A3" w14:textId="77777777">
      <w:pPr>
        <w:numPr>
          <w:ilvl w:val="0"/>
          <w:numId w:val="5"/>
        </w:numPr>
        <w:spacing w:before="240" w:after="240" w:line="240" w:lineRule="auto"/>
        <w:jc w:val="both"/>
      </w:pPr>
      <w:r>
        <w:t>•</w:t>
      </w:r>
      <w:r>
        <w:tab/>
        <w:t>Work with team members to liaise with Health, WCD and Education department in preparing and submitting program and other reports on a timely basis, as required, for internal and external use.</w:t>
      </w:r>
    </w:p>
    <w:p w:rsidR="006D542C" w14:paraId="1BEDD988" w14:textId="77777777">
      <w:pPr>
        <w:numPr>
          <w:ilvl w:val="0"/>
          <w:numId w:val="5"/>
        </w:numPr>
        <w:spacing w:before="240" w:after="240" w:line="240" w:lineRule="auto"/>
        <w:jc w:val="both"/>
      </w:pPr>
      <w:r>
        <w:t>•</w:t>
      </w:r>
      <w:r>
        <w:tab/>
        <w:t>Assist the State Program Manager with the monitoring of process, performance and impact indicators envisaged for the program.</w:t>
      </w:r>
    </w:p>
    <w:p w:rsidR="006D542C" w14:paraId="0EBEFC8B" w14:textId="77777777">
      <w:pPr>
        <w:numPr>
          <w:ilvl w:val="0"/>
          <w:numId w:val="5"/>
        </w:numPr>
        <w:spacing w:before="240" w:after="240" w:line="240" w:lineRule="auto"/>
        <w:jc w:val="both"/>
      </w:pPr>
      <w:r>
        <w:t>•</w:t>
      </w:r>
      <w:r>
        <w:tab/>
        <w:t>Monitor and document results of specific interventions across program improvement strategies and data for effective planning, assessment of progress and measure outcomes and impact.</w:t>
      </w:r>
    </w:p>
    <w:p w:rsidR="006D542C" w14:paraId="4FEB1492" w14:textId="77777777">
      <w:pPr>
        <w:numPr>
          <w:ilvl w:val="0"/>
          <w:numId w:val="5"/>
        </w:numPr>
        <w:spacing w:before="240" w:after="240" w:line="240" w:lineRule="auto"/>
        <w:jc w:val="both"/>
      </w:pPr>
      <w:r>
        <w:t>•</w:t>
      </w:r>
      <w:r>
        <w:tab/>
        <w:t>Manage secondary data review and analysis in context to Karnataka state deworming program using large data sets like DLHS, NFHS, Census, UDISE etc. and make use for program improvements. Also undertake review and analysis of dataset available from other programs as available.</w:t>
      </w:r>
    </w:p>
    <w:p w:rsidR="006D542C" w14:paraId="08810819" w14:textId="77777777">
      <w:pPr>
        <w:numPr>
          <w:ilvl w:val="0"/>
          <w:numId w:val="5"/>
        </w:numPr>
        <w:spacing w:before="240" w:after="240" w:line="240" w:lineRule="auto"/>
        <w:jc w:val="both"/>
      </w:pPr>
      <w:r>
        <w:t>•</w:t>
      </w:r>
      <w:r>
        <w:tab/>
        <w:t>Support State Program Manager in development of operational plans, work plans to improve program targeting, strengthening monitoring and reporting systems of deworming program.</w:t>
      </w:r>
    </w:p>
    <w:p w:rsidR="006D542C" w14:paraId="59205F80" w14:textId="77777777">
      <w:pPr>
        <w:numPr>
          <w:ilvl w:val="0"/>
          <w:numId w:val="5"/>
        </w:numPr>
        <w:spacing w:before="240" w:after="240" w:line="240" w:lineRule="auto"/>
        <w:jc w:val="both"/>
      </w:pPr>
      <w:r>
        <w:t>•</w:t>
      </w:r>
      <w:r>
        <w:tab/>
        <w:t>Provide supportive supervision to monitoring, evaluation and data collection processes in the field while ensuring utmost quality for the data being collected.</w:t>
      </w:r>
    </w:p>
    <w:p w:rsidR="006D542C" w14:paraId="49FCA916" w14:textId="77777777">
      <w:pPr>
        <w:numPr>
          <w:ilvl w:val="0"/>
          <w:numId w:val="5"/>
        </w:numPr>
        <w:spacing w:before="240" w:after="240" w:line="240" w:lineRule="auto"/>
        <w:jc w:val="both"/>
      </w:pPr>
      <w:r>
        <w:t>•</w:t>
      </w:r>
      <w:r>
        <w:tab/>
        <w:t>Guide district coordinators, for follow up with Health, Education and ICDS (WCD) officials at various district and block level to expedite deworming coverage reporting process.</w:t>
      </w:r>
    </w:p>
    <w:p w:rsidR="006D542C" w14:paraId="7CEF86EE" w14:textId="77777777">
      <w:pPr>
        <w:numPr>
          <w:ilvl w:val="0"/>
          <w:numId w:val="5"/>
        </w:numPr>
        <w:spacing w:before="240" w:after="240" w:line="240" w:lineRule="auto"/>
        <w:jc w:val="both"/>
      </w:pPr>
      <w:r>
        <w:t>•</w:t>
      </w:r>
      <w:r>
        <w:tab/>
        <w:t>Undertake other duties as necessary and assigned.</w:t>
      </w:r>
    </w:p>
    <w:p w:rsidR="006D542C" w14:paraId="0C1865C7" w14:textId="77777777">
      <w:pPr>
        <w:spacing w:before="240" w:after="240" w:line="240" w:lineRule="auto"/>
        <w:jc w:val="both"/>
      </w:pPr>
    </w:p>
    <w:p w:rsidR="006D542C" w14:paraId="1F054CF3" w14:textId="77777777">
      <w:pPr>
        <w:spacing w:before="240" w:after="240" w:line="240" w:lineRule="auto"/>
        <w:jc w:val="both"/>
        <w:rPr>
          <w:sz w:val="28"/>
          <w:szCs w:val="28"/>
        </w:rPr>
      </w:pPr>
      <w:r>
        <w:rPr>
          <w:sz w:val="28"/>
          <w:szCs w:val="28"/>
        </w:rPr>
        <w:t>Worked as</w:t>
      </w:r>
      <w:r>
        <w:rPr>
          <w:b/>
          <w:sz w:val="28"/>
          <w:szCs w:val="28"/>
        </w:rPr>
        <w:t xml:space="preserve"> Data Analyst (Sep 2013- January 2018), </w:t>
      </w:r>
      <w:r>
        <w:rPr>
          <w:sz w:val="28"/>
          <w:szCs w:val="28"/>
        </w:rPr>
        <w:t xml:space="preserve">at, M &amp; E Division, </w:t>
      </w:r>
      <w:r>
        <w:rPr>
          <w:b/>
          <w:sz w:val="28"/>
          <w:szCs w:val="28"/>
        </w:rPr>
        <w:t>JHPIEGO India Country Office</w:t>
      </w:r>
      <w:r>
        <w:rPr>
          <w:sz w:val="28"/>
          <w:szCs w:val="28"/>
        </w:rPr>
        <w:t xml:space="preserve">, Delhi Raipur </w:t>
      </w:r>
    </w:p>
    <w:p w:rsidR="006D542C" w14:paraId="2965CEF6" w14:textId="77777777">
      <w:pPr>
        <w:numPr>
          <w:ilvl w:val="0"/>
          <w:numId w:val="5"/>
        </w:numPr>
        <w:spacing w:line="240" w:lineRule="auto"/>
        <w:jc w:val="both"/>
        <w:rPr>
          <w:b/>
          <w:color w:val="000000"/>
        </w:rPr>
      </w:pPr>
      <w:r>
        <w:rPr>
          <w:b/>
        </w:rPr>
        <w:t>Reporting to</w:t>
      </w:r>
      <w:r>
        <w:t xml:space="preserve">- </w:t>
      </w:r>
      <w:r>
        <w:rPr>
          <w:b/>
        </w:rPr>
        <w:t xml:space="preserve">Data Manager Delhi(ICO) </w:t>
      </w:r>
    </w:p>
    <w:p w:rsidR="006D542C" w14:paraId="41C16E30" w14:textId="77777777">
      <w:pPr>
        <w:numPr>
          <w:ilvl w:val="0"/>
          <w:numId w:val="5"/>
        </w:numPr>
        <w:spacing w:before="240" w:after="240" w:line="240" w:lineRule="auto"/>
        <w:jc w:val="both"/>
      </w:pPr>
      <w:r>
        <w:t xml:space="preserve">The duties and responsibilities are as follows </w:t>
      </w:r>
    </w:p>
    <w:p w:rsidR="006D542C" w14:paraId="34ACF178"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Support </w:t>
      </w:r>
      <w:r>
        <w:rPr>
          <w:rFonts w:ascii="Calibri" w:eastAsia="Calibri" w:hAnsi="Calibri" w:cs="Calibri"/>
          <w:color w:val="000000"/>
        </w:rPr>
        <w:t>Jhpiego's</w:t>
      </w:r>
      <w:r>
        <w:rPr>
          <w:rFonts w:ascii="Calibri" w:eastAsia="Calibri" w:hAnsi="Calibri" w:cs="Calibri"/>
          <w:color w:val="000000"/>
        </w:rPr>
        <w:t xml:space="preserve"> program implementation with data-management for program decision-making as per the M&amp;E Plans and prepare reports and factsheets. </w:t>
      </w:r>
    </w:p>
    <w:p w:rsidR="006D542C" w14:paraId="69B84DC0"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Coordinate the collection of data from its point of origin; facilitate the </w:t>
      </w:r>
      <w:r>
        <w:rPr>
          <w:rFonts w:ascii="Calibri" w:eastAsia="Calibri" w:hAnsi="Calibri" w:cs="Calibri"/>
          <w:color w:val="000000"/>
        </w:rPr>
        <w:t>preprocessing</w:t>
      </w:r>
      <w:r>
        <w:rPr>
          <w:rFonts w:ascii="Calibri" w:eastAsia="Calibri" w:hAnsi="Calibri" w:cs="Calibri"/>
          <w:color w:val="000000"/>
        </w:rPr>
        <w:t xml:space="preserve"> of data to locate missing records and follow-up with facilities, states and program staff for completeness of data as necessary and enter the data in the assigned formats. </w:t>
      </w:r>
    </w:p>
    <w:p w:rsidR="006D542C" w14:paraId="5E8BB1B0"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Record all data errors in the format provided and report its summaries to the supervisor. </w:t>
      </w:r>
    </w:p>
    <w:p w:rsidR="006D542C" w14:paraId="302C9F34"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Perform data entry efficiently and systematically and regularly maintain back-up of data. </w:t>
      </w:r>
    </w:p>
    <w:p w:rsidR="006D542C" w14:paraId="3AE467CE"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Verify accuracy of the data entered into the computer by performing periodic data quality checks; prepare and submit reports to the supervisor. </w:t>
      </w:r>
    </w:p>
    <w:p w:rsidR="006D542C" w14:paraId="676F2279"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Maintain timelines and accuracy in submitting up-to-date activity logs and completed data entries, follow-ups, and quality checks. </w:t>
      </w:r>
    </w:p>
    <w:p w:rsidR="006D542C" w14:paraId="2D8A7797"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Maintain documents and report files. </w:t>
      </w:r>
    </w:p>
    <w:p w:rsidR="006D542C" w14:paraId="341AAA75"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Assist in data collection and conduct field visits for follow-up assessments as needed. </w:t>
      </w:r>
    </w:p>
    <w:p w:rsidR="006D542C" w14:paraId="7E0A12BB"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Conduct/ support trainings of the data record reporters of the program facilities as needed. </w:t>
      </w:r>
    </w:p>
    <w:p w:rsidR="006D542C" w14:paraId="637D9408"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Coordinate with and provide support to field staff for data cleaning and data consistency. </w:t>
      </w:r>
    </w:p>
    <w:p w:rsidR="006D542C" w14:paraId="63A4D9BC"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Develop and maintain database for capturing the programmatic data and maintenance of queries and programs for analysis and related reports. </w:t>
      </w:r>
    </w:p>
    <w:p w:rsidR="006D542C" w14:paraId="4641F18A"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Support supervisor in </w:t>
      </w:r>
      <w:r>
        <w:rPr>
          <w:rFonts w:ascii="Calibri" w:eastAsia="Calibri" w:hAnsi="Calibri" w:cs="Calibri"/>
          <w:color w:val="000000"/>
        </w:rPr>
        <w:t>analyzing</w:t>
      </w:r>
      <w:r>
        <w:rPr>
          <w:rFonts w:ascii="Calibri" w:eastAsia="Calibri" w:hAnsi="Calibri" w:cs="Calibri"/>
          <w:color w:val="000000"/>
        </w:rPr>
        <w:t xml:space="preserve"> data and generating relevant graphs and information. </w:t>
      </w:r>
    </w:p>
    <w:p w:rsidR="006D542C" w14:paraId="6ADC18B7"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Monitor and ensure timely dissemination of data, indicators and reports. </w:t>
      </w:r>
    </w:p>
    <w:p w:rsidR="006D542C" w14:paraId="18AD1FAA"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Design and develop data management tools in Microsoft Excel, Microsoft Access, PHP and MySQL for Jhpiego Programs. </w:t>
      </w:r>
    </w:p>
    <w:p w:rsidR="006D542C" w14:paraId="44A487E9" w14:textId="77777777">
      <w:pPr>
        <w:numPr>
          <w:ilvl w:val="0"/>
          <w:numId w:val="5"/>
        </w:numPr>
        <w:pBdr>
          <w:top w:val="nil"/>
          <w:left w:val="nil"/>
          <w:bottom w:val="nil"/>
          <w:right w:val="nil"/>
          <w:between w:val="nil"/>
        </w:pBdr>
        <w:spacing w:line="240" w:lineRule="auto"/>
        <w:rPr>
          <w:color w:val="000000"/>
        </w:rPr>
      </w:pPr>
      <w:r>
        <w:rPr>
          <w:rFonts w:ascii="Calibri" w:eastAsia="Calibri" w:hAnsi="Calibri" w:cs="Calibri"/>
          <w:color w:val="000000"/>
        </w:rPr>
        <w:t xml:space="preserve">Perform other duties as assigned by the supervisor. </w:t>
      </w:r>
    </w:p>
    <w:p w:rsidR="006D542C" w14:paraId="76FED699" w14:textId="77777777">
      <w:pPr>
        <w:numPr>
          <w:ilvl w:val="0"/>
          <w:numId w:val="2"/>
        </w:numPr>
        <w:spacing w:before="240" w:after="240" w:line="240" w:lineRule="auto"/>
        <w:jc w:val="both"/>
      </w:pPr>
      <w:r>
        <w:t>Coordinate the collection of data from its point of origin; facilitate the pre-processing of data to locate missing records and follow-up with facilities and program staff for completeness of data as necessary.</w:t>
      </w:r>
    </w:p>
    <w:p w:rsidR="006D542C" w14:paraId="297BAD6F" w14:textId="77777777">
      <w:pPr>
        <w:numPr>
          <w:ilvl w:val="0"/>
          <w:numId w:val="2"/>
        </w:numPr>
        <w:spacing w:before="240" w:after="240" w:line="240" w:lineRule="auto"/>
        <w:jc w:val="both"/>
      </w:pPr>
      <w:r>
        <w:t>Compile, sort and verify the accuracy of data before it is entered by using checks provided by the supervisor.</w:t>
      </w:r>
    </w:p>
    <w:p w:rsidR="006D542C" w14:paraId="08B94CED" w14:textId="77777777">
      <w:pPr>
        <w:numPr>
          <w:ilvl w:val="0"/>
          <w:numId w:val="2"/>
        </w:numPr>
        <w:spacing w:before="240" w:after="240" w:line="240" w:lineRule="auto"/>
        <w:jc w:val="both"/>
      </w:pPr>
      <w:r>
        <w:t>Record all data errors in the format provided and report its summaries to the supervisor.</w:t>
      </w:r>
    </w:p>
    <w:p w:rsidR="006D542C" w14:paraId="47C8CC28" w14:textId="77777777">
      <w:pPr>
        <w:numPr>
          <w:ilvl w:val="0"/>
          <w:numId w:val="2"/>
        </w:numPr>
        <w:spacing w:before="240" w:after="240" w:line="240" w:lineRule="auto"/>
        <w:jc w:val="both"/>
      </w:pPr>
      <w:r>
        <w:t>Perform data entry efficiently and systematically and regularly maintain back-up of data.</w:t>
      </w:r>
    </w:p>
    <w:p w:rsidR="006D542C" w14:paraId="7D4CECE0" w14:textId="77777777">
      <w:pPr>
        <w:numPr>
          <w:ilvl w:val="0"/>
          <w:numId w:val="2"/>
        </w:numPr>
        <w:spacing w:before="240" w:after="240" w:line="240" w:lineRule="auto"/>
        <w:jc w:val="both"/>
      </w:pPr>
      <w:r>
        <w:t>Verify accuracy of the data entered into the computer by performing periodic data quality checks; prepare and submit reports to the supervisor.</w:t>
      </w:r>
    </w:p>
    <w:p w:rsidR="006D542C" w14:paraId="0B283F1F" w14:textId="77777777">
      <w:pPr>
        <w:numPr>
          <w:ilvl w:val="0"/>
          <w:numId w:val="2"/>
        </w:numPr>
        <w:spacing w:before="240" w:after="240" w:line="240" w:lineRule="auto"/>
        <w:jc w:val="both"/>
      </w:pPr>
      <w:r>
        <w:t>Maintain timelines and accuracy in submitting up-to-date activity logs and completed data entries, follow-ups, and quality checks.</w:t>
      </w:r>
    </w:p>
    <w:p w:rsidR="006D542C" w14:paraId="220A318D" w14:textId="77777777">
      <w:pPr>
        <w:numPr>
          <w:ilvl w:val="0"/>
          <w:numId w:val="2"/>
        </w:numPr>
        <w:spacing w:before="240" w:after="240" w:line="240" w:lineRule="auto"/>
        <w:jc w:val="both"/>
      </w:pPr>
      <w:r>
        <w:t>Maintain documents and report files.</w:t>
      </w:r>
    </w:p>
    <w:p w:rsidR="006D542C" w14:paraId="7C1BA4EB" w14:textId="77777777">
      <w:pPr>
        <w:numPr>
          <w:ilvl w:val="0"/>
          <w:numId w:val="2"/>
        </w:numPr>
        <w:spacing w:before="240" w:after="240" w:line="240" w:lineRule="auto"/>
        <w:jc w:val="both"/>
      </w:pPr>
      <w:r>
        <w:t>Assist in data collection and conduct field visits for follow-up assessments as needed.</w:t>
      </w:r>
    </w:p>
    <w:p w:rsidR="006D542C" w14:paraId="4B92BC23" w14:textId="77777777">
      <w:pPr>
        <w:numPr>
          <w:ilvl w:val="0"/>
          <w:numId w:val="2"/>
        </w:numPr>
        <w:spacing w:before="240" w:after="240" w:line="240" w:lineRule="auto"/>
        <w:jc w:val="both"/>
      </w:pPr>
      <w:r>
        <w:t>Conduct/ support trainings of the data record reporters from the program facilities as needed.</w:t>
      </w:r>
    </w:p>
    <w:p w:rsidR="006D542C" w14:paraId="574872CA" w14:textId="77777777">
      <w:pPr>
        <w:numPr>
          <w:ilvl w:val="0"/>
          <w:numId w:val="2"/>
        </w:numPr>
        <w:spacing w:before="240" w:after="240" w:line="240" w:lineRule="auto"/>
        <w:jc w:val="both"/>
        <w:rPr>
          <w:b/>
        </w:rPr>
      </w:pPr>
      <w:r>
        <w:t>To follow up clients through telephone for updating their status periodically as per the protocol</w:t>
      </w:r>
    </w:p>
    <w:p w:rsidR="006D542C" w14:paraId="116894B0" w14:textId="77777777">
      <w:pPr>
        <w:numPr>
          <w:ilvl w:val="0"/>
          <w:numId w:val="2"/>
        </w:numPr>
        <w:spacing w:before="240" w:after="240" w:line="240" w:lineRule="auto"/>
        <w:jc w:val="both"/>
        <w:rPr>
          <w:b/>
        </w:rPr>
      </w:pPr>
      <w:r>
        <w:t>Beyond this I have prepared various tools which were been implemented in Chhattisgarh as well as Orissa under our EAISI Project.</w:t>
      </w:r>
    </w:p>
    <w:p w:rsidR="006D542C" w14:paraId="741CED97" w14:textId="77777777">
      <w:pPr>
        <w:numPr>
          <w:ilvl w:val="0"/>
          <w:numId w:val="2"/>
        </w:numPr>
        <w:spacing w:before="240" w:after="240" w:line="240" w:lineRule="auto"/>
        <w:jc w:val="both"/>
        <w:rPr>
          <w:b/>
        </w:rPr>
      </w:pPr>
      <w:r>
        <w:t>Implementation of EAISI Software in our Focused facilities.</w:t>
      </w:r>
    </w:p>
    <w:p w:rsidR="006D542C" w14:paraId="14D3A8E7" w14:textId="77777777">
      <w:pPr>
        <w:numPr>
          <w:ilvl w:val="0"/>
          <w:numId w:val="2"/>
        </w:numPr>
        <w:spacing w:before="240" w:after="240" w:line="240" w:lineRule="auto"/>
        <w:jc w:val="both"/>
        <w:rPr>
          <w:b/>
        </w:rPr>
      </w:pPr>
      <w:r>
        <w:t>Training conducted in state for the software.</w:t>
      </w:r>
    </w:p>
    <w:p w:rsidR="006D542C" w14:paraId="170360E4" w14:textId="77777777">
      <w:pPr>
        <w:numPr>
          <w:ilvl w:val="0"/>
          <w:numId w:val="2"/>
        </w:numPr>
        <w:spacing w:before="240" w:after="240" w:line="240" w:lineRule="auto"/>
        <w:jc w:val="both"/>
        <w:rPr>
          <w:b/>
        </w:rPr>
      </w:pPr>
      <w:r>
        <w:t>Implementation of Android based application in EAISI Project.</w:t>
      </w:r>
    </w:p>
    <w:p w:rsidR="006D542C" w14:paraId="77A8BC6D" w14:textId="77777777">
      <w:pPr>
        <w:numPr>
          <w:ilvl w:val="0"/>
          <w:numId w:val="2"/>
        </w:numPr>
        <w:spacing w:before="240" w:after="240" w:line="240" w:lineRule="auto"/>
        <w:jc w:val="both"/>
        <w:rPr>
          <w:b/>
        </w:rPr>
      </w:pPr>
      <w:r>
        <w:t>Training conducted for the application at various locations.</w:t>
      </w:r>
    </w:p>
    <w:p w:rsidR="006D542C" w14:paraId="1F51AB3E" w14:textId="77777777">
      <w:pPr>
        <w:spacing w:before="240" w:after="240" w:line="240" w:lineRule="auto"/>
        <w:ind w:left="720"/>
        <w:jc w:val="both"/>
      </w:pPr>
    </w:p>
    <w:p w:rsidR="006D542C" w14:paraId="1B2336ED" w14:textId="77777777">
      <w:pPr>
        <w:spacing w:before="240" w:after="240" w:line="240" w:lineRule="auto"/>
        <w:ind w:left="720"/>
        <w:jc w:val="both"/>
      </w:pPr>
    </w:p>
    <w:p w:rsidR="006D542C" w14:paraId="30FEEDED" w14:textId="77777777">
      <w:pPr>
        <w:pBdr>
          <w:top w:val="single" w:sz="4" w:space="1" w:color="000000"/>
          <w:left w:val="single" w:sz="4" w:space="4" w:color="000000"/>
          <w:bottom w:val="single" w:sz="4" w:space="1" w:color="000000"/>
          <w:right w:val="single" w:sz="4" w:space="4" w:color="000000"/>
        </w:pBdr>
        <w:shd w:val="clear" w:color="auto" w:fill="C0C0C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Performance</w:t>
      </w:r>
    </w:p>
    <w:p w:rsidR="006D542C" w14:paraId="3EFA700B" w14:textId="77777777">
      <w:pPr>
        <w:ind w:left="-90"/>
        <w:rPr>
          <w:rFonts w:ascii="Times New Roman" w:eastAsia="Times New Roman" w:hAnsi="Times New Roman" w:cs="Times New Roman"/>
          <w:b/>
          <w:sz w:val="24"/>
          <w:szCs w:val="24"/>
          <w:highlight w:val="lightGray"/>
        </w:rPr>
      </w:pPr>
    </w:p>
    <w:p w:rsidR="006D542C" w14:paraId="28A932C2"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Starting of the Project Digitalisation of All formats with an option of import data in every format.</w:t>
      </w:r>
    </w:p>
    <w:p w:rsidR="006D542C" w14:paraId="7E0D115E"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Gone through the project thoroughly understand the need &amp; designed a tracking tool which help us to achieve our targets with in the time limits.</w:t>
      </w:r>
    </w:p>
    <w:p w:rsidR="006D542C" w14:paraId="56603BA2"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Designed a tool in excel to analyse the Monthly data from every session site, and to give feedback to respective site &amp; team.</w:t>
      </w:r>
    </w:p>
    <w:p w:rsidR="006D542C" w14:paraId="44DC92B0"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Make Dashboard to represent Monthly Growth in our Indicators in excel.</w:t>
      </w:r>
    </w:p>
    <w:p w:rsidR="006D542C" w14:paraId="5CF445CC"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Field visit to facilities where we faced problems in reporting &amp; resolve it through proper channel.</w:t>
      </w:r>
    </w:p>
    <w:p w:rsidR="006D542C" w14:paraId="2226977A"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Working In Arc </w:t>
      </w:r>
      <w:r>
        <w:rPr>
          <w:rFonts w:ascii="Times New Roman" w:eastAsia="Times New Roman" w:hAnsi="Times New Roman" w:cs="Times New Roman"/>
          <w:sz w:val="24"/>
          <w:szCs w:val="24"/>
        </w:rPr>
        <w:t>Gis</w:t>
      </w:r>
      <w:r>
        <w:rPr>
          <w:rFonts w:ascii="Times New Roman" w:eastAsia="Times New Roman" w:hAnsi="Times New Roman" w:cs="Times New Roman"/>
          <w:sz w:val="24"/>
          <w:szCs w:val="24"/>
        </w:rPr>
        <w:t xml:space="preserve"> to represent our data in Map</w:t>
      </w:r>
    </w:p>
    <w:p w:rsidR="006D542C" w14:paraId="3D8DDA2B"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SPSS(Learning)</w:t>
      </w:r>
    </w:p>
    <w:p w:rsidR="006D542C" w14:paraId="05F77BF7"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 &amp; Implementation Of  IUCD Software in our focused Facilities</w:t>
      </w:r>
    </w:p>
    <w:p w:rsidR="006D542C" w14:paraId="025B6C21" w14:textId="77777777">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Good understanding of Program &amp; its deliverables which helped me to perform beyond my Job Description</w:t>
      </w:r>
    </w:p>
    <w:p w:rsidR="006D542C" w14:paraId="084FE6B6" w14:textId="77777777">
      <w:pPr>
        <w:spacing w:before="240" w:after="240" w:line="240" w:lineRule="auto"/>
        <w:ind w:left="720"/>
        <w:jc w:val="both"/>
      </w:pPr>
    </w:p>
    <w:p w:rsidR="006D542C" w14:paraId="7C529AD9" w14:textId="77777777">
      <w:pPr>
        <w:spacing w:before="240" w:after="240" w:line="240" w:lineRule="auto"/>
        <w:ind w:left="720"/>
        <w:jc w:val="both"/>
      </w:pPr>
    </w:p>
    <w:p w:rsidR="006D542C" w14:paraId="080B79A7" w14:textId="77777777">
      <w:pPr>
        <w:spacing w:before="240" w:after="240" w:line="240" w:lineRule="auto"/>
        <w:ind w:left="720"/>
        <w:jc w:val="both"/>
        <w:rPr>
          <w:b/>
        </w:rPr>
      </w:pPr>
      <w:r>
        <w:t>Worked as</w:t>
      </w:r>
      <w:r>
        <w:rPr>
          <w:b/>
        </w:rPr>
        <w:t xml:space="preserve"> Assistant Manager IT (June 2013- Oct 2013), at Shri </w:t>
      </w:r>
      <w:r>
        <w:rPr>
          <w:b/>
        </w:rPr>
        <w:t>Medishine</w:t>
      </w:r>
      <w:r>
        <w:rPr>
          <w:b/>
        </w:rPr>
        <w:t xml:space="preserve"> Hospital </w:t>
      </w:r>
      <w:r>
        <w:rPr>
          <w:b/>
        </w:rPr>
        <w:t>Amlidih</w:t>
      </w:r>
      <w:r>
        <w:rPr>
          <w:b/>
        </w:rPr>
        <w:t xml:space="preserve"> Raipur </w:t>
      </w:r>
    </w:p>
    <w:p w:rsidR="006D542C" w14:paraId="3B46A58E" w14:textId="77777777">
      <w:pPr>
        <w:numPr>
          <w:ilvl w:val="0"/>
          <w:numId w:val="5"/>
        </w:numPr>
        <w:spacing w:before="240" w:after="240" w:line="240" w:lineRule="auto"/>
        <w:jc w:val="both"/>
        <w:rPr>
          <w:b/>
        </w:rPr>
      </w:pPr>
      <w:r>
        <w:rPr>
          <w:b/>
        </w:rPr>
        <w:t>Reporting to</w:t>
      </w:r>
      <w:r>
        <w:t xml:space="preserve">- </w:t>
      </w:r>
      <w:r>
        <w:rPr>
          <w:b/>
        </w:rPr>
        <w:t xml:space="preserve">Director (Shri </w:t>
      </w:r>
      <w:r>
        <w:rPr>
          <w:b/>
        </w:rPr>
        <w:t>Medishine</w:t>
      </w:r>
      <w:r>
        <w:rPr>
          <w:b/>
        </w:rPr>
        <w:t xml:space="preserve"> Hospital)</w:t>
      </w:r>
    </w:p>
    <w:p w:rsidR="006D542C" w14:paraId="204A00AB" w14:textId="77777777">
      <w:pPr>
        <w:numPr>
          <w:ilvl w:val="0"/>
          <w:numId w:val="5"/>
        </w:numPr>
        <w:spacing w:before="240" w:after="240" w:line="240" w:lineRule="auto"/>
        <w:jc w:val="both"/>
        <w:rPr>
          <w:b/>
        </w:rPr>
      </w:pPr>
      <w:r>
        <w:rPr>
          <w:b/>
        </w:rPr>
        <w:t>Leading a team of 17 Data Entry Operators</w:t>
      </w:r>
    </w:p>
    <w:p w:rsidR="006D542C" w14:paraId="52086FEB" w14:textId="77777777">
      <w:pPr>
        <w:numPr>
          <w:ilvl w:val="0"/>
          <w:numId w:val="5"/>
        </w:numPr>
        <w:spacing w:before="240" w:after="240" w:line="240" w:lineRule="auto"/>
        <w:jc w:val="both"/>
      </w:pPr>
      <w:r>
        <w:t>Managing EDP (Electronic Data Processing) in ERP implemented in hospital.</w:t>
      </w:r>
    </w:p>
    <w:p w:rsidR="006D542C" w14:paraId="28BA755F" w14:textId="77777777">
      <w:pPr>
        <w:numPr>
          <w:ilvl w:val="0"/>
          <w:numId w:val="5"/>
        </w:numPr>
        <w:spacing w:before="240" w:after="240" w:line="240" w:lineRule="auto"/>
        <w:jc w:val="both"/>
      </w:pPr>
      <w:r>
        <w:t>Implementation of Software(HMIS) in hospital</w:t>
      </w:r>
    </w:p>
    <w:p w:rsidR="006D542C" w14:paraId="14357FAD" w14:textId="77777777">
      <w:pPr>
        <w:numPr>
          <w:ilvl w:val="0"/>
          <w:numId w:val="5"/>
        </w:numPr>
        <w:spacing w:before="240" w:after="240" w:line="240" w:lineRule="auto"/>
        <w:jc w:val="both"/>
      </w:pPr>
      <w:r>
        <w:t xml:space="preserve">Registration, Billing, </w:t>
      </w:r>
      <w:r>
        <w:t>Daily_Billing,Reporting,Store_Inventory,Medical_Shop</w:t>
      </w:r>
      <w:r>
        <w:t xml:space="preserve"> all module implementation and maintenance .</w:t>
      </w:r>
    </w:p>
    <w:p w:rsidR="006D542C" w14:paraId="636FD23B" w14:textId="77777777">
      <w:pPr>
        <w:numPr>
          <w:ilvl w:val="0"/>
          <w:numId w:val="5"/>
        </w:numPr>
        <w:spacing w:before="240" w:after="240" w:line="240" w:lineRule="auto"/>
        <w:jc w:val="both"/>
      </w:pPr>
      <w:r>
        <w:t>Making Daily Reports in excel to submit to Director.</w:t>
      </w:r>
    </w:p>
    <w:p w:rsidR="006D542C" w14:paraId="53E11F16" w14:textId="77777777">
      <w:pPr>
        <w:numPr>
          <w:ilvl w:val="0"/>
          <w:numId w:val="5"/>
        </w:numPr>
        <w:spacing w:before="240" w:after="240" w:line="240" w:lineRule="auto"/>
        <w:jc w:val="both"/>
      </w:pPr>
      <w:r>
        <w:t>Managing all IT related issues in hospital.</w:t>
      </w:r>
    </w:p>
    <w:p w:rsidR="006D542C" w14:paraId="7E728048" w14:textId="77777777">
      <w:pPr>
        <w:numPr>
          <w:ilvl w:val="0"/>
          <w:numId w:val="5"/>
        </w:numPr>
        <w:spacing w:before="240" w:after="240" w:line="240" w:lineRule="auto"/>
        <w:jc w:val="both"/>
      </w:pPr>
      <w:r>
        <w:t>Checking Database periodically and take backup of all data on daily basis.</w:t>
      </w:r>
    </w:p>
    <w:p w:rsidR="006D542C" w14:paraId="09B03C93" w14:textId="77777777">
      <w:pPr>
        <w:spacing w:before="240" w:after="240" w:line="240" w:lineRule="auto"/>
        <w:ind w:left="360"/>
        <w:jc w:val="both"/>
      </w:pPr>
    </w:p>
    <w:p w:rsidR="006D542C" w14:paraId="491094F7" w14:textId="77777777">
      <w:pPr>
        <w:spacing w:before="240" w:after="240" w:line="240" w:lineRule="auto"/>
        <w:ind w:left="360"/>
        <w:jc w:val="both"/>
        <w:rPr>
          <w:b/>
        </w:rPr>
      </w:pPr>
      <w:r>
        <w:t>Worked as a</w:t>
      </w:r>
      <w:r>
        <w:rPr>
          <w:b/>
        </w:rPr>
        <w:t xml:space="preserve"> System Administrator (April 2012-May 2013), Ganga Diagnostic Centre Raipur</w:t>
      </w:r>
    </w:p>
    <w:p w:rsidR="006D542C" w14:paraId="1C2F9F19" w14:textId="77777777">
      <w:pPr>
        <w:numPr>
          <w:ilvl w:val="0"/>
          <w:numId w:val="5"/>
        </w:numPr>
        <w:spacing w:before="240" w:after="240" w:line="240" w:lineRule="auto"/>
        <w:jc w:val="both"/>
        <w:rPr>
          <w:b/>
        </w:rPr>
      </w:pPr>
      <w:r>
        <w:rPr>
          <w:b/>
        </w:rPr>
        <w:t>Reporting to</w:t>
      </w:r>
      <w:r>
        <w:t xml:space="preserve">- </w:t>
      </w:r>
      <w:r>
        <w:rPr>
          <w:b/>
        </w:rPr>
        <w:t>Director, (Ganga Diagnostic Centre)</w:t>
      </w:r>
    </w:p>
    <w:p w:rsidR="006D542C" w14:paraId="69F753FA" w14:textId="77777777">
      <w:pPr>
        <w:numPr>
          <w:ilvl w:val="0"/>
          <w:numId w:val="5"/>
        </w:numPr>
        <w:spacing w:before="240" w:after="240" w:line="240" w:lineRule="auto"/>
        <w:jc w:val="both"/>
        <w:rPr>
          <w:b/>
          <w:sz w:val="24"/>
          <w:szCs w:val="24"/>
        </w:rPr>
      </w:pPr>
      <w:r>
        <w:t>The duties undertaken were:</w:t>
      </w:r>
    </w:p>
    <w:p w:rsidR="006D542C" w14:paraId="505D8C1D" w14:textId="77777777">
      <w:pPr>
        <w:numPr>
          <w:ilvl w:val="0"/>
          <w:numId w:val="4"/>
        </w:numPr>
        <w:pBdr>
          <w:top w:val="nil"/>
          <w:left w:val="nil"/>
          <w:bottom w:val="nil"/>
          <w:right w:val="nil"/>
          <w:between w:val="nil"/>
        </w:pBdr>
        <w:jc w:val="both"/>
        <w:rPr>
          <w:color w:val="000000"/>
        </w:rPr>
      </w:pPr>
      <w:r>
        <w:rPr>
          <w:color w:val="000000"/>
        </w:rPr>
        <w:t>Managing EDP (Electronic Data Processing) in ERP implemented in hospital.</w:t>
      </w:r>
    </w:p>
    <w:p w:rsidR="006D542C" w14:paraId="2FD51CC3" w14:textId="77777777">
      <w:pPr>
        <w:numPr>
          <w:ilvl w:val="0"/>
          <w:numId w:val="4"/>
        </w:numPr>
        <w:pBdr>
          <w:top w:val="nil"/>
          <w:left w:val="nil"/>
          <w:bottom w:val="nil"/>
          <w:right w:val="nil"/>
          <w:between w:val="nil"/>
        </w:pBdr>
        <w:jc w:val="both"/>
        <w:rPr>
          <w:color w:val="000000"/>
        </w:rPr>
      </w:pPr>
      <w:r>
        <w:rPr>
          <w:color w:val="000000"/>
        </w:rPr>
        <w:t>Making Daily Reports in excel to submit to Director.</w:t>
      </w:r>
    </w:p>
    <w:p w:rsidR="006D542C" w14:paraId="1DBD31B8" w14:textId="77777777">
      <w:pPr>
        <w:numPr>
          <w:ilvl w:val="0"/>
          <w:numId w:val="4"/>
        </w:numPr>
        <w:pBdr>
          <w:top w:val="nil"/>
          <w:left w:val="nil"/>
          <w:bottom w:val="nil"/>
          <w:right w:val="nil"/>
          <w:between w:val="nil"/>
        </w:pBdr>
        <w:jc w:val="both"/>
        <w:rPr>
          <w:color w:val="000000"/>
        </w:rPr>
      </w:pPr>
      <w:r>
        <w:rPr>
          <w:color w:val="000000"/>
        </w:rPr>
        <w:t>Managing all IT related issues in hospital.</w:t>
      </w:r>
    </w:p>
    <w:p w:rsidR="006D542C" w14:paraId="7E292141" w14:textId="77777777">
      <w:pPr>
        <w:numPr>
          <w:ilvl w:val="0"/>
          <w:numId w:val="4"/>
        </w:numPr>
        <w:pBdr>
          <w:top w:val="nil"/>
          <w:left w:val="nil"/>
          <w:bottom w:val="nil"/>
          <w:right w:val="nil"/>
          <w:between w:val="nil"/>
        </w:pBdr>
        <w:jc w:val="both"/>
        <w:rPr>
          <w:color w:val="000000"/>
        </w:rPr>
      </w:pPr>
      <w:r>
        <w:rPr>
          <w:color w:val="000000"/>
        </w:rPr>
        <w:t>Checking Database periodically and take backup of all data on daily basis.</w:t>
      </w:r>
    </w:p>
    <w:p w:rsidR="006D542C" w14:paraId="0AEDAA69" w14:textId="77777777">
      <w:pPr>
        <w:ind w:left="720"/>
        <w:jc w:val="both"/>
      </w:pPr>
    </w:p>
    <w:tbl>
      <w:tblPr>
        <w:tblStyle w:val="a1"/>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60"/>
      </w:tblGrid>
      <w:tr w14:paraId="0E1AF1EB" w14:textId="77777777">
        <w:tblPrEx>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40"/>
        </w:trPr>
        <w:tc>
          <w:tcPr>
            <w:tcW w:w="9360" w:type="dxa"/>
            <w:tcBorders>
              <w:top w:val="single" w:sz="4" w:space="0" w:color="000000"/>
              <w:left w:val="single" w:sz="4" w:space="0" w:color="000000"/>
              <w:bottom w:val="single" w:sz="4" w:space="0" w:color="000000"/>
              <w:right w:val="single" w:sz="4" w:space="0" w:color="000000"/>
            </w:tcBorders>
            <w:shd w:val="clear" w:color="auto" w:fill="E6E6E6"/>
          </w:tcPr>
          <w:p w:rsidR="006D542C" w14:paraId="5AAF31EB" w14:textId="77777777">
            <w:pPr>
              <w:tabs>
                <w:tab w:val="left" w:pos="360"/>
                <w:tab w:val="left" w:pos="720"/>
                <w:tab w:val="left" w:pos="3240"/>
                <w:tab w:val="left" w:pos="3600"/>
                <w:tab w:val="left" w:pos="3960"/>
              </w:tabs>
              <w:jc w:val="both"/>
              <w:rPr>
                <w:rFonts w:ascii="Times New Roman" w:eastAsia="Times New Roman" w:hAnsi="Times New Roman" w:cs="Times New Roman"/>
                <w:b/>
                <w:sz w:val="24"/>
                <w:szCs w:val="24"/>
              </w:rPr>
            </w:pPr>
            <w:r>
              <w:rPr>
                <w:b/>
              </w:rPr>
              <w:t>Educational Qualification</w:t>
            </w:r>
          </w:p>
        </w:tc>
      </w:tr>
    </w:tbl>
    <w:p w:rsidR="006D542C" w14:paraId="3ABF8D47" w14:textId="77777777">
      <w:pPr>
        <w:jc w:val="both"/>
        <w:rPr>
          <w:rFonts w:ascii="Times New Roman" w:eastAsia="Times New Roman" w:hAnsi="Times New Roman" w:cs="Times New Roman"/>
          <w:b/>
          <w:sz w:val="24"/>
          <w:szCs w:val="24"/>
        </w:rPr>
      </w:pPr>
    </w:p>
    <w:p w:rsidR="006D542C" w14:paraId="619BAC84" w14:textId="30090205">
      <w:pPr>
        <w:jc w:val="both"/>
      </w:pPr>
      <w:r>
        <w:rPr>
          <w:b/>
        </w:rPr>
        <w:t xml:space="preserve">Bachelors of Engineering: </w:t>
      </w:r>
      <w:r>
        <w:t xml:space="preserve">Information &amp; Technology from SSCET </w:t>
      </w:r>
      <w:r>
        <w:t>Bhilai</w:t>
      </w:r>
    </w:p>
    <w:p w:rsidR="00197903" w14:paraId="649F3C47" w14:textId="4BD84E0D">
      <w:pPr>
        <w:jc w:val="both"/>
      </w:pPr>
    </w:p>
    <w:p w:rsidR="00197903" w14:paraId="443735E5" w14:textId="151B5E9F">
      <w:pPr>
        <w:jc w:val="both"/>
      </w:pPr>
    </w:p>
    <w:p w:rsidR="00197903" w14:paraId="5609B7BA" w14:textId="77777777">
      <w:pPr>
        <w:jc w:val="both"/>
      </w:pPr>
    </w:p>
    <w:tbl>
      <w:tblPr>
        <w:tblStyle w:val="a2"/>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356"/>
      </w:tblGrid>
      <w:tr w14:paraId="34A8B4D5" w14:textId="77777777">
        <w:tblPrEx>
          <w:tblW w:w="93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40"/>
        </w:trPr>
        <w:tc>
          <w:tcPr>
            <w:tcW w:w="9356" w:type="dxa"/>
            <w:tcBorders>
              <w:top w:val="single" w:sz="4" w:space="0" w:color="000000"/>
              <w:left w:val="single" w:sz="4" w:space="0" w:color="000000"/>
              <w:bottom w:val="single" w:sz="4" w:space="0" w:color="000000"/>
              <w:right w:val="single" w:sz="4" w:space="0" w:color="000000"/>
            </w:tcBorders>
            <w:shd w:val="clear" w:color="auto" w:fill="E6E6E6"/>
          </w:tcPr>
          <w:p w:rsidR="006D542C" w14:paraId="2C3627FC" w14:textId="77777777">
            <w:pPr>
              <w:tabs>
                <w:tab w:val="left" w:pos="360"/>
                <w:tab w:val="left" w:pos="720"/>
                <w:tab w:val="left" w:pos="3240"/>
                <w:tab w:val="left" w:pos="3600"/>
                <w:tab w:val="left" w:pos="3960"/>
              </w:tabs>
              <w:jc w:val="both"/>
              <w:rPr>
                <w:b/>
                <w:color w:val="000000"/>
              </w:rPr>
            </w:pPr>
            <w:r>
              <w:rPr>
                <w:b/>
              </w:rPr>
              <w:t>Computer Skills &amp; Software</w:t>
            </w:r>
          </w:p>
        </w:tc>
      </w:tr>
    </w:tbl>
    <w:p w:rsidR="006D542C" w14:paraId="472E1164" w14:textId="77777777">
      <w:pPr>
        <w:tabs>
          <w:tab w:val="left" w:pos="360"/>
          <w:tab w:val="left" w:pos="720"/>
          <w:tab w:val="left" w:pos="3240"/>
          <w:tab w:val="left" w:pos="3600"/>
          <w:tab w:val="left" w:pos="3960"/>
        </w:tabs>
        <w:jc w:val="both"/>
        <w:rPr>
          <w:b/>
        </w:rPr>
      </w:pPr>
      <w:r>
        <w:rPr>
          <w:b/>
        </w:rPr>
        <w:tab/>
      </w:r>
    </w:p>
    <w:p w:rsidR="006D542C" w14:paraId="4D5E0424" w14:textId="77777777">
      <w:pPr>
        <w:numPr>
          <w:ilvl w:val="0"/>
          <w:numId w:val="1"/>
        </w:numPr>
        <w:spacing w:line="240" w:lineRule="auto"/>
        <w:jc w:val="both"/>
      </w:pPr>
      <w:r>
        <w:t>Microsoft Office.</w:t>
      </w:r>
    </w:p>
    <w:p w:rsidR="006D542C" w14:paraId="2AD1B89D" w14:textId="77777777">
      <w:pPr>
        <w:numPr>
          <w:ilvl w:val="0"/>
          <w:numId w:val="1"/>
        </w:numPr>
        <w:spacing w:line="240" w:lineRule="auto"/>
        <w:jc w:val="both"/>
      </w:pPr>
      <w:r>
        <w:t>Advance Excel</w:t>
      </w:r>
    </w:p>
    <w:p w:rsidR="006D542C" w14:paraId="4AA42937" w14:textId="77777777">
      <w:pPr>
        <w:numPr>
          <w:ilvl w:val="0"/>
          <w:numId w:val="1"/>
        </w:numPr>
        <w:spacing w:line="240" w:lineRule="auto"/>
        <w:jc w:val="both"/>
      </w:pPr>
      <w:r>
        <w:t>HMIS(Basics)</w:t>
      </w:r>
    </w:p>
    <w:p w:rsidR="006D542C" w14:paraId="16CDF614" w14:textId="77777777">
      <w:pPr>
        <w:numPr>
          <w:ilvl w:val="0"/>
          <w:numId w:val="1"/>
        </w:numPr>
        <w:spacing w:line="240" w:lineRule="auto"/>
        <w:jc w:val="both"/>
      </w:pPr>
      <w:r>
        <w:t>SPSS(Learning)</w:t>
      </w:r>
    </w:p>
    <w:p w:rsidR="006D542C" w14:paraId="76662199" w14:textId="77777777">
      <w:pPr>
        <w:numPr>
          <w:ilvl w:val="0"/>
          <w:numId w:val="1"/>
        </w:numPr>
        <w:spacing w:line="240" w:lineRule="auto"/>
        <w:jc w:val="both"/>
      </w:pPr>
      <w:r>
        <w:t>ERP Modules</w:t>
      </w:r>
    </w:p>
    <w:p w:rsidR="006D542C" w14:paraId="4723DD99" w14:textId="77777777">
      <w:pPr>
        <w:numPr>
          <w:ilvl w:val="0"/>
          <w:numId w:val="1"/>
        </w:numPr>
        <w:spacing w:line="240" w:lineRule="auto"/>
        <w:jc w:val="both"/>
      </w:pPr>
      <w:r>
        <w:t>Arc GIs</w:t>
      </w:r>
    </w:p>
    <w:p w:rsidR="006D542C" w14:paraId="45F90987" w14:textId="77777777">
      <w:pPr>
        <w:numPr>
          <w:ilvl w:val="0"/>
          <w:numId w:val="1"/>
        </w:numPr>
        <w:spacing w:line="240" w:lineRule="auto"/>
        <w:jc w:val="both"/>
      </w:pPr>
      <w:r>
        <w:t>Microsoft SharePoint</w:t>
      </w:r>
    </w:p>
    <w:p w:rsidR="006D542C" w14:paraId="7DEF5CCD" w14:textId="77777777">
      <w:pPr>
        <w:numPr>
          <w:ilvl w:val="0"/>
          <w:numId w:val="1"/>
        </w:numPr>
        <w:spacing w:line="240" w:lineRule="auto"/>
        <w:jc w:val="both"/>
      </w:pPr>
      <w:r>
        <w:t>PHP My SQL(Certification)</w:t>
      </w:r>
    </w:p>
    <w:p w:rsidR="006D542C" w14:paraId="62C81FBA" w14:textId="77777777">
      <w:pPr>
        <w:numPr>
          <w:ilvl w:val="0"/>
          <w:numId w:val="1"/>
        </w:numPr>
        <w:spacing w:line="240" w:lineRule="auto"/>
        <w:jc w:val="both"/>
      </w:pPr>
      <w:r>
        <w:t>Access Based Application</w:t>
      </w:r>
    </w:p>
    <w:p w:rsidR="006D542C" w14:paraId="32761B22" w14:textId="77777777">
      <w:pPr>
        <w:numPr>
          <w:ilvl w:val="0"/>
          <w:numId w:val="1"/>
        </w:numPr>
        <w:spacing w:line="240" w:lineRule="auto"/>
        <w:jc w:val="both"/>
      </w:pPr>
      <w:r>
        <w:t>SQL DB Management</w:t>
      </w:r>
    </w:p>
    <w:p w:rsidR="006D542C" w14:paraId="77FBA4CA" w14:textId="77777777">
      <w:pPr>
        <w:jc w:val="both"/>
      </w:pPr>
    </w:p>
    <w:tbl>
      <w:tblPr>
        <w:tblStyle w:val="a3"/>
        <w:tblW w:w="944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9446"/>
      </w:tblGrid>
      <w:tr w14:paraId="3E70A4DC" w14:textId="77777777">
        <w:tblPrEx>
          <w:tblW w:w="9446"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Ex>
        <w:trPr>
          <w:trHeight w:val="300"/>
        </w:trPr>
        <w:tc>
          <w:tcPr>
            <w:tcW w:w="9446" w:type="dxa"/>
            <w:tcBorders>
              <w:top w:val="single" w:sz="4" w:space="0" w:color="000000"/>
              <w:left w:val="single" w:sz="4" w:space="0" w:color="000000"/>
              <w:bottom w:val="single" w:sz="4" w:space="0" w:color="000000"/>
              <w:right w:val="single" w:sz="4" w:space="0" w:color="000000"/>
            </w:tcBorders>
            <w:shd w:val="clear" w:color="auto" w:fill="E6E6E6"/>
          </w:tcPr>
          <w:p w:rsidR="006D542C" w14:paraId="0BEDD77E" w14:textId="77777777">
            <w:pPr>
              <w:tabs>
                <w:tab w:val="left" w:pos="360"/>
                <w:tab w:val="left" w:pos="720"/>
                <w:tab w:val="left" w:pos="3240"/>
                <w:tab w:val="left" w:pos="3600"/>
                <w:tab w:val="left" w:pos="3960"/>
              </w:tabs>
              <w:jc w:val="both"/>
              <w:rPr>
                <w:b/>
              </w:rPr>
            </w:pPr>
            <w:r>
              <w:rPr>
                <w:b/>
              </w:rPr>
              <w:t>Personal Details</w:t>
            </w:r>
          </w:p>
        </w:tc>
      </w:tr>
    </w:tbl>
    <w:p w:rsidR="006D542C" w14:paraId="02716C95" w14:textId="77777777">
      <w:pPr>
        <w:jc w:val="both"/>
      </w:pPr>
    </w:p>
    <w:p w:rsidR="006D542C" w14:paraId="545F4FBE" w14:textId="77777777">
      <w:pPr>
        <w:jc w:val="both"/>
      </w:pPr>
      <w:r>
        <w:t xml:space="preserve">Date of Birth:  28/11/1989                           </w:t>
      </w:r>
    </w:p>
    <w:p w:rsidR="006D542C" w14:paraId="67830E08" w14:textId="77777777">
      <w:pPr>
        <w:jc w:val="both"/>
      </w:pPr>
      <w:r>
        <w:t>Language Proficiency: Fluent in English &amp; Hindi</w:t>
      </w:r>
    </w:p>
    <w:p w:rsidR="006D542C" w14:paraId="29BE29DD" w14:textId="7F6D400F">
      <w:pPr>
        <w:jc w:val="both"/>
        <w:rPr>
          <w:color w:val="000000"/>
        </w:rPr>
      </w:pPr>
      <w:bookmarkStart w:id="0" w:name="_gjdgxs" w:colFirst="0" w:colLast="0"/>
      <w:bookmarkEnd w:id="0"/>
      <w:r>
        <w:rPr>
          <w:b/>
        </w:rPr>
        <w:t>Present gross salary</w:t>
      </w:r>
      <w:r>
        <w:t xml:space="preserve">: INR </w:t>
      </w:r>
      <w:r w:rsidR="000B6B0A">
        <w:t>1</w:t>
      </w:r>
      <w:r w:rsidR="00DA77E3">
        <w:t>4</w:t>
      </w:r>
      <w:r w:rsidR="000B6B0A">
        <w:t>00000</w:t>
      </w:r>
      <w:r>
        <w:t xml:space="preserve"> P.A.    </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8240">
            <v:imagedata r:id="rId4"/>
          </v:shape>
        </w:pict>
      </w:r>
    </w:p>
    <w:sectPr>
      <w:headerReference w:type="even" r:id="rId5"/>
      <w:headerReference w:type="default" r:id="rId6"/>
      <w:footerReference w:type="even" r:id="rId7"/>
      <w:footerReference w:type="default" r:id="rId8"/>
      <w:headerReference w:type="first" r:id="rId9"/>
      <w:footerReference w:type="first" r:id="rId1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6A6315D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60FE5738"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2CFD2E6D"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6163473B"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69DDCA1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941EE" w14:paraId="734B0AF2"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21F914D3"/>
    <w:multiLevelType w:val="multilevel"/>
    <w:tmpl w:val="549A2480"/>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1">
    <w:nsid w:val="5AAD7619"/>
    <w:multiLevelType w:val="multilevel"/>
    <w:tmpl w:val="ED1A7BB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2">
    <w:nsid w:val="5D5C6858"/>
    <w:multiLevelType w:val="multilevel"/>
    <w:tmpl w:val="704690F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3">
    <w:nsid w:val="5F242C95"/>
    <w:multiLevelType w:val="multilevel"/>
    <w:tmpl w:val="025845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4">
    <w:nsid w:val="69095537"/>
    <w:multiLevelType w:val="multilevel"/>
    <w:tmpl w:val="E85E0B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2C"/>
    <w:rsid w:val="00066BFA"/>
    <w:rsid w:val="000B6B0A"/>
    <w:rsid w:val="00197903"/>
    <w:rsid w:val="006D542C"/>
    <w:rsid w:val="00725188"/>
    <w:rsid w:val="008941EE"/>
    <w:rsid w:val="009E3C28"/>
    <w:rsid w:val="00DA77E3"/>
  </w:rsids>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15:docId w15:val="{60235CAF-C622-4BB9-AEBD-05928BB78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spacing w:before="480" w:after="120"/>
      <w:outlineLvl w:val="0"/>
    </w:pPr>
    <w:rPr>
      <w:b/>
      <w:sz w:val="36"/>
      <w:szCs w:val="36"/>
    </w:rPr>
  </w:style>
  <w:style w:type="paragraph" w:styleId="Heading2">
    <w:name w:val="heading 2"/>
    <w:basedOn w:val="Normal"/>
    <w:next w:val="Normal"/>
    <w:uiPriority w:val="9"/>
    <w:semiHidden/>
    <w:unhideWhenUsed/>
    <w:qFormat/>
    <w:pPr>
      <w:spacing w:before="360" w:after="80"/>
      <w:outlineLvl w:val="1"/>
    </w:pPr>
    <w:rPr>
      <w:b/>
      <w:sz w:val="28"/>
      <w:szCs w:val="28"/>
    </w:rPr>
  </w:style>
  <w:style w:type="paragraph" w:styleId="Heading3">
    <w:name w:val="heading 3"/>
    <w:basedOn w:val="Normal"/>
    <w:next w:val="Normal"/>
    <w:uiPriority w:val="9"/>
    <w:semiHidden/>
    <w:unhideWhenUsed/>
    <w:qFormat/>
    <w:pPr>
      <w:spacing w:before="280" w:after="80"/>
      <w:outlineLvl w:val="2"/>
    </w:pPr>
    <w:rPr>
      <w:b/>
      <w:color w:val="666666"/>
      <w:sz w:val="24"/>
      <w:szCs w:val="24"/>
    </w:rPr>
  </w:style>
  <w:style w:type="paragraph" w:styleId="Heading4">
    <w:name w:val="heading 4"/>
    <w:basedOn w:val="Normal"/>
    <w:next w:val="Normal"/>
    <w:uiPriority w:val="9"/>
    <w:semiHidden/>
    <w:unhideWhenUsed/>
    <w:qFormat/>
    <w:pPr>
      <w:spacing w:before="240" w:after="40"/>
      <w:outlineLvl w:val="3"/>
    </w:pPr>
    <w:rPr>
      <w:i/>
      <w:color w:val="666666"/>
    </w:rPr>
  </w:style>
  <w:style w:type="paragraph" w:styleId="Heading5">
    <w:name w:val="heading 5"/>
    <w:basedOn w:val="Normal"/>
    <w:next w:val="Normal"/>
    <w:uiPriority w:val="9"/>
    <w:semiHidden/>
    <w:unhideWhenUsed/>
    <w:qFormat/>
    <w:pPr>
      <w:spacing w:before="220" w:after="40"/>
      <w:outlineLvl w:val="4"/>
    </w:pPr>
    <w:rPr>
      <w:b/>
      <w:color w:val="666666"/>
      <w:sz w:val="20"/>
      <w:szCs w:val="20"/>
    </w:rPr>
  </w:style>
  <w:style w:type="paragraph" w:styleId="Heading6">
    <w:name w:val="heading 6"/>
    <w:basedOn w:val="Normal"/>
    <w:next w:val="Normal"/>
    <w:uiPriority w:val="9"/>
    <w:semiHidden/>
    <w:unhideWhenUsed/>
    <w:qFormat/>
    <w:pPr>
      <w:spacing w:before="200" w:after="40"/>
      <w:outlineLvl w:val="5"/>
    </w:pPr>
    <w:rPr>
      <w:i/>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480" w:after="120"/>
    </w:pPr>
    <w:rPr>
      <w:b/>
      <w:sz w:val="72"/>
      <w:szCs w:val="72"/>
    </w:rPr>
  </w:style>
  <w:style w:type="paragraph" w:styleId="Subtitle">
    <w:name w:val="Subtitle"/>
    <w:basedOn w:val="Normal"/>
    <w:next w:val="Normal"/>
    <w:uiPriority w:val="11"/>
    <w:qFormat/>
    <w:pPr>
      <w:spacing w:before="360" w:after="80"/>
    </w:pPr>
    <w:rPr>
      <w:rFonts w:ascii="Georgia" w:eastAsia="Georgia" w:hAnsi="Georgia" w:cs="Georgia"/>
      <w:i/>
      <w:color w:val="666666"/>
      <w:sz w:val="48"/>
      <w:szCs w:val="48"/>
    </w:rPr>
  </w:style>
  <w:style w:type="table" w:customStyle="1" w:styleId="a">
    <w:name w:val="a"/>
    <w:basedOn w:val="TableNormal"/>
    <w:tblPr>
      <w:tblStyleRowBandSize w:val="1"/>
      <w:tblStyleColBandSize w:val="1"/>
      <w:tblCellMar>
        <w:left w:w="10" w:type="dxa"/>
        <w:right w:w="10" w:type="dxa"/>
      </w:tblCellMar>
    </w:tblPr>
  </w:style>
  <w:style w:type="table" w:customStyle="1" w:styleId="a0">
    <w:name w:val="a0"/>
    <w:basedOn w:val="TableNormal"/>
    <w:tblPr>
      <w:tblStyleRowBandSize w:val="1"/>
      <w:tblStyleColBandSize w:val="1"/>
      <w:tblCellMar>
        <w:left w:w="115" w:type="dxa"/>
        <w:right w:w="115" w:type="dxa"/>
      </w:tblCellMar>
    </w:tblPr>
  </w:style>
  <w:style w:type="table" w:customStyle="1" w:styleId="a1">
    <w:name w:val="a1"/>
    <w:basedOn w:val="TableNormal"/>
    <w:tblPr>
      <w:tblStyleRowBandSize w:val="1"/>
      <w:tblStyleColBandSize w:val="1"/>
      <w:tblCellMar>
        <w:left w:w="115" w:type="dxa"/>
        <w:right w:w="115" w:type="dxa"/>
      </w:tblCellMar>
    </w:tblPr>
  </w:style>
  <w:style w:type="table" w:customStyle="1" w:styleId="a2">
    <w:name w:val="a2"/>
    <w:basedOn w:val="TableNormal"/>
    <w:tblPr>
      <w:tblStyleRowBandSize w:val="1"/>
      <w:tblStyleColBandSize w:val="1"/>
      <w:tblCellMar>
        <w:left w:w="115" w:type="dxa"/>
        <w:right w:w="115" w:type="dxa"/>
      </w:tblCellMar>
    </w:tblPr>
  </w:style>
  <w:style w:type="table" w:customStyle="1" w:styleId="a3">
    <w:name w:val="a3"/>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9E3C28"/>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9E3C28"/>
    <w:rPr>
      <w:rFonts w:ascii="Segoe UI" w:hAnsi="Segoe UI" w:cs="Mangal"/>
      <w:sz w:val="18"/>
      <w:szCs w:val="16"/>
    </w:rPr>
  </w:style>
  <w:style w:type="paragraph" w:styleId="Header">
    <w:name w:val="header"/>
    <w:basedOn w:val="Normal"/>
    <w:link w:val="HeaderChar"/>
    <w:uiPriority w:val="99"/>
    <w:unhideWhenUsed/>
    <w:rsid w:val="008941EE"/>
    <w:pPr>
      <w:tabs>
        <w:tab w:val="center" w:pos="4680"/>
        <w:tab w:val="right" w:pos="9360"/>
      </w:tabs>
      <w:spacing w:line="240" w:lineRule="auto"/>
    </w:pPr>
    <w:rPr>
      <w:rFonts w:cs="Mangal"/>
      <w:szCs w:val="20"/>
    </w:rPr>
  </w:style>
  <w:style w:type="character" w:customStyle="1" w:styleId="HeaderChar">
    <w:name w:val="Header Char"/>
    <w:basedOn w:val="DefaultParagraphFont"/>
    <w:link w:val="Header"/>
    <w:uiPriority w:val="99"/>
    <w:rsid w:val="008941EE"/>
    <w:rPr>
      <w:rFonts w:cs="Mangal"/>
      <w:szCs w:val="20"/>
    </w:rPr>
  </w:style>
  <w:style w:type="paragraph" w:styleId="Footer">
    <w:name w:val="footer"/>
    <w:basedOn w:val="Normal"/>
    <w:link w:val="FooterChar"/>
    <w:uiPriority w:val="99"/>
    <w:unhideWhenUsed/>
    <w:rsid w:val="008941EE"/>
    <w:pPr>
      <w:tabs>
        <w:tab w:val="center" w:pos="4680"/>
        <w:tab w:val="right" w:pos="9360"/>
      </w:tabs>
      <w:spacing w:line="240" w:lineRule="auto"/>
    </w:pPr>
    <w:rPr>
      <w:rFonts w:cs="Mangal"/>
      <w:szCs w:val="20"/>
    </w:rPr>
  </w:style>
  <w:style w:type="character" w:customStyle="1" w:styleId="FooterChar">
    <w:name w:val="Footer Char"/>
    <w:basedOn w:val="DefaultParagraphFont"/>
    <w:link w:val="Footer"/>
    <w:uiPriority w:val="99"/>
    <w:rsid w:val="008941EE"/>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theme" Target="theme/theme1.xml" /><Relationship Id="rId12" Type="http://schemas.openxmlformats.org/officeDocument/2006/relationships/numbering" Target="numbering.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footmark.infoedge.com/apply/cvtracking?dtyp=docx_n&amp;userId=c6da08e12ee75fc21014a799946765480318bef1801f4b83&amp;jobId=180320500525&amp;uid=577827211803205005251596697911&amp;docType=docx" TargetMode="Externa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1190</Words>
  <Characters>6789</Characters>
  <Application>Microsoft Office Word</Application>
  <DocSecurity>0</DocSecurity>
  <Lines>56</Lines>
  <Paragraphs>15</Paragraphs>
  <ScaleCrop>false</ScaleCrop>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Neeraj Kumar Mishra</cp:lastModifiedBy>
  <cp:revision>3</cp:revision>
  <dcterms:created xsi:type="dcterms:W3CDTF">2020-06-24T07:22:00Z</dcterms:created>
  <dcterms:modified xsi:type="dcterms:W3CDTF">2020-06-24T07:23:00Z</dcterms:modified>
</cp:coreProperties>
</file>