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A605A" w:rsidP="004A605A" w14:paraId="45C7B7D7" w14:textId="77777777">
      <w:pPr>
        <w:spacing w:after="0" w:line="240" w:lineRule="auto"/>
        <w:jc w:val="both"/>
      </w:pPr>
      <w:r w:rsidRPr="00C56AAE">
        <w:rPr>
          <w:b/>
          <w:sz w:val="28"/>
          <w:szCs w:val="28"/>
        </w:rPr>
        <w:t>Objective:</w:t>
      </w:r>
      <w:r w:rsidR="00397A22">
        <w:rPr>
          <w:b/>
        </w:rPr>
        <w:t xml:space="preserve"> </w:t>
      </w:r>
      <w:r w:rsidR="00397A22">
        <w:t>To work in an accounting position that will utilize my accounting skills and provide opportunity for professional development.</w:t>
      </w:r>
      <w:r w:rsidR="00A50DF3">
        <w:t xml:space="preserve">     </w:t>
      </w:r>
    </w:p>
    <w:p w:rsidR="00A50DF3" w:rsidP="004A605A" w14:paraId="19E4903E" w14:textId="77777777">
      <w:pPr>
        <w:spacing w:after="0" w:line="240" w:lineRule="auto"/>
        <w:jc w:val="both"/>
      </w:pPr>
      <w:r>
        <w:t xml:space="preserve">                  </w:t>
      </w:r>
    </w:p>
    <w:p w:rsidR="00692FA1" w:rsidP="004A605A" w14:paraId="707E6BE5" w14:textId="77777777">
      <w:pPr>
        <w:spacing w:after="0" w:line="240" w:lineRule="auto"/>
        <w:jc w:val="both"/>
        <w:rPr>
          <w:b/>
        </w:rPr>
      </w:pPr>
      <w:r w:rsidRPr="00C56AAE">
        <w:rPr>
          <w:b/>
          <w:sz w:val="28"/>
          <w:szCs w:val="28"/>
        </w:rPr>
        <w:t>Education:</w:t>
      </w:r>
      <w:r>
        <w:rPr>
          <w:b/>
        </w:rPr>
        <w:t xml:space="preserve"> </w:t>
      </w:r>
      <w:r w:rsidR="00C56AAE">
        <w:rPr>
          <w:b/>
        </w:rPr>
        <w:t xml:space="preserve">    </w:t>
      </w:r>
    </w:p>
    <w:p w:rsidR="004A605A" w:rsidP="004A605A" w14:paraId="3CFE1412" w14:textId="77777777">
      <w:pPr>
        <w:spacing w:after="0" w:line="240" w:lineRule="auto"/>
        <w:jc w:val="both"/>
      </w:pPr>
      <w:r>
        <w:t>University of Wisconsin - Milwaukee</w:t>
      </w:r>
    </w:p>
    <w:p w:rsidR="00FE54F3" w:rsidP="004A605A" w14:paraId="7A54D552" w14:textId="2E9613FA">
      <w:pPr>
        <w:spacing w:after="0" w:line="240" w:lineRule="auto"/>
        <w:jc w:val="both"/>
      </w:pPr>
      <w:r>
        <w:t xml:space="preserve">Master of Science in Accounting, </w:t>
      </w:r>
      <w:r w:rsidR="002825ED">
        <w:t xml:space="preserve">GPA </w:t>
      </w:r>
      <w:r w:rsidR="00BD7D24">
        <w:t>3.</w:t>
      </w:r>
      <w:r w:rsidR="00B33FA5">
        <w:t xml:space="preserve">7 </w:t>
      </w:r>
      <w:r>
        <w:t xml:space="preserve">                                                                </w:t>
      </w:r>
      <w:r w:rsidR="00CE2BDF">
        <w:t xml:space="preserve">     </w:t>
      </w:r>
      <w:r w:rsidR="00261D4E">
        <w:t xml:space="preserve">                         May 2019</w:t>
      </w:r>
    </w:p>
    <w:p w:rsidR="004A605A" w:rsidP="004A605A" w14:paraId="2388A260" w14:textId="77777777">
      <w:pPr>
        <w:spacing w:after="0" w:line="240" w:lineRule="auto"/>
        <w:jc w:val="both"/>
      </w:pPr>
    </w:p>
    <w:p w:rsidR="004A605A" w:rsidP="004A605A" w14:paraId="4BCA12D1" w14:textId="77777777">
      <w:pPr>
        <w:spacing w:after="0" w:line="240" w:lineRule="auto"/>
        <w:jc w:val="both"/>
      </w:pPr>
      <w:r>
        <w:t>Institute of Chartered Accountants of India</w:t>
      </w:r>
    </w:p>
    <w:p w:rsidR="00FE54F3" w:rsidRPr="00FE54F3" w:rsidP="004A605A" w14:paraId="2240C2E1" w14:textId="77777777">
      <w:pPr>
        <w:spacing w:after="0" w:line="240" w:lineRule="auto"/>
        <w:jc w:val="both"/>
      </w:pPr>
      <w:r>
        <w:t xml:space="preserve">Chartered Accountant                                                                                                  </w:t>
      </w:r>
      <w:r w:rsidR="00C223F7">
        <w:t xml:space="preserve">                                 Jan 2013</w:t>
      </w:r>
    </w:p>
    <w:p w:rsidR="004A605A" w:rsidP="004A605A" w14:paraId="2980FB3F" w14:textId="77777777">
      <w:pPr>
        <w:spacing w:after="0" w:line="240" w:lineRule="auto"/>
        <w:jc w:val="both"/>
        <w:rPr>
          <w:b/>
          <w:sz w:val="28"/>
          <w:szCs w:val="28"/>
        </w:rPr>
      </w:pPr>
    </w:p>
    <w:p w:rsidR="00A50DF3" w:rsidRPr="00C56AAE" w:rsidP="004A605A" w14:paraId="54335AA1" w14:textId="77777777">
      <w:pPr>
        <w:spacing w:after="0" w:line="240" w:lineRule="auto"/>
        <w:jc w:val="both"/>
        <w:rPr>
          <w:b/>
          <w:sz w:val="28"/>
          <w:szCs w:val="28"/>
        </w:rPr>
      </w:pPr>
      <w:r>
        <w:rPr>
          <w:b/>
          <w:sz w:val="28"/>
          <w:szCs w:val="28"/>
        </w:rPr>
        <w:t>Work</w:t>
      </w:r>
      <w:r w:rsidR="008908B3">
        <w:rPr>
          <w:b/>
          <w:sz w:val="28"/>
          <w:szCs w:val="28"/>
        </w:rPr>
        <w:t xml:space="preserve"> E</w:t>
      </w:r>
      <w:r w:rsidRPr="00C56AAE" w:rsidR="00CE1629">
        <w:rPr>
          <w:b/>
          <w:sz w:val="28"/>
          <w:szCs w:val="28"/>
        </w:rPr>
        <w:t>xperience:</w:t>
      </w:r>
    </w:p>
    <w:p w:rsidR="00A50DF3" w:rsidRPr="00C56AAE" w:rsidP="004A605A" w14:paraId="5128BBE9" w14:textId="77777777">
      <w:pPr>
        <w:spacing w:after="0" w:line="240" w:lineRule="auto"/>
        <w:jc w:val="both"/>
        <w:rPr>
          <w:b/>
        </w:rPr>
      </w:pPr>
      <w:r w:rsidRPr="00C56AAE">
        <w:rPr>
          <w:b/>
        </w:rPr>
        <w:t>Sc</w:t>
      </w:r>
      <w:r w:rsidR="004A605A">
        <w:rPr>
          <w:b/>
        </w:rPr>
        <w:t>hneider Electric India- Senior Financial Analyst                                                               Oct 2013- Dec 2015</w:t>
      </w:r>
    </w:p>
    <w:p w:rsidR="00A50DF3" w:rsidP="004A605A" w14:paraId="22BDC94A" w14:textId="77777777">
      <w:pPr>
        <w:spacing w:after="0" w:line="240" w:lineRule="auto"/>
        <w:jc w:val="both"/>
      </w:pPr>
      <w:r>
        <w:t xml:space="preserve">In charge of commercial </w:t>
      </w:r>
      <w:r w:rsidR="00C56AAE">
        <w:t xml:space="preserve">finance </w:t>
      </w:r>
      <w:r>
        <w:t>controls and reporting of home and business network</w:t>
      </w:r>
      <w:r w:rsidR="002B5A2E">
        <w:t xml:space="preserve"> operations</w:t>
      </w:r>
    </w:p>
    <w:p w:rsidR="002B5A2E" w:rsidP="004A605A" w14:paraId="65DFE815" w14:textId="77777777">
      <w:pPr>
        <w:pStyle w:val="ListParagraph"/>
        <w:numPr>
          <w:ilvl w:val="0"/>
          <w:numId w:val="14"/>
        </w:numPr>
        <w:spacing w:after="0" w:line="240" w:lineRule="auto"/>
      </w:pPr>
      <w:r>
        <w:t xml:space="preserve"> Monitored</w:t>
      </w:r>
      <w:r>
        <w:t xml:space="preserve"> profitability and cost fluctuations, investigating and dealing with irregularities</w:t>
      </w:r>
      <w:r w:rsidR="00964CEF">
        <w:t>.</w:t>
      </w:r>
    </w:p>
    <w:p w:rsidR="003A325C" w:rsidP="003A325C" w14:paraId="7BEA2EDF" w14:textId="77777777">
      <w:pPr>
        <w:pStyle w:val="ListParagraph"/>
        <w:numPr>
          <w:ilvl w:val="0"/>
          <w:numId w:val="14"/>
        </w:numPr>
        <w:spacing w:after="0" w:line="240" w:lineRule="auto"/>
      </w:pPr>
      <w:r>
        <w:t xml:space="preserve"> </w:t>
      </w:r>
      <w:r w:rsidR="008908B3">
        <w:t>Worked</w:t>
      </w:r>
      <w:r w:rsidR="002B5A2E">
        <w:t xml:space="preserve"> closely with the bid and sourcing teams for profitability on bi</w:t>
      </w:r>
      <w:r>
        <w:t xml:space="preserve">g orders and rate    </w:t>
      </w:r>
      <w:r>
        <w:t>controls.</w:t>
      </w:r>
    </w:p>
    <w:p w:rsidR="003A325C" w:rsidP="003A325C" w14:paraId="62150F9B" w14:textId="77777777">
      <w:pPr>
        <w:pStyle w:val="ListParagraph"/>
        <w:numPr>
          <w:ilvl w:val="0"/>
          <w:numId w:val="14"/>
        </w:numPr>
        <w:spacing w:after="0" w:line="240" w:lineRule="auto"/>
      </w:pPr>
      <w:r>
        <w:t>Held monthly meetings to review overhead reports with departmental heads.</w:t>
      </w:r>
    </w:p>
    <w:p w:rsidR="003A325C" w:rsidP="003A325C" w14:paraId="5D048B0B" w14:textId="77777777">
      <w:pPr>
        <w:pStyle w:val="ListParagraph"/>
        <w:numPr>
          <w:ilvl w:val="0"/>
          <w:numId w:val="14"/>
        </w:numPr>
        <w:spacing w:after="0" w:line="240" w:lineRule="auto"/>
      </w:pPr>
      <w:r>
        <w:t>Supported the order management team for shipment of materials thereby ensuring end to end tracking and legal compliances of orders.</w:t>
      </w:r>
    </w:p>
    <w:p w:rsidR="003A325C" w:rsidP="003A325C" w14:paraId="125707C1" w14:textId="77777777">
      <w:pPr>
        <w:pStyle w:val="ListParagraph"/>
        <w:numPr>
          <w:ilvl w:val="0"/>
          <w:numId w:val="14"/>
        </w:numPr>
        <w:spacing w:after="0" w:line="240" w:lineRule="auto"/>
      </w:pPr>
      <w:r>
        <w:t>Instrumental in helping to turn around a loss-making department.</w:t>
      </w:r>
    </w:p>
    <w:p w:rsidR="003A325C" w:rsidP="003A325C" w14:paraId="2FD13A07" w14:textId="77777777">
      <w:pPr>
        <w:pStyle w:val="ListParagraph"/>
        <w:numPr>
          <w:ilvl w:val="0"/>
          <w:numId w:val="14"/>
        </w:numPr>
        <w:spacing w:after="0" w:line="240" w:lineRule="auto"/>
      </w:pPr>
      <w:r>
        <w:t>Created provisions for partner and distributor incentive schemes.</w:t>
      </w:r>
    </w:p>
    <w:p w:rsidR="003A325C" w:rsidP="003A325C" w14:paraId="08ABD9E4" w14:textId="77777777">
      <w:pPr>
        <w:pStyle w:val="ListParagraph"/>
        <w:numPr>
          <w:ilvl w:val="0"/>
          <w:numId w:val="14"/>
        </w:numPr>
        <w:spacing w:after="0" w:line="240" w:lineRule="auto"/>
      </w:pPr>
      <w:r>
        <w:t>Did cost benefit analysis prior to floating of incentive schemes for partners and distributors and after the run period, worked out calculations for the actual incentive payouts to partners and distributors.</w:t>
      </w:r>
    </w:p>
    <w:p w:rsidR="003A325C" w:rsidP="003A325C" w14:paraId="43D2ADE9" w14:textId="77777777">
      <w:pPr>
        <w:pStyle w:val="ListParagraph"/>
        <w:numPr>
          <w:ilvl w:val="0"/>
          <w:numId w:val="14"/>
        </w:numPr>
        <w:spacing w:after="0" w:line="240" w:lineRule="auto"/>
      </w:pPr>
      <w:r>
        <w:t>Effectively coordinated with internal and external auditors for smooth closure of open audit points.</w:t>
      </w:r>
    </w:p>
    <w:p w:rsidR="003A325C" w:rsidP="003A325C" w14:paraId="04669253" w14:textId="77777777">
      <w:pPr>
        <w:pStyle w:val="ListParagraph"/>
        <w:numPr>
          <w:ilvl w:val="0"/>
          <w:numId w:val="14"/>
        </w:numPr>
        <w:spacing w:after="0" w:line="240" w:lineRule="auto"/>
      </w:pPr>
      <w:r>
        <w:t>Provided inputs for pricing of products.</w:t>
      </w:r>
    </w:p>
    <w:p w:rsidR="002B5A2E" w:rsidP="004A605A" w14:paraId="59D7636A" w14:textId="6E0822FC">
      <w:pPr>
        <w:pStyle w:val="ListParagraph"/>
        <w:numPr>
          <w:ilvl w:val="0"/>
          <w:numId w:val="14"/>
        </w:numPr>
        <w:spacing w:after="0" w:line="240" w:lineRule="auto"/>
      </w:pPr>
      <w:r>
        <w:t>contracts and</w:t>
      </w:r>
      <w:r>
        <w:t xml:space="preserve"> re-negotiating major agreements</w:t>
      </w:r>
      <w:r w:rsidR="00964CEF">
        <w:t>.</w:t>
      </w:r>
    </w:p>
    <w:p w:rsidR="009E0329" w:rsidP="003A325C" w14:paraId="0217478C" w14:textId="1F7F90FE">
      <w:pPr>
        <w:pStyle w:val="ListParagraph"/>
        <w:numPr>
          <w:ilvl w:val="0"/>
          <w:numId w:val="14"/>
        </w:numPr>
        <w:spacing w:after="0" w:line="240" w:lineRule="auto"/>
      </w:pPr>
      <w:r>
        <w:t>Prepared</w:t>
      </w:r>
      <w:r w:rsidR="002B5A2E">
        <w:t xml:space="preserve"> monthly business dashboards with accounting information and reports for senior     managers and directors and proposing </w:t>
      </w:r>
      <w:r w:rsidR="000E7C93">
        <w:t>recommendations</w:t>
      </w:r>
      <w:r w:rsidR="002B5A2E">
        <w:t xml:space="preserve"> on commercial operations</w:t>
      </w:r>
      <w:r>
        <w:t xml:space="preserve"> and </w:t>
      </w:r>
    </w:p>
    <w:p w:rsidR="009E0329" w:rsidRPr="009E0329" w:rsidP="009E0329" w14:paraId="52207C2E" w14:textId="77777777">
      <w:pPr>
        <w:spacing w:after="0" w:line="240" w:lineRule="auto"/>
        <w:rPr>
          <w:b/>
        </w:rPr>
      </w:pPr>
      <w:r>
        <w:rPr>
          <w:b/>
        </w:rPr>
        <w:t>Ratanlal</w:t>
      </w:r>
      <w:r>
        <w:rPr>
          <w:b/>
        </w:rPr>
        <w:t xml:space="preserve"> Agarwal &amp; Co, Chartered Accountants-</w:t>
      </w:r>
      <w:r w:rsidRPr="009E0329">
        <w:rPr>
          <w:b/>
        </w:rPr>
        <w:t>Audit and Tax Intern</w:t>
      </w:r>
      <w:r>
        <w:rPr>
          <w:b/>
        </w:rPr>
        <w:t xml:space="preserve">                           Aug 2008-Feb 2012</w:t>
      </w:r>
    </w:p>
    <w:p w:rsidR="006E7AF1" w:rsidP="004A605A" w14:paraId="4348E501" w14:textId="77777777">
      <w:pPr>
        <w:spacing w:after="0" w:line="240" w:lineRule="auto"/>
      </w:pPr>
      <w:r>
        <w:t xml:space="preserve">                                                         </w:t>
      </w:r>
      <w:r w:rsidR="00E9441A">
        <w:t xml:space="preserve">                           </w:t>
      </w:r>
    </w:p>
    <w:p w:rsidR="00C9315A" w:rsidP="004A605A" w14:paraId="5E861E3E" w14:textId="77777777">
      <w:pPr>
        <w:spacing w:after="0" w:line="240" w:lineRule="auto"/>
      </w:pPr>
      <w:r>
        <w:t>Statutory audits, tax audits, stock audits, direct and indirect taxes return filling</w:t>
      </w:r>
      <w:r w:rsidR="00643F5D">
        <w:t>.</w:t>
      </w:r>
    </w:p>
    <w:p w:rsidR="004A605A" w:rsidRPr="006E7AF1" w:rsidP="004A605A" w14:paraId="5A432A48" w14:textId="77777777">
      <w:pPr>
        <w:spacing w:after="0" w:line="240" w:lineRule="auto"/>
      </w:pPr>
    </w:p>
    <w:p w:rsidR="002B5A2E" w:rsidRPr="00C5417C" w:rsidP="004A605A" w14:paraId="5DB9EC5D" w14:textId="77777777">
      <w:pPr>
        <w:spacing w:after="0" w:line="240" w:lineRule="auto"/>
        <w:rPr>
          <w:b/>
          <w:sz w:val="28"/>
          <w:szCs w:val="28"/>
          <w:u w:val="single"/>
        </w:rPr>
      </w:pPr>
      <w:r w:rsidRPr="00C5417C">
        <w:rPr>
          <w:b/>
          <w:sz w:val="28"/>
          <w:szCs w:val="28"/>
          <w:u w:val="single"/>
        </w:rPr>
        <w:t>Accounting</w:t>
      </w:r>
      <w:r w:rsidRPr="00C5417C" w:rsidR="00C5417C">
        <w:rPr>
          <w:b/>
          <w:sz w:val="28"/>
          <w:szCs w:val="28"/>
          <w:u w:val="single"/>
        </w:rPr>
        <w:t xml:space="preserve"> and management skills</w:t>
      </w:r>
    </w:p>
    <w:p w:rsidR="002B5A2E" w:rsidP="003E53C4" w14:paraId="40AD8E51" w14:textId="77777777">
      <w:pPr>
        <w:pStyle w:val="ListParagraph"/>
        <w:numPr>
          <w:ilvl w:val="0"/>
          <w:numId w:val="17"/>
        </w:numPr>
        <w:spacing w:after="0" w:line="240" w:lineRule="auto"/>
      </w:pPr>
      <w:r>
        <w:t>Developed</w:t>
      </w:r>
      <w:r>
        <w:t xml:space="preserve"> </w:t>
      </w:r>
      <w:r>
        <w:t xml:space="preserve">and excellent </w:t>
      </w:r>
      <w:r w:rsidR="000E7C93">
        <w:t>understanding of</w:t>
      </w:r>
      <w:r>
        <w:t xml:space="preserve"> the technical aspects of accounting</w:t>
      </w:r>
      <w:r w:rsidR="00643F5D">
        <w:t>.</w:t>
      </w:r>
    </w:p>
    <w:p w:rsidR="002B5A2E" w:rsidP="003E53C4" w14:paraId="5D398DCB" w14:textId="77777777">
      <w:pPr>
        <w:pStyle w:val="ListParagraph"/>
        <w:numPr>
          <w:ilvl w:val="0"/>
          <w:numId w:val="17"/>
        </w:numPr>
        <w:spacing w:after="0" w:line="240" w:lineRule="auto"/>
      </w:pPr>
      <w:r>
        <w:t xml:space="preserve">Good </w:t>
      </w:r>
      <w:r w:rsidR="000E7C93">
        <w:t>working knowledge</w:t>
      </w:r>
      <w:r>
        <w:t xml:space="preserve"> of oracle finance module</w:t>
      </w:r>
      <w:r w:rsidR="00643F5D">
        <w:t>.</w:t>
      </w:r>
    </w:p>
    <w:p w:rsidR="002B5A2E" w:rsidP="003E53C4" w14:paraId="040192D2" w14:textId="77777777">
      <w:pPr>
        <w:pStyle w:val="ListParagraph"/>
        <w:numPr>
          <w:ilvl w:val="0"/>
          <w:numId w:val="17"/>
        </w:numPr>
        <w:spacing w:after="0" w:line="240" w:lineRule="auto"/>
      </w:pPr>
      <w:r>
        <w:t>Successful at resolving accounting disparities in a firm</w:t>
      </w:r>
      <w:r w:rsidR="003B4887">
        <w:t>. Understanding complex business structures and simplifying the same.</w:t>
      </w:r>
    </w:p>
    <w:p w:rsidR="002B5A2E" w:rsidP="003E53C4" w14:paraId="4B6A2F3F" w14:textId="77777777">
      <w:pPr>
        <w:pStyle w:val="ListParagraph"/>
        <w:numPr>
          <w:ilvl w:val="0"/>
          <w:numId w:val="17"/>
        </w:numPr>
        <w:spacing w:after="0" w:line="240" w:lineRule="auto"/>
      </w:pPr>
      <w:r>
        <w:t>P</w:t>
      </w:r>
      <w:r>
        <w:t>ossessing strong skills in management and comfortable using financial information system</w:t>
      </w:r>
      <w:r w:rsidR="001E6235">
        <w:t>s</w:t>
      </w:r>
      <w:r w:rsidR="00332834">
        <w:t>.</w:t>
      </w:r>
    </w:p>
    <w:p w:rsidR="002B5A2E" w:rsidP="003E53C4" w14:paraId="43A35D20" w14:textId="77777777">
      <w:pPr>
        <w:pStyle w:val="ListParagraph"/>
        <w:numPr>
          <w:ilvl w:val="0"/>
          <w:numId w:val="17"/>
        </w:numPr>
        <w:spacing w:after="0" w:line="240" w:lineRule="auto"/>
      </w:pPr>
      <w:r>
        <w:t>A</w:t>
      </w:r>
      <w:r>
        <w:t>bility to maintain clear and accurate records</w:t>
      </w:r>
      <w:r w:rsidR="00332834">
        <w:t>.</w:t>
      </w:r>
    </w:p>
    <w:p w:rsidR="003E53C4" w:rsidP="003E53C4" w14:paraId="6D387B46" w14:textId="77777777">
      <w:pPr>
        <w:pStyle w:val="ListParagraph"/>
        <w:numPr>
          <w:ilvl w:val="0"/>
          <w:numId w:val="17"/>
        </w:numPr>
        <w:spacing w:after="0" w:line="240" w:lineRule="auto"/>
      </w:pPr>
      <w:r>
        <w:t>Excellent understanding of commercial operations and considering the finance prospective of the same.</w:t>
      </w:r>
    </w:p>
    <w:p w:rsidR="003E53C4" w:rsidP="003E53C4" w14:paraId="2ADE26CA" w14:textId="77777777">
      <w:pPr>
        <w:pStyle w:val="ListParagraph"/>
        <w:numPr>
          <w:ilvl w:val="0"/>
          <w:numId w:val="17"/>
        </w:numPr>
        <w:spacing w:after="0" w:line="240" w:lineRule="auto"/>
      </w:pPr>
      <w:r>
        <w:t>Proven ability to devise ways to increase company’s profitability and growth.</w:t>
      </w:r>
    </w:p>
    <w:p w:rsidR="003E53C4" w:rsidP="003E53C4" w14:paraId="2782DEB0" w14:textId="77777777">
      <w:pPr>
        <w:pStyle w:val="ListParagraph"/>
        <w:numPr>
          <w:ilvl w:val="0"/>
          <w:numId w:val="17"/>
        </w:numPr>
        <w:spacing w:after="0" w:line="240" w:lineRule="auto"/>
      </w:pPr>
      <w:r>
        <w:t>Able to work individually with minimal supervision as well as an excellent team player.</w:t>
      </w:r>
    </w:p>
    <w:p w:rsidR="003E53C4" w:rsidP="003E53C4" w14:paraId="62A5CE77" w14:textId="77777777">
      <w:pPr>
        <w:pStyle w:val="ListParagraph"/>
        <w:numPr>
          <w:ilvl w:val="0"/>
          <w:numId w:val="17"/>
        </w:numPr>
        <w:spacing w:after="0" w:line="240" w:lineRule="auto"/>
      </w:pPr>
      <w:r>
        <w:t>Ability to meet tight deadlines and control several assignments at once</w:t>
      </w:r>
      <w:r w:rsidR="006E0EAA">
        <w:t>.</w:t>
      </w:r>
    </w:p>
    <w:p w:rsidR="003E53C4" w:rsidP="003E53C4" w14:paraId="0DEEA4D8" w14:textId="77777777">
      <w:pPr>
        <w:pStyle w:val="ListParagraph"/>
        <w:numPr>
          <w:ilvl w:val="0"/>
          <w:numId w:val="17"/>
        </w:numPr>
        <w:spacing w:after="0" w:line="240" w:lineRule="auto"/>
      </w:pPr>
      <w:r>
        <w:t>Ability to communicate financial issues to non-financial managers and directors effectively</w:t>
      </w:r>
      <w:r w:rsidR="006E0EAA">
        <w:t>.</w:t>
      </w:r>
    </w:p>
    <w:p w:rsidR="003A7247" w:rsidP="003E53C4" w14:paraId="17369E61" w14:textId="77777777">
      <w:pPr>
        <w:pStyle w:val="ListParagraph"/>
        <w:numPr>
          <w:ilvl w:val="0"/>
          <w:numId w:val="17"/>
        </w:numPr>
        <w:spacing w:after="0" w:line="240" w:lineRule="auto"/>
      </w:pPr>
      <w:r>
        <w:t>Easy going by nature, able to work with all cross functional members in a collaborative manner to resolve various issues.</w:t>
      </w:r>
    </w:p>
    <w:p w:rsidR="004A605A" w:rsidP="00C5417C" w14:paraId="2566B3A6" w14:textId="77777777">
      <w:pPr>
        <w:spacing w:after="0" w:line="240" w:lineRule="auto"/>
        <w:ind w:left="360"/>
      </w:pPr>
    </w:p>
    <w:p w:rsidR="00CA71D8" w:rsidP="003E53C4" w14:paraId="7006BAEC" w14:textId="77777777">
      <w:pPr>
        <w:pStyle w:val="ListParagraph"/>
        <w:spacing w:after="0" w:line="240" w:lineRule="auto"/>
      </w:pPr>
    </w:p>
    <w:p w:rsidR="00225848" w:rsidRPr="00371F1A" w:rsidP="004A605A" w14:paraId="4D3DE4D9" w14:textId="77777777">
      <w:pPr>
        <w:spacing w:after="0" w:line="240" w:lineRule="auto"/>
        <w:rPr>
          <w:b/>
          <w:sz w:val="28"/>
          <w:szCs w:val="28"/>
        </w:rPr>
      </w:pPr>
      <w:r>
        <w:rPr>
          <w:b/>
          <w:sz w:val="28"/>
          <w:szCs w:val="28"/>
        </w:rPr>
        <w:t>Key C</w:t>
      </w:r>
      <w:r w:rsidRPr="00371F1A">
        <w:rPr>
          <w:b/>
          <w:sz w:val="28"/>
          <w:szCs w:val="28"/>
        </w:rPr>
        <w:t>ompetencies</w:t>
      </w:r>
    </w:p>
    <w:p w:rsidR="00225848" w:rsidP="004A605A" w14:paraId="5A812F13" w14:textId="77777777">
      <w:pPr>
        <w:spacing w:after="0" w:line="240" w:lineRule="auto"/>
      </w:pPr>
      <w:r w:rsidRPr="00225848">
        <w:t>Financial analysis</w:t>
      </w:r>
      <w:r>
        <w:t xml:space="preserve">              commercial controlling     Oracle finance module</w:t>
      </w:r>
    </w:p>
    <w:p w:rsidR="00225848" w:rsidP="004A605A" w14:paraId="28F7C85E" w14:textId="77777777">
      <w:pPr>
        <w:spacing w:after="0" w:line="240" w:lineRule="auto"/>
      </w:pPr>
      <w:r>
        <w:t>Cost cutting                        financia</w:t>
      </w:r>
      <w:r w:rsidR="000B0F61">
        <w:t xml:space="preserve">l audits                   </w:t>
      </w:r>
      <w:r w:rsidR="004470B7">
        <w:t>MS</w:t>
      </w:r>
      <w:r>
        <w:t xml:space="preserve"> excel and </w:t>
      </w:r>
      <w:r w:rsidR="000E7C93">
        <w:t>PowerPoint</w:t>
      </w:r>
    </w:p>
    <w:p w:rsidR="00CD33A4" w:rsidP="004A605A" w14:paraId="44CE772B" w14:textId="77777777">
      <w:pPr>
        <w:spacing w:after="0" w:line="240" w:lineRule="auto"/>
      </w:pPr>
      <w:r>
        <w:t xml:space="preserve">Lotus notes     </w:t>
      </w:r>
      <w:r w:rsidR="000B0F61">
        <w:t xml:space="preserve">                    Salesforce</w:t>
      </w:r>
      <w:r>
        <w:t xml:space="preserve">                         </w:t>
      </w:r>
      <w:r>
        <w:t xml:space="preserve">   </w:t>
      </w:r>
      <w:r>
        <w:t>MS word</w:t>
      </w:r>
    </w:p>
    <w:p w:rsidR="00CD33A4" w:rsidP="008908B3" w14:paraId="3FBE8F3A" w14:textId="77777777">
      <w:pPr>
        <w:spacing w:after="0" w:line="240" w:lineRule="auto"/>
        <w:jc w:val="both"/>
        <w:rPr>
          <w:b/>
          <w:sz w:val="28"/>
          <w:szCs w:val="28"/>
        </w:rPr>
      </w:pPr>
    </w:p>
    <w:p w:rsidR="008908B3" w:rsidP="008908B3" w14:paraId="0C897F69" w14:textId="77777777">
      <w:pPr>
        <w:spacing w:after="0" w:line="240" w:lineRule="auto"/>
        <w:jc w:val="both"/>
      </w:pPr>
      <w:r w:rsidRPr="008908B3">
        <w:rPr>
          <w:b/>
          <w:sz w:val="28"/>
          <w:szCs w:val="28"/>
        </w:rPr>
        <w:t>Languages</w:t>
      </w:r>
      <w:r w:rsidRPr="008908B3">
        <w:rPr>
          <w:sz w:val="28"/>
          <w:szCs w:val="28"/>
        </w:rPr>
        <w:t>:</w:t>
      </w:r>
      <w:r>
        <w:t xml:space="preserve"> English, Hindi</w:t>
      </w:r>
    </w:p>
    <w:p w:rsidR="008908B3" w:rsidP="004A605A" w14:paraId="11E9A2BC" w14:textId="77777777">
      <w:pPr>
        <w:spacing w:after="0" w:line="240" w:lineRule="auto"/>
        <w:rPr>
          <w:b/>
          <w:sz w:val="28"/>
          <w:szCs w:val="28"/>
        </w:rPr>
      </w:pPr>
    </w:p>
    <w:p w:rsidR="00225848" w:rsidRPr="00371F1A" w:rsidP="004A605A" w14:paraId="4B14B3A1" w14:textId="77777777">
      <w:pPr>
        <w:spacing w:after="0" w:line="240" w:lineRule="auto"/>
        <w:rPr>
          <w:b/>
          <w:sz w:val="28"/>
          <w:szCs w:val="28"/>
        </w:rPr>
      </w:pPr>
      <w:r w:rsidRPr="00371F1A">
        <w:rPr>
          <w:b/>
          <w:sz w:val="28"/>
          <w:szCs w:val="28"/>
        </w:rPr>
        <w:t>Accomplishments</w:t>
      </w:r>
    </w:p>
    <w:p w:rsidR="006E7AF1" w:rsidP="004A605A" w14:paraId="743BFD34" w14:textId="77777777">
      <w:pPr>
        <w:spacing w:after="0" w:line="240" w:lineRule="auto"/>
      </w:pPr>
      <w:r>
        <w:t>Awarded best functional employee for the year 2015 by Schneider electric.</w:t>
      </w:r>
    </w:p>
    <w:p w:rsidR="008B5320" w:rsidP="004A605A" w14:paraId="3C6DAC4D" w14:textId="77777777">
      <w:pPr>
        <w:spacing w:after="0" w:line="240" w:lineRule="auto"/>
        <w:jc w:val="both"/>
        <w:rPr>
          <w:b/>
        </w:rPr>
      </w:pPr>
    </w:p>
    <w:p w:rsidR="00A16126" w:rsidRPr="00A16126" w:rsidP="004A605A" w14:paraId="5677DBEA" w14:textId="77777777">
      <w:pPr>
        <w:spacing w:after="0" w:line="240" w:lineRule="auto"/>
        <w:jc w:val="both"/>
      </w:pPr>
      <w:r>
        <w:rPr>
          <w:b/>
        </w:rPr>
        <w:t>Co-curricular</w:t>
      </w:r>
      <w:r w:rsidR="00313FEF">
        <w:rPr>
          <w:b/>
        </w:rPr>
        <w:t>:</w:t>
      </w:r>
      <w:r>
        <w:rPr>
          <w:b/>
        </w:rPr>
        <w:t xml:space="preserve">  </w:t>
      </w:r>
      <w:r>
        <w:t>Graduate in Indian classical music</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E2229E">
      <w:headerReference w:type="default" r:id="rI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82A23" w14:paraId="4927D18B" w14:textId="77777777">
    <w:pPr>
      <w:pStyle w:val="Header"/>
    </w:pPr>
    <w:r>
      <w:t>Swetalina Pradhan</w:t>
    </w:r>
    <w:r>
      <w:t xml:space="preserve">                                                                               </w:t>
    </w:r>
  </w:p>
  <w:p w:rsidR="00144572" w14:paraId="3D7A443B" w14:textId="20B268F1">
    <w:pPr>
      <w:pStyle w:val="Header"/>
    </w:pPr>
    <w:r>
      <w:t xml:space="preserve">C1602, </w:t>
    </w:r>
    <w:r>
      <w:t>Rustomjee</w:t>
    </w:r>
    <w:r>
      <w:t xml:space="preserve"> </w:t>
    </w:r>
    <w:r>
      <w:t>Azziano</w:t>
    </w:r>
    <w:r>
      <w:t>, C wing</w:t>
    </w:r>
  </w:p>
  <w:p w:rsidR="001E6903" w14:paraId="5FD34A4F" w14:textId="77709E6B">
    <w:pPr>
      <w:pStyle w:val="Header"/>
    </w:pPr>
    <w:r>
      <w:t>Majiwada</w:t>
    </w:r>
    <w:r>
      <w:t xml:space="preserve"> Thane, Maharashtra, 400601</w:t>
    </w:r>
  </w:p>
  <w:p w:rsidR="00F16068" w14:paraId="46A71471" w14:textId="12C8040D">
    <w:pPr>
      <w:pStyle w:val="Header"/>
    </w:pPr>
    <w:r>
      <w:t xml:space="preserve">Email: </w:t>
    </w:r>
    <w:hyperlink r:id="rId1" w:history="1">
      <w:r w:rsidRPr="00AA4177" w:rsidR="001E6903">
        <w:rPr>
          <w:rStyle w:val="Hyperlink"/>
        </w:rPr>
        <w:t>ca.swetalina1990@gmail.com</w:t>
      </w:r>
    </w:hyperlink>
    <w:r w:rsidR="001E6903">
      <w:t xml:space="preserve">, </w:t>
    </w:r>
    <w:r w:rsidRPr="00D115E5" w:rsidR="00D115E5">
      <w:t>Ph</w:t>
    </w:r>
    <w:r w:rsidR="002168AC">
      <w:t xml:space="preserve"> </w:t>
    </w:r>
    <w:r w:rsidR="00C272D8">
      <w:t>no: -</w:t>
    </w:r>
    <w:r w:rsidR="001E6903">
      <w:t xml:space="preserve"> </w:t>
    </w:r>
    <w:r>
      <w:t>7848895088</w:t>
    </w:r>
  </w:p>
  <w:p w:rsidR="00C53EB2" w14:paraId="6D8C35F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D565A15"/>
    <w:multiLevelType w:val="hybridMultilevel"/>
    <w:tmpl w:val="5DC4A66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0F893F0E"/>
    <w:multiLevelType w:val="hybridMultilevel"/>
    <w:tmpl w:val="6DDAB9A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B813068"/>
    <w:multiLevelType w:val="hybridMultilevel"/>
    <w:tmpl w:val="7242E0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55A3277B"/>
    <w:multiLevelType w:val="hybridMultilevel"/>
    <w:tmpl w:val="36942E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E7B4D9D"/>
    <w:multiLevelType w:val="hybridMultilevel"/>
    <w:tmpl w:val="5D82C00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69D67A32"/>
    <w:multiLevelType w:val="hybridMultilevel"/>
    <w:tmpl w:val="A8042D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74164A6C"/>
    <w:multiLevelType w:val="hybridMultilevel"/>
    <w:tmpl w:val="7DDC022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5"/>
  </w:num>
  <w:num w:numId="13">
    <w:abstractNumId w:val="7"/>
  </w:num>
  <w:num w:numId="14">
    <w:abstractNumId w:val="3"/>
  </w:num>
  <w:num w:numId="15">
    <w:abstractNumId w:val="4"/>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DF3"/>
    <w:rsid w:val="00003090"/>
    <w:rsid w:val="000063B3"/>
    <w:rsid w:val="00065871"/>
    <w:rsid w:val="00066F71"/>
    <w:rsid w:val="00077FE6"/>
    <w:rsid w:val="000B070B"/>
    <w:rsid w:val="000B0F61"/>
    <w:rsid w:val="000B6A9D"/>
    <w:rsid w:val="000D186F"/>
    <w:rsid w:val="000E01AC"/>
    <w:rsid w:val="000E6811"/>
    <w:rsid w:val="000E7C93"/>
    <w:rsid w:val="00130EBD"/>
    <w:rsid w:val="00144572"/>
    <w:rsid w:val="001606FC"/>
    <w:rsid w:val="0016333C"/>
    <w:rsid w:val="001874D0"/>
    <w:rsid w:val="001C0699"/>
    <w:rsid w:val="001E6235"/>
    <w:rsid w:val="001E6903"/>
    <w:rsid w:val="001F0B0D"/>
    <w:rsid w:val="001F70FD"/>
    <w:rsid w:val="00205141"/>
    <w:rsid w:val="002168AC"/>
    <w:rsid w:val="00220FAE"/>
    <w:rsid w:val="00225848"/>
    <w:rsid w:val="00261D4E"/>
    <w:rsid w:val="00272D34"/>
    <w:rsid w:val="002825ED"/>
    <w:rsid w:val="00287BE8"/>
    <w:rsid w:val="00296693"/>
    <w:rsid w:val="002A667F"/>
    <w:rsid w:val="002B5A2E"/>
    <w:rsid w:val="002D30AD"/>
    <w:rsid w:val="002E4CF8"/>
    <w:rsid w:val="00313FEF"/>
    <w:rsid w:val="00322C11"/>
    <w:rsid w:val="00332834"/>
    <w:rsid w:val="00333A41"/>
    <w:rsid w:val="0036211F"/>
    <w:rsid w:val="003632CD"/>
    <w:rsid w:val="00371F1A"/>
    <w:rsid w:val="00382A23"/>
    <w:rsid w:val="00397A22"/>
    <w:rsid w:val="003A325C"/>
    <w:rsid w:val="003A7247"/>
    <w:rsid w:val="003B4887"/>
    <w:rsid w:val="003E53C4"/>
    <w:rsid w:val="00424898"/>
    <w:rsid w:val="004470B7"/>
    <w:rsid w:val="00461996"/>
    <w:rsid w:val="004A605A"/>
    <w:rsid w:val="004A6B4F"/>
    <w:rsid w:val="004D3D3B"/>
    <w:rsid w:val="005012AF"/>
    <w:rsid w:val="00506D2C"/>
    <w:rsid w:val="0053169E"/>
    <w:rsid w:val="00551235"/>
    <w:rsid w:val="00556003"/>
    <w:rsid w:val="00576A03"/>
    <w:rsid w:val="005832A1"/>
    <w:rsid w:val="005B3119"/>
    <w:rsid w:val="005D11E5"/>
    <w:rsid w:val="005D6910"/>
    <w:rsid w:val="005D7202"/>
    <w:rsid w:val="00615279"/>
    <w:rsid w:val="00643F5D"/>
    <w:rsid w:val="00651943"/>
    <w:rsid w:val="006843A4"/>
    <w:rsid w:val="00692FA1"/>
    <w:rsid w:val="006B6E7C"/>
    <w:rsid w:val="006C64AD"/>
    <w:rsid w:val="006E0EAA"/>
    <w:rsid w:val="006E39E6"/>
    <w:rsid w:val="006E7AF1"/>
    <w:rsid w:val="006F3B5B"/>
    <w:rsid w:val="00711D2E"/>
    <w:rsid w:val="0074200A"/>
    <w:rsid w:val="0075725A"/>
    <w:rsid w:val="00773C38"/>
    <w:rsid w:val="00782FF2"/>
    <w:rsid w:val="007D5570"/>
    <w:rsid w:val="008249F4"/>
    <w:rsid w:val="008475CD"/>
    <w:rsid w:val="008908B3"/>
    <w:rsid w:val="008B5320"/>
    <w:rsid w:val="00912285"/>
    <w:rsid w:val="00930165"/>
    <w:rsid w:val="00957C70"/>
    <w:rsid w:val="00964CEF"/>
    <w:rsid w:val="00981215"/>
    <w:rsid w:val="009C0E6B"/>
    <w:rsid w:val="009E0329"/>
    <w:rsid w:val="009E711A"/>
    <w:rsid w:val="00A14135"/>
    <w:rsid w:val="00A16126"/>
    <w:rsid w:val="00A3282B"/>
    <w:rsid w:val="00A336BF"/>
    <w:rsid w:val="00A405A3"/>
    <w:rsid w:val="00A50DF3"/>
    <w:rsid w:val="00A57334"/>
    <w:rsid w:val="00A76716"/>
    <w:rsid w:val="00A83728"/>
    <w:rsid w:val="00AA4177"/>
    <w:rsid w:val="00AF029B"/>
    <w:rsid w:val="00B33FA5"/>
    <w:rsid w:val="00B6077F"/>
    <w:rsid w:val="00B66E56"/>
    <w:rsid w:val="00B87A3A"/>
    <w:rsid w:val="00BA0384"/>
    <w:rsid w:val="00BA3BD6"/>
    <w:rsid w:val="00BA5046"/>
    <w:rsid w:val="00BA792E"/>
    <w:rsid w:val="00BC06CB"/>
    <w:rsid w:val="00BD2BC4"/>
    <w:rsid w:val="00BD4EEC"/>
    <w:rsid w:val="00BD7D24"/>
    <w:rsid w:val="00BF4F24"/>
    <w:rsid w:val="00C223F7"/>
    <w:rsid w:val="00C272D8"/>
    <w:rsid w:val="00C45A14"/>
    <w:rsid w:val="00C53EB2"/>
    <w:rsid w:val="00C5417C"/>
    <w:rsid w:val="00C56AAE"/>
    <w:rsid w:val="00C9315A"/>
    <w:rsid w:val="00CA71D8"/>
    <w:rsid w:val="00CD33A4"/>
    <w:rsid w:val="00CE1629"/>
    <w:rsid w:val="00CE2BDF"/>
    <w:rsid w:val="00CF7800"/>
    <w:rsid w:val="00D11216"/>
    <w:rsid w:val="00D115E5"/>
    <w:rsid w:val="00D21EDB"/>
    <w:rsid w:val="00DB32B8"/>
    <w:rsid w:val="00DC2D4C"/>
    <w:rsid w:val="00DD24AA"/>
    <w:rsid w:val="00DE2BC8"/>
    <w:rsid w:val="00E15D76"/>
    <w:rsid w:val="00E2229E"/>
    <w:rsid w:val="00E31759"/>
    <w:rsid w:val="00E57222"/>
    <w:rsid w:val="00E70799"/>
    <w:rsid w:val="00E9441A"/>
    <w:rsid w:val="00EB16C7"/>
    <w:rsid w:val="00F16068"/>
    <w:rsid w:val="00F3650F"/>
    <w:rsid w:val="00F71707"/>
    <w:rsid w:val="00F802B1"/>
    <w:rsid w:val="00F97F9C"/>
    <w:rsid w:val="00FE54F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B88E4C92-2EFF-441E-B3A5-4746A2094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629"/>
  </w:style>
  <w:style w:type="paragraph" w:styleId="Heading1">
    <w:name w:val="heading 1"/>
    <w:basedOn w:val="Normal"/>
    <w:next w:val="Normal"/>
    <w:link w:val="Heading1Char"/>
    <w:uiPriority w:val="9"/>
    <w:qFormat/>
    <w:rsid w:val="00CE1629"/>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CE1629"/>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E1629"/>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E1629"/>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E1629"/>
    <w:pPr>
      <w:keepNext/>
      <w:keepLines/>
      <w:numPr>
        <w:ilvl w:val="4"/>
        <w:numId w:val="1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CE1629"/>
    <w:pPr>
      <w:keepNext/>
      <w:keepLines/>
      <w:numPr>
        <w:ilvl w:val="5"/>
        <w:numId w:val="1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CE1629"/>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1629"/>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1629"/>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0DF3"/>
    <w:rPr>
      <w:color w:val="0000FF" w:themeColor="hyperlink"/>
      <w:u w:val="single"/>
    </w:rPr>
  </w:style>
  <w:style w:type="paragraph" w:styleId="Header">
    <w:name w:val="header"/>
    <w:basedOn w:val="Normal"/>
    <w:link w:val="HeaderChar"/>
    <w:uiPriority w:val="99"/>
    <w:unhideWhenUsed/>
    <w:rsid w:val="00A50D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DF3"/>
  </w:style>
  <w:style w:type="paragraph" w:styleId="Footer">
    <w:name w:val="footer"/>
    <w:basedOn w:val="Normal"/>
    <w:link w:val="FooterChar"/>
    <w:uiPriority w:val="99"/>
    <w:unhideWhenUsed/>
    <w:rsid w:val="00A50D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DF3"/>
  </w:style>
  <w:style w:type="paragraph" w:styleId="BalloonText">
    <w:name w:val="Balloon Text"/>
    <w:basedOn w:val="Normal"/>
    <w:link w:val="BalloonTextChar"/>
    <w:uiPriority w:val="99"/>
    <w:semiHidden/>
    <w:unhideWhenUsed/>
    <w:rsid w:val="00A50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DF3"/>
    <w:rPr>
      <w:rFonts w:ascii="Tahoma" w:hAnsi="Tahoma" w:cs="Tahoma"/>
      <w:sz w:val="16"/>
      <w:szCs w:val="16"/>
    </w:rPr>
  </w:style>
  <w:style w:type="paragraph" w:styleId="ListParagraph">
    <w:name w:val="List Paragraph"/>
    <w:basedOn w:val="Normal"/>
    <w:uiPriority w:val="34"/>
    <w:qFormat/>
    <w:rsid w:val="002A667F"/>
    <w:pPr>
      <w:ind w:left="720"/>
      <w:contextualSpacing/>
    </w:pPr>
  </w:style>
  <w:style w:type="character" w:customStyle="1" w:styleId="Heading1Char">
    <w:name w:val="Heading 1 Char"/>
    <w:basedOn w:val="DefaultParagraphFont"/>
    <w:link w:val="Heading1"/>
    <w:uiPriority w:val="9"/>
    <w:rsid w:val="00CE162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CE162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E162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E162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E1629"/>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CE1629"/>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CE16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16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162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E1629"/>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CE162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E162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E162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E1629"/>
    <w:rPr>
      <w:color w:val="5A5A5A" w:themeColor="text1" w:themeTint="A5"/>
      <w:spacing w:val="10"/>
    </w:rPr>
  </w:style>
  <w:style w:type="character" w:styleId="Strong">
    <w:name w:val="Strong"/>
    <w:basedOn w:val="DefaultParagraphFont"/>
    <w:uiPriority w:val="22"/>
    <w:qFormat/>
    <w:rsid w:val="00CE1629"/>
    <w:rPr>
      <w:b/>
      <w:bCs/>
      <w:color w:val="000000" w:themeColor="text1"/>
    </w:rPr>
  </w:style>
  <w:style w:type="character" w:styleId="Emphasis">
    <w:name w:val="Emphasis"/>
    <w:basedOn w:val="DefaultParagraphFont"/>
    <w:uiPriority w:val="20"/>
    <w:qFormat/>
    <w:rsid w:val="00CE1629"/>
    <w:rPr>
      <w:i/>
      <w:iCs/>
      <w:color w:val="auto"/>
    </w:rPr>
  </w:style>
  <w:style w:type="paragraph" w:styleId="NoSpacing">
    <w:name w:val="No Spacing"/>
    <w:uiPriority w:val="1"/>
    <w:qFormat/>
    <w:rsid w:val="00CE1629"/>
    <w:pPr>
      <w:spacing w:after="0" w:line="240" w:lineRule="auto"/>
    </w:pPr>
  </w:style>
  <w:style w:type="paragraph" w:styleId="Quote">
    <w:name w:val="Quote"/>
    <w:basedOn w:val="Normal"/>
    <w:next w:val="Normal"/>
    <w:link w:val="QuoteChar"/>
    <w:uiPriority w:val="29"/>
    <w:qFormat/>
    <w:rsid w:val="00CE1629"/>
    <w:pPr>
      <w:spacing w:before="160"/>
      <w:ind w:left="720" w:right="720"/>
    </w:pPr>
    <w:rPr>
      <w:i/>
      <w:iCs/>
      <w:color w:val="000000" w:themeColor="text1"/>
    </w:rPr>
  </w:style>
  <w:style w:type="character" w:customStyle="1" w:styleId="QuoteChar">
    <w:name w:val="Quote Char"/>
    <w:basedOn w:val="DefaultParagraphFont"/>
    <w:link w:val="Quote"/>
    <w:uiPriority w:val="29"/>
    <w:rsid w:val="00CE1629"/>
    <w:rPr>
      <w:i/>
      <w:iCs/>
      <w:color w:val="000000" w:themeColor="text1"/>
    </w:rPr>
  </w:style>
  <w:style w:type="paragraph" w:styleId="IntenseQuote">
    <w:name w:val="Intense Quote"/>
    <w:basedOn w:val="Normal"/>
    <w:next w:val="Normal"/>
    <w:link w:val="IntenseQuoteChar"/>
    <w:uiPriority w:val="30"/>
    <w:qFormat/>
    <w:rsid w:val="00CE162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E1629"/>
    <w:rPr>
      <w:color w:val="000000" w:themeColor="text1"/>
      <w:shd w:val="clear" w:color="auto" w:fill="F2F2F2" w:themeFill="background1" w:themeFillShade="F2"/>
    </w:rPr>
  </w:style>
  <w:style w:type="character" w:styleId="SubtleEmphasis">
    <w:name w:val="Subtle Emphasis"/>
    <w:basedOn w:val="DefaultParagraphFont"/>
    <w:uiPriority w:val="19"/>
    <w:qFormat/>
    <w:rsid w:val="00CE1629"/>
    <w:rPr>
      <w:i/>
      <w:iCs/>
      <w:color w:val="404040" w:themeColor="text1" w:themeTint="BF"/>
    </w:rPr>
  </w:style>
  <w:style w:type="character" w:styleId="IntenseEmphasis">
    <w:name w:val="Intense Emphasis"/>
    <w:basedOn w:val="DefaultParagraphFont"/>
    <w:uiPriority w:val="21"/>
    <w:qFormat/>
    <w:rsid w:val="00CE1629"/>
    <w:rPr>
      <w:b/>
      <w:bCs/>
      <w:i/>
      <w:iCs/>
      <w:caps/>
    </w:rPr>
  </w:style>
  <w:style w:type="character" w:styleId="SubtleReference">
    <w:name w:val="Subtle Reference"/>
    <w:basedOn w:val="DefaultParagraphFont"/>
    <w:uiPriority w:val="31"/>
    <w:qFormat/>
    <w:rsid w:val="00CE1629"/>
    <w:rPr>
      <w:smallCaps/>
      <w:color w:val="404040" w:themeColor="text1" w:themeTint="BF"/>
      <w:u w:val="single" w:color="7F7F7F"/>
    </w:rPr>
  </w:style>
  <w:style w:type="character" w:styleId="IntenseReference">
    <w:name w:val="Intense Reference"/>
    <w:basedOn w:val="DefaultParagraphFont"/>
    <w:uiPriority w:val="32"/>
    <w:qFormat/>
    <w:rsid w:val="00CE1629"/>
    <w:rPr>
      <w:b/>
      <w:bCs/>
      <w:smallCaps/>
      <w:u w:val="single"/>
    </w:rPr>
  </w:style>
  <w:style w:type="character" w:styleId="BookTitle">
    <w:name w:val="Book Title"/>
    <w:basedOn w:val="DefaultParagraphFont"/>
    <w:uiPriority w:val="33"/>
    <w:qFormat/>
    <w:rsid w:val="00CE1629"/>
    <w:rPr>
      <w:b w:val="0"/>
      <w:bCs w:val="0"/>
      <w:smallCaps/>
      <w:spacing w:val="5"/>
    </w:rPr>
  </w:style>
  <w:style w:type="paragraph" w:styleId="TOCHeading">
    <w:name w:val="TOC Heading"/>
    <w:basedOn w:val="Heading1"/>
    <w:next w:val="Normal"/>
    <w:uiPriority w:val="39"/>
    <w:semiHidden/>
    <w:unhideWhenUsed/>
    <w:qFormat/>
    <w:rsid w:val="00CE1629"/>
    <w:pPr>
      <w:outlineLvl w:val="9"/>
    </w:pPr>
  </w:style>
  <w:style w:type="character" w:customStyle="1" w:styleId="UnresolvedMention">
    <w:name w:val="Unresolved Mention"/>
    <w:basedOn w:val="DefaultParagraphFont"/>
    <w:uiPriority w:val="99"/>
    <w:semiHidden/>
    <w:unhideWhenUsed/>
    <w:rsid w:val="00322C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5694678918b2d87ee7c2d3931a8240528784109a49b1d9d8&amp;jobId=180320500525&amp;uid=811677941803205005251604228799&amp;docType=docx" TargetMode="Externa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header1.xml.rels>&#65279;<?xml version="1.0" encoding="utf-8" standalone="yes"?><Relationships xmlns="http://schemas.openxmlformats.org/package/2006/relationships"><Relationship Id="rId1" Type="http://schemas.openxmlformats.org/officeDocument/2006/relationships/hyperlink" Target="mailto:ca.swetalina1990@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bhabani pattanayak</dc:creator>
  <cp:lastModifiedBy>Swetalina Pradhan</cp:lastModifiedBy>
  <cp:revision>20</cp:revision>
  <dcterms:created xsi:type="dcterms:W3CDTF">2018-09-18T20:00:00Z</dcterms:created>
  <dcterms:modified xsi:type="dcterms:W3CDTF">2020-10-24T02:10:00Z</dcterms:modified>
</cp:coreProperties>
</file>