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ListTable3-Accent51"/>
        <w:tblW w:w="5000" w:type="pct"/>
        <w:tblLayout w:type="fixed"/>
        <w:tblLook w:val="04A0"/>
      </w:tblPr>
      <w:tblGrid>
        <w:gridCol w:w="1818"/>
        <w:gridCol w:w="7758"/>
      </w:tblGrid>
      <w:tr w:rsidTr="00F81AE4">
        <w:tblPrEx>
          <w:tblW w:w="5000" w:type="pct"/>
          <w:tblLayout w:type="fixed"/>
          <w:tblLook w:val="04A0"/>
        </w:tblPrEx>
        <w:trPr>
          <w:trHeight w:val="332"/>
        </w:trPr>
        <w:tc>
          <w:tcPr>
            <w:tcW w:w="5000" w:type="pct"/>
            <w:gridSpan w:val="2"/>
            <w:hideMark/>
          </w:tcPr>
          <w:p w:rsidR="00886DED" w:rsidRPr="00A840AF" w:rsidP="00886DED">
            <w:pPr>
              <w:rPr>
                <w:rFonts w:cs="Times New Roman"/>
                <w:szCs w:val="20"/>
                <w:lang w:val="it-IT" w:eastAsia="it-IT"/>
              </w:rPr>
            </w:pPr>
            <w:r>
              <w:rPr>
                <w:rFonts w:cs="Arial"/>
                <w:szCs w:val="20"/>
                <w:lang w:val="en-GB" w:eastAsia="it-IT"/>
              </w:rPr>
              <w:t xml:space="preserve">Regional Manager </w:t>
            </w:r>
            <w:r w:rsidRPr="00A840AF" w:rsidR="00152069">
              <w:rPr>
                <w:rFonts w:cs="Arial"/>
                <w:szCs w:val="20"/>
                <w:lang w:val="en-GB" w:eastAsia="it-IT"/>
              </w:rPr>
              <w:t>- District Level</w:t>
            </w:r>
            <w:r w:rsidRPr="00A840AF" w:rsidR="00626EDF">
              <w:rPr>
                <w:rFonts w:eastAsia="Times New Roman" w:cs="Times New Roman"/>
                <w:snapToGrid w:val="0"/>
                <w:color w:val="000000"/>
                <w:w w:val="0"/>
                <w:szCs w:val="20"/>
                <w:u w:color="000000"/>
                <w:bdr w:val="nil"/>
                <w:shd w:val="clear" w:color="000000" w:fill="000000"/>
              </w:rPr>
              <w:t xml:space="preserve"> </w:t>
            </w:r>
          </w:p>
        </w:tc>
      </w:tr>
      <w:tr w:rsidTr="00F81AE4">
        <w:tblPrEx>
          <w:tblW w:w="5000" w:type="pct"/>
          <w:tblLayout w:type="fixed"/>
          <w:tblLook w:val="04A0"/>
        </w:tblPrEx>
        <w:trPr>
          <w:trHeight w:val="1988"/>
        </w:trPr>
        <w:tc>
          <w:tcPr>
            <w:tcW w:w="949" w:type="pct"/>
            <w:shd w:val="clear" w:color="auto" w:fill="auto"/>
          </w:tcPr>
          <w:p w:rsidR="00886DED" w:rsidRPr="00A840AF" w:rsidP="00886DED">
            <w:pPr>
              <w:rPr>
                <w:rFonts w:cs="Times New Roman"/>
                <w:szCs w:val="20"/>
                <w:lang w:val="it-IT" w:eastAsia="it-IT"/>
              </w:rPr>
            </w:pPr>
          </w:p>
        </w:tc>
        <w:tc>
          <w:tcPr>
            <w:tcW w:w="4051" w:type="pct"/>
            <w:hideMark/>
          </w:tcPr>
          <w:p w:rsidR="00886DED" w:rsidRPr="00A840AF" w:rsidP="00626EDF">
            <w:pPr>
              <w:pStyle w:val="Subtitle"/>
              <w:ind w:left="76"/>
              <w:jc w:val="both"/>
              <w:rPr>
                <w:rFonts w:ascii="Georgia" w:hAnsi="Georgia" w:cs="Times New Roman"/>
                <w:b w:val="0"/>
                <w:sz w:val="20"/>
                <w:szCs w:val="20"/>
              </w:rPr>
            </w:pPr>
            <w:r>
              <w:rPr>
                <w:rFonts w:ascii="Georgia" w:hAnsi="Georgia" w:cs="Times New Roman"/>
                <w:b w:val="0"/>
                <w:sz w:val="20"/>
                <w:szCs w:val="20"/>
              </w:rPr>
              <w:t>Piyush</w:t>
            </w:r>
            <w:r>
              <w:rPr>
                <w:rFonts w:ascii="Georgia" w:hAnsi="Georgia" w:cs="Times New Roman"/>
                <w:b w:val="0"/>
                <w:sz w:val="20"/>
                <w:szCs w:val="20"/>
              </w:rPr>
              <w:t xml:space="preserve"> has over </w:t>
            </w:r>
            <w:r w:rsidR="00D01D1C">
              <w:rPr>
                <w:rFonts w:ascii="Georgia" w:hAnsi="Georgia" w:cs="Times New Roman"/>
                <w:sz w:val="20"/>
                <w:szCs w:val="20"/>
              </w:rPr>
              <w:t>15</w:t>
            </w:r>
            <w:r w:rsidRPr="00430A0C">
              <w:rPr>
                <w:rFonts w:ascii="Georgia" w:hAnsi="Georgia" w:cs="Times New Roman"/>
                <w:sz w:val="20"/>
                <w:szCs w:val="20"/>
              </w:rPr>
              <w:t xml:space="preserve"> years</w:t>
            </w:r>
            <w:r>
              <w:rPr>
                <w:rFonts w:ascii="Georgia" w:hAnsi="Georgia" w:cs="Times New Roman"/>
                <w:b w:val="0"/>
                <w:sz w:val="20"/>
                <w:szCs w:val="20"/>
              </w:rPr>
              <w:t xml:space="preserve"> of experience with more than </w:t>
            </w:r>
            <w:r w:rsidR="00D01D1C">
              <w:rPr>
                <w:rFonts w:ascii="Georgia" w:hAnsi="Georgia" w:cs="Times New Roman"/>
                <w:sz w:val="20"/>
                <w:szCs w:val="20"/>
              </w:rPr>
              <w:t xml:space="preserve">8 </w:t>
            </w:r>
            <w:r w:rsidRPr="00430A0C">
              <w:rPr>
                <w:rFonts w:ascii="Georgia" w:hAnsi="Georgia" w:cs="Times New Roman"/>
                <w:sz w:val="20"/>
                <w:szCs w:val="20"/>
              </w:rPr>
              <w:t>years</w:t>
            </w:r>
            <w:r>
              <w:rPr>
                <w:rFonts w:ascii="Georgia" w:hAnsi="Georgia" w:cs="Times New Roman"/>
                <w:b w:val="0"/>
                <w:sz w:val="20"/>
                <w:szCs w:val="20"/>
              </w:rPr>
              <w:t xml:space="preserve"> of experience in </w:t>
            </w:r>
            <w:r w:rsidRPr="00430A0C">
              <w:rPr>
                <w:rFonts w:ascii="Georgia" w:hAnsi="Georgia" w:cs="Times New Roman"/>
                <w:sz w:val="20"/>
                <w:szCs w:val="20"/>
              </w:rPr>
              <w:t>skill development, livelihood development</w:t>
            </w:r>
            <w:r>
              <w:rPr>
                <w:rFonts w:ascii="Georgia" w:hAnsi="Georgia" w:cs="Times New Roman"/>
                <w:b w:val="0"/>
                <w:sz w:val="20"/>
                <w:szCs w:val="20"/>
              </w:rPr>
              <w:t xml:space="preserve"> and </w:t>
            </w:r>
            <w:r w:rsidRPr="00430A0C">
              <w:rPr>
                <w:rFonts w:ascii="Georgia" w:hAnsi="Georgia" w:cs="Times New Roman"/>
                <w:sz w:val="20"/>
                <w:szCs w:val="20"/>
              </w:rPr>
              <w:t>placement</w:t>
            </w:r>
            <w:r>
              <w:rPr>
                <w:rFonts w:ascii="Georgia" w:hAnsi="Georgia" w:cs="Times New Roman"/>
                <w:b w:val="0"/>
                <w:sz w:val="20"/>
                <w:szCs w:val="20"/>
              </w:rPr>
              <w:t xml:space="preserve">. He has managed several </w:t>
            </w:r>
            <w:r w:rsidRPr="00430A0C">
              <w:rPr>
                <w:rFonts w:ascii="Georgia" w:hAnsi="Georgia" w:cs="Times New Roman"/>
                <w:b w:val="0"/>
                <w:i/>
                <w:sz w:val="20"/>
                <w:szCs w:val="20"/>
              </w:rPr>
              <w:t xml:space="preserve">training </w:t>
            </w:r>
            <w:r w:rsidRPr="00430A0C">
              <w:rPr>
                <w:rFonts w:ascii="Georgia" w:hAnsi="Georgia" w:cs="Times New Roman"/>
                <w:b w:val="0"/>
                <w:i/>
                <w:sz w:val="20"/>
                <w:szCs w:val="20"/>
              </w:rPr>
              <w:t>centres</w:t>
            </w:r>
            <w:r>
              <w:rPr>
                <w:rFonts w:ascii="Georgia" w:hAnsi="Georgia" w:cs="Times New Roman"/>
                <w:b w:val="0"/>
                <w:sz w:val="20"/>
                <w:szCs w:val="20"/>
              </w:rPr>
              <w:t xml:space="preserve"> and has carried out </w:t>
            </w:r>
            <w:r w:rsidRPr="00430A0C">
              <w:rPr>
                <w:rFonts w:ascii="Georgia" w:hAnsi="Georgia" w:cs="Times New Roman"/>
                <w:b w:val="0"/>
                <w:i/>
                <w:sz w:val="20"/>
                <w:szCs w:val="20"/>
              </w:rPr>
              <w:t>social mobilization</w:t>
            </w:r>
            <w:r>
              <w:rPr>
                <w:rFonts w:ascii="Georgia" w:hAnsi="Georgia" w:cs="Times New Roman"/>
                <w:b w:val="0"/>
                <w:sz w:val="20"/>
                <w:szCs w:val="20"/>
              </w:rPr>
              <w:t xml:space="preserve"> in the state of Chhattisgarh. He is a quick learner and has interest in finance as well. He wants to use his experience in finance, training &amp; placement along with the experience in livelihood development to </w:t>
            </w:r>
            <w:r w:rsidRPr="00430A0C">
              <w:rPr>
                <w:rFonts w:ascii="Georgia" w:hAnsi="Georgia" w:cs="Times New Roman"/>
                <w:sz w:val="20"/>
                <w:szCs w:val="20"/>
              </w:rPr>
              <w:t>promote entrepreneurship</w:t>
            </w:r>
            <w:r>
              <w:rPr>
                <w:rFonts w:ascii="Georgia" w:hAnsi="Georgia" w:cs="Times New Roman"/>
                <w:b w:val="0"/>
                <w:sz w:val="20"/>
                <w:szCs w:val="20"/>
              </w:rPr>
              <w:t xml:space="preserve"> among the prospective trainings. He is flexible for travelling and is adept at executing schemes as per the prescribed procedures.</w:t>
            </w:r>
          </w:p>
        </w:tc>
      </w:tr>
    </w:tbl>
    <w:p w:rsidR="00886DED" w:rsidRPr="00A840AF" w:rsidP="00FE67E3">
      <w:pPr>
        <w:pStyle w:val="BodyText"/>
        <w:spacing w:after="0"/>
        <w:rPr>
          <w:rFonts w:ascii="Georgia" w:eastAsia="Times New Roman" w:hAnsi="Georgia"/>
          <w:szCs w:val="20"/>
        </w:rPr>
      </w:pPr>
      <w:r w:rsidRPr="00A840AF">
        <w:rPr>
          <w:rFonts w:ascii="Georgia" w:hAnsi="Georgia" w:cs="Arial"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-1244600</wp:posOffset>
            </wp:positionV>
            <wp:extent cx="1047750" cy="1200150"/>
            <wp:effectExtent l="0" t="0" r="0" b="0"/>
            <wp:wrapTight wrapText="bothSides">
              <wp:wrapPolygon>
                <wp:start x="0" y="0"/>
                <wp:lineTo x="0" y="21257"/>
                <wp:lineTo x="21207" y="21257"/>
                <wp:lineTo x="21207" y="0"/>
                <wp:lineTo x="0" y="0"/>
              </wp:wrapPolygon>
            </wp:wrapTight>
            <wp:docPr id="1" name="Picture 1" descr="C:\Users\nupurs558\Nupur Work\Work\Proposals\2018\Chhattisgarh\Pics\Piyush Thak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27109" name="Picture 1" descr="C:\Users\nupurs558\Nupur Work\Work\Proposals\2018\Chhattisgarh\Pics\Piyush Thakur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SmartTextTable1"/>
        <w:tblW w:w="5000" w:type="pct"/>
        <w:tblBorders>
          <w:top w:val="single" w:sz="4" w:space="0" w:color="E0301E"/>
          <w:left w:val="single" w:sz="4" w:space="0" w:color="E0301E"/>
          <w:bottom w:val="single" w:sz="4" w:space="0" w:color="E0301E"/>
          <w:right w:val="single" w:sz="4" w:space="0" w:color="E0301E"/>
          <w:insideH w:val="single" w:sz="4" w:space="0" w:color="E0301E"/>
          <w:insideV w:val="single" w:sz="4" w:space="0" w:color="E0301E"/>
        </w:tblBorders>
        <w:tblLook w:val="04A0"/>
      </w:tblPr>
      <w:tblGrid>
        <w:gridCol w:w="2767"/>
        <w:gridCol w:w="6809"/>
      </w:tblGrid>
      <w:tr w:rsidTr="00152069">
        <w:tblPrEx>
          <w:tblW w:w="5000" w:type="pct"/>
          <w:tblBorders>
            <w:top w:val="single" w:sz="4" w:space="0" w:color="E0301E"/>
            <w:left w:val="single" w:sz="4" w:space="0" w:color="E0301E"/>
            <w:bottom w:val="single" w:sz="4" w:space="0" w:color="E0301E"/>
            <w:right w:val="single" w:sz="4" w:space="0" w:color="E0301E"/>
            <w:insideH w:val="single" w:sz="4" w:space="0" w:color="E0301E"/>
            <w:insideV w:val="single" w:sz="4" w:space="0" w:color="E0301E"/>
          </w:tblBorders>
          <w:tblLook w:val="04A0"/>
        </w:tblPrEx>
        <w:tc>
          <w:tcPr>
            <w:tcW w:w="1445" w:type="pct"/>
          </w:tcPr>
          <w:p w:rsidR="002F240F" w:rsidRPr="00A840AF" w:rsidP="00FE67E3">
            <w:pPr>
              <w:rPr>
                <w:rFonts w:ascii="Georgia" w:eastAsia="Calibri" w:hAnsi="Georgia" w:cs="Arial"/>
                <w:b/>
                <w:sz w:val="20"/>
                <w:szCs w:val="20"/>
              </w:rPr>
            </w:pPr>
            <w:r w:rsidRPr="00A840AF">
              <w:rPr>
                <w:rFonts w:ascii="Georgia" w:eastAsia="Calibri" w:hAnsi="Georgia" w:cs="Arial"/>
                <w:b/>
                <w:sz w:val="20"/>
                <w:szCs w:val="20"/>
              </w:rPr>
              <w:t>Position Title and No.</w:t>
            </w:r>
          </w:p>
        </w:tc>
        <w:tc>
          <w:tcPr>
            <w:tcW w:w="3555" w:type="pct"/>
          </w:tcPr>
          <w:p w:rsidR="002F240F" w:rsidRPr="00A840AF" w:rsidP="00FE67E3">
            <w:pPr>
              <w:rPr>
                <w:rFonts w:ascii="Georgia" w:hAnsi="Georgia" w:cs="Vrinda"/>
                <w:noProof/>
                <w:sz w:val="20"/>
                <w:szCs w:val="20"/>
              </w:rPr>
            </w:pPr>
            <w:r>
              <w:rPr>
                <w:rFonts w:cs="Arial"/>
                <w:szCs w:val="20"/>
                <w:lang w:val="en-GB" w:eastAsia="it-IT"/>
              </w:rPr>
              <w:t>Regional Manager</w:t>
            </w:r>
            <w:r w:rsidRPr="00A840AF">
              <w:rPr>
                <w:rFonts w:ascii="Georgia" w:hAnsi="Georgia" w:cs="Vrinda"/>
                <w:noProof/>
                <w:sz w:val="20"/>
                <w:szCs w:val="20"/>
              </w:rPr>
              <w:t xml:space="preserve"> </w:t>
            </w:r>
            <w:r w:rsidRPr="00A840AF" w:rsidR="00783058">
              <w:rPr>
                <w:rFonts w:ascii="Georgia" w:hAnsi="Georgia" w:cs="Vrinda"/>
                <w:noProof/>
                <w:sz w:val="20"/>
                <w:szCs w:val="20"/>
              </w:rPr>
              <w:t>State L</w:t>
            </w:r>
            <w:r w:rsidRPr="00A840AF" w:rsidR="007922C8">
              <w:rPr>
                <w:rFonts w:ascii="Georgia" w:hAnsi="Georgia" w:cs="Vrinda"/>
                <w:noProof/>
                <w:sz w:val="20"/>
                <w:szCs w:val="20"/>
              </w:rPr>
              <w:t>evel</w:t>
            </w:r>
          </w:p>
        </w:tc>
      </w:tr>
      <w:tr w:rsidTr="00152069">
        <w:tblPrEx>
          <w:tblW w:w="5000" w:type="pct"/>
          <w:tblLook w:val="04A0"/>
        </w:tblPrEx>
        <w:tc>
          <w:tcPr>
            <w:tcW w:w="1445" w:type="pct"/>
          </w:tcPr>
          <w:p w:rsidR="002F240F" w:rsidRPr="00A840AF" w:rsidP="00FE67E3">
            <w:pPr>
              <w:rPr>
                <w:rFonts w:ascii="Georgia" w:eastAsia="Calibri" w:hAnsi="Georgia" w:cs="Arial"/>
                <w:b/>
                <w:sz w:val="20"/>
                <w:szCs w:val="20"/>
              </w:rPr>
            </w:pPr>
            <w:r w:rsidRPr="00A840AF">
              <w:rPr>
                <w:rFonts w:ascii="Georgia" w:eastAsia="Calibri" w:hAnsi="Georgia" w:cs="Arial"/>
                <w:b/>
                <w:sz w:val="20"/>
                <w:szCs w:val="20"/>
              </w:rPr>
              <w:t>Name of Firm</w:t>
            </w:r>
          </w:p>
        </w:tc>
        <w:tc>
          <w:tcPr>
            <w:tcW w:w="3555" w:type="pct"/>
          </w:tcPr>
          <w:p w:rsidR="002F240F" w:rsidRPr="00A840AF" w:rsidP="00FE67E3">
            <w:pPr>
              <w:rPr>
                <w:rFonts w:ascii="Georgia" w:hAnsi="Georgia" w:cs="Vrinda"/>
                <w:noProof/>
                <w:sz w:val="20"/>
                <w:szCs w:val="20"/>
              </w:rPr>
            </w:pPr>
          </w:p>
        </w:tc>
      </w:tr>
      <w:tr w:rsidTr="00152069">
        <w:tblPrEx>
          <w:tblW w:w="5000" w:type="pct"/>
          <w:tblLook w:val="04A0"/>
        </w:tblPrEx>
        <w:tc>
          <w:tcPr>
            <w:tcW w:w="1445" w:type="pct"/>
          </w:tcPr>
          <w:p w:rsidR="002F240F" w:rsidRPr="00A840AF" w:rsidP="002F240F">
            <w:pPr>
              <w:rPr>
                <w:rFonts w:ascii="Georgia" w:eastAsia="Calibri" w:hAnsi="Georgia" w:cs="Arial"/>
                <w:b/>
                <w:sz w:val="20"/>
                <w:szCs w:val="20"/>
              </w:rPr>
            </w:pPr>
            <w:r w:rsidRPr="00A840AF">
              <w:rPr>
                <w:rFonts w:ascii="Georgia" w:eastAsia="Calibri" w:hAnsi="Georgia" w:cs="Arial"/>
                <w:b/>
                <w:sz w:val="20"/>
                <w:szCs w:val="20"/>
              </w:rPr>
              <w:t>Name of expert</w:t>
            </w:r>
          </w:p>
        </w:tc>
        <w:tc>
          <w:tcPr>
            <w:tcW w:w="3555" w:type="pct"/>
          </w:tcPr>
          <w:p w:rsidR="002F240F" w:rsidRPr="00A840AF" w:rsidP="002F240F">
            <w:pPr>
              <w:rPr>
                <w:rFonts w:ascii="Georgia" w:hAnsi="Georgia" w:cs="Vrinda"/>
                <w:noProof/>
                <w:sz w:val="20"/>
                <w:szCs w:val="20"/>
              </w:rPr>
            </w:pPr>
            <w:r w:rsidRPr="00A840AF">
              <w:rPr>
                <w:rFonts w:ascii="Georgia" w:hAnsi="Georgia" w:cs="Vrinda"/>
                <w:noProof/>
                <w:sz w:val="20"/>
                <w:szCs w:val="20"/>
              </w:rPr>
              <w:t>Piyush Thakur</w:t>
            </w:r>
          </w:p>
        </w:tc>
      </w:tr>
      <w:tr w:rsidTr="00152069">
        <w:tblPrEx>
          <w:tblW w:w="5000" w:type="pct"/>
          <w:tblLook w:val="04A0"/>
        </w:tblPrEx>
        <w:trPr>
          <w:trHeight w:val="206"/>
        </w:trPr>
        <w:tc>
          <w:tcPr>
            <w:tcW w:w="1445" w:type="pct"/>
          </w:tcPr>
          <w:p w:rsidR="002F240F" w:rsidRPr="00A840AF" w:rsidP="002F240F">
            <w:pPr>
              <w:rPr>
                <w:rFonts w:ascii="Georgia" w:eastAsia="Calibri" w:hAnsi="Georgia" w:cs="Arial"/>
                <w:b/>
                <w:sz w:val="20"/>
                <w:szCs w:val="20"/>
              </w:rPr>
            </w:pPr>
            <w:r w:rsidRPr="00A840AF">
              <w:rPr>
                <w:rFonts w:ascii="Georgia" w:eastAsia="Calibri" w:hAnsi="Georgia" w:cs="Arial"/>
                <w:b/>
                <w:sz w:val="20"/>
                <w:szCs w:val="20"/>
              </w:rPr>
              <w:t>Date of Birth</w:t>
            </w:r>
          </w:p>
        </w:tc>
        <w:tc>
          <w:tcPr>
            <w:tcW w:w="3555" w:type="pct"/>
          </w:tcPr>
          <w:p w:rsidR="002F240F" w:rsidRPr="00A840AF" w:rsidP="002F240F">
            <w:pPr>
              <w:rPr>
                <w:rFonts w:ascii="Georgia" w:hAnsi="Georgia" w:cs="Vrinda"/>
                <w:noProof/>
                <w:sz w:val="20"/>
                <w:szCs w:val="20"/>
              </w:rPr>
            </w:pPr>
            <w:r w:rsidRPr="00A840AF">
              <w:rPr>
                <w:rFonts w:ascii="Georgia" w:hAnsi="Georgia" w:cs="Vrinda"/>
                <w:noProof/>
                <w:sz w:val="20"/>
                <w:szCs w:val="20"/>
              </w:rPr>
              <w:t>20</w:t>
            </w:r>
            <w:r w:rsidRPr="00A840AF">
              <w:rPr>
                <w:rFonts w:ascii="Georgia" w:hAnsi="Georgia" w:cs="Vrinda"/>
                <w:noProof/>
                <w:sz w:val="20"/>
                <w:szCs w:val="20"/>
                <w:vertAlign w:val="superscript"/>
              </w:rPr>
              <w:t>th</w:t>
            </w:r>
            <w:r w:rsidRPr="00A840AF">
              <w:rPr>
                <w:rFonts w:ascii="Georgia" w:hAnsi="Georgia" w:cs="Vrinda"/>
                <w:noProof/>
                <w:sz w:val="20"/>
                <w:szCs w:val="20"/>
              </w:rPr>
              <w:t xml:space="preserve"> September </w:t>
            </w:r>
            <w:r w:rsidRPr="00A840AF" w:rsidR="004D4C74">
              <w:rPr>
                <w:rFonts w:ascii="Georgia" w:hAnsi="Georgia" w:cs="Vrinda"/>
                <w:noProof/>
                <w:sz w:val="20"/>
                <w:szCs w:val="20"/>
              </w:rPr>
              <w:t>1978</w:t>
            </w:r>
          </w:p>
        </w:tc>
      </w:tr>
      <w:tr w:rsidTr="00152069">
        <w:tblPrEx>
          <w:tblW w:w="5000" w:type="pct"/>
          <w:tblLook w:val="04A0"/>
        </w:tblPrEx>
        <w:trPr>
          <w:trHeight w:val="287"/>
        </w:trPr>
        <w:tc>
          <w:tcPr>
            <w:tcW w:w="1445" w:type="pct"/>
          </w:tcPr>
          <w:p w:rsidR="002F240F" w:rsidRPr="00A840AF" w:rsidP="002F240F">
            <w:pPr>
              <w:rPr>
                <w:rFonts w:ascii="Georgia" w:eastAsia="Calibri" w:hAnsi="Georgia" w:cs="Arial"/>
                <w:b/>
                <w:sz w:val="20"/>
                <w:szCs w:val="20"/>
              </w:rPr>
            </w:pPr>
            <w:r w:rsidRPr="00A840AF">
              <w:rPr>
                <w:rFonts w:ascii="Georgia" w:eastAsia="Calibri" w:hAnsi="Georgia" w:cs="Arial"/>
                <w:b/>
                <w:sz w:val="20"/>
                <w:szCs w:val="20"/>
              </w:rPr>
              <w:t>Citizenship</w:t>
            </w:r>
          </w:p>
        </w:tc>
        <w:tc>
          <w:tcPr>
            <w:tcW w:w="3555" w:type="pct"/>
          </w:tcPr>
          <w:p w:rsidR="002F240F" w:rsidRPr="00A840AF" w:rsidP="002F240F">
            <w:pPr>
              <w:rPr>
                <w:rFonts w:ascii="Georgia" w:hAnsi="Georgia" w:cs="Vrinda"/>
                <w:noProof/>
                <w:sz w:val="20"/>
                <w:szCs w:val="20"/>
              </w:rPr>
            </w:pPr>
            <w:r w:rsidRPr="00A840AF">
              <w:rPr>
                <w:rFonts w:ascii="Georgia" w:hAnsi="Georgia" w:cs="Vrinda"/>
                <w:noProof/>
                <w:sz w:val="20"/>
                <w:szCs w:val="20"/>
              </w:rPr>
              <w:t>Indian</w:t>
            </w:r>
          </w:p>
        </w:tc>
      </w:tr>
    </w:tbl>
    <w:p w:rsidR="002F240F" w:rsidRPr="00A840AF" w:rsidP="002F240F">
      <w:pPr>
        <w:spacing w:before="120" w:after="120" w:line="300" w:lineRule="exact"/>
        <w:rPr>
          <w:rFonts w:ascii="Georgia" w:eastAsia="Times New Roman" w:hAnsi="Georgia" w:cs="Vrinda"/>
          <w:b/>
          <w:noProof/>
          <w:sz w:val="20"/>
          <w:szCs w:val="20"/>
          <w:lang w:bidi="ar-SA"/>
        </w:rPr>
      </w:pPr>
      <w:r w:rsidRPr="00A840AF">
        <w:rPr>
          <w:rFonts w:ascii="Georgia" w:eastAsia="Times New Roman" w:hAnsi="Georgia" w:cs="Vrinda"/>
          <w:b/>
          <w:noProof/>
          <w:sz w:val="20"/>
          <w:szCs w:val="20"/>
          <w:lang w:bidi="ar-SA"/>
        </w:rPr>
        <w:t xml:space="preserve">Education: </w:t>
      </w:r>
    </w:p>
    <w:p w:rsidR="007922C8" w:rsidRPr="00A840AF" w:rsidP="007922C8">
      <w:pPr>
        <w:numPr>
          <w:ilvl w:val="0"/>
          <w:numId w:val="20"/>
        </w:numPr>
        <w:spacing w:after="0" w:line="240" w:lineRule="auto"/>
        <w:jc w:val="both"/>
        <w:rPr>
          <w:rFonts w:ascii="Georgia" w:hAnsi="Georgia"/>
          <w:color w:val="000000"/>
          <w:sz w:val="20"/>
          <w:szCs w:val="20"/>
        </w:rPr>
      </w:pPr>
      <w:r w:rsidRPr="00A840AF">
        <w:rPr>
          <w:rFonts w:ascii="Georgia" w:hAnsi="Georgia"/>
          <w:b/>
          <w:sz w:val="20"/>
          <w:szCs w:val="20"/>
        </w:rPr>
        <w:t>MBA</w:t>
      </w:r>
      <w:r w:rsidRPr="00A840AF" w:rsidR="00E21842">
        <w:rPr>
          <w:rFonts w:ascii="Georgia" w:hAnsi="Georgia"/>
          <w:b/>
          <w:sz w:val="20"/>
          <w:szCs w:val="20"/>
        </w:rPr>
        <w:t xml:space="preserve"> </w:t>
      </w:r>
      <w:r w:rsidRPr="00A840AF" w:rsidR="00E21842">
        <w:rPr>
          <w:rFonts w:ascii="Georgia" w:hAnsi="Georgia"/>
          <w:color w:val="000000"/>
          <w:sz w:val="20"/>
          <w:szCs w:val="20"/>
        </w:rPr>
        <w:t>Marketing &amp; HRM</w:t>
      </w:r>
      <w:r w:rsidRPr="00A840AF" w:rsidR="00E21842">
        <w:rPr>
          <w:rFonts w:ascii="Georgia" w:hAnsi="Georgia"/>
          <w:sz w:val="20"/>
          <w:szCs w:val="20"/>
        </w:rPr>
        <w:t xml:space="preserve">, Pt. </w:t>
      </w:r>
      <w:r w:rsidRPr="00A840AF">
        <w:rPr>
          <w:rFonts w:ascii="Georgia" w:hAnsi="Georgia"/>
          <w:color w:val="000000"/>
          <w:sz w:val="20"/>
          <w:szCs w:val="20"/>
        </w:rPr>
        <w:t xml:space="preserve">Ravi </w:t>
      </w:r>
      <w:r w:rsidRPr="00A840AF" w:rsidR="00E21842">
        <w:rPr>
          <w:rFonts w:ascii="Georgia" w:hAnsi="Georgia"/>
          <w:color w:val="000000"/>
          <w:sz w:val="20"/>
          <w:szCs w:val="20"/>
        </w:rPr>
        <w:t xml:space="preserve">Shankar University- </w:t>
      </w:r>
      <w:r w:rsidRPr="00A840AF">
        <w:rPr>
          <w:rFonts w:ascii="Georgia" w:hAnsi="Georgia"/>
          <w:color w:val="000000"/>
          <w:sz w:val="20"/>
          <w:szCs w:val="20"/>
        </w:rPr>
        <w:t>Raipur</w:t>
      </w:r>
      <w:r w:rsidRPr="00A840AF" w:rsidR="00E21842">
        <w:rPr>
          <w:rFonts w:ascii="Georgia" w:hAnsi="Georgia"/>
          <w:color w:val="000000"/>
          <w:sz w:val="20"/>
          <w:szCs w:val="20"/>
        </w:rPr>
        <w:t>,</w:t>
      </w:r>
      <w:r w:rsidRPr="00A840AF">
        <w:rPr>
          <w:rFonts w:ascii="Georgia" w:hAnsi="Georgia"/>
          <w:color w:val="000000"/>
          <w:sz w:val="20"/>
          <w:szCs w:val="20"/>
        </w:rPr>
        <w:t xml:space="preserve"> 2003</w:t>
      </w:r>
    </w:p>
    <w:p w:rsidR="007922C8" w:rsidRPr="00A840AF" w:rsidP="007922C8">
      <w:pPr>
        <w:numPr>
          <w:ilvl w:val="0"/>
          <w:numId w:val="20"/>
        </w:numPr>
        <w:spacing w:after="0" w:line="240" w:lineRule="auto"/>
        <w:jc w:val="both"/>
        <w:rPr>
          <w:rFonts w:ascii="Georgia" w:hAnsi="Georgia"/>
          <w:color w:val="000000"/>
          <w:sz w:val="20"/>
          <w:szCs w:val="20"/>
        </w:rPr>
      </w:pPr>
      <w:r w:rsidRPr="00A840AF">
        <w:rPr>
          <w:rFonts w:ascii="Georgia" w:hAnsi="Georgia"/>
          <w:b/>
          <w:sz w:val="20"/>
          <w:szCs w:val="20"/>
        </w:rPr>
        <w:t xml:space="preserve">M. Com., </w:t>
      </w:r>
      <w:r w:rsidRPr="00A840AF">
        <w:rPr>
          <w:rFonts w:ascii="Georgia" w:hAnsi="Georgia"/>
          <w:sz w:val="20"/>
          <w:szCs w:val="20"/>
        </w:rPr>
        <w:t xml:space="preserve">D.M.V. College- </w:t>
      </w:r>
      <w:r w:rsidRPr="00A840AF">
        <w:rPr>
          <w:rFonts w:ascii="Georgia" w:hAnsi="Georgia"/>
          <w:sz w:val="20"/>
          <w:szCs w:val="20"/>
        </w:rPr>
        <w:t>Rajnandgaon</w:t>
      </w:r>
      <w:r w:rsidRPr="00A840AF">
        <w:rPr>
          <w:rFonts w:ascii="Georgia" w:hAnsi="Georgia"/>
          <w:sz w:val="20"/>
          <w:szCs w:val="20"/>
        </w:rPr>
        <w:t xml:space="preserve">, </w:t>
      </w:r>
      <w:r w:rsidRPr="00A840AF">
        <w:rPr>
          <w:rFonts w:ascii="Georgia" w:hAnsi="Georgia"/>
          <w:sz w:val="20"/>
          <w:szCs w:val="20"/>
        </w:rPr>
        <w:t>2001</w:t>
      </w:r>
    </w:p>
    <w:p w:rsidR="002F240F" w:rsidRPr="00A840AF" w:rsidP="002F240F">
      <w:pPr>
        <w:spacing w:before="120" w:after="120" w:line="300" w:lineRule="exact"/>
        <w:rPr>
          <w:rFonts w:ascii="Georgia" w:eastAsia="Times New Roman" w:hAnsi="Georgia" w:cs="Vrinda"/>
          <w:b/>
          <w:noProof/>
          <w:sz w:val="20"/>
          <w:szCs w:val="20"/>
          <w:lang w:bidi="ar-SA"/>
        </w:rPr>
      </w:pPr>
      <w:r w:rsidRPr="00A840AF">
        <w:rPr>
          <w:rFonts w:ascii="Georgia" w:eastAsia="Times New Roman" w:hAnsi="Georgia" w:cs="Vrinda"/>
          <w:b/>
          <w:noProof/>
          <w:sz w:val="20"/>
          <w:szCs w:val="20"/>
          <w:lang w:bidi="ar-SA"/>
        </w:rPr>
        <w:t>Employment record relevant to the assignment:</w:t>
      </w:r>
    </w:p>
    <w:tbl>
      <w:tblPr>
        <w:tblStyle w:val="SmartTextTable1"/>
        <w:tblW w:w="5000" w:type="pct"/>
        <w:tblBorders>
          <w:top w:val="single" w:sz="4" w:space="0" w:color="E0301E"/>
          <w:left w:val="single" w:sz="4" w:space="0" w:color="E0301E"/>
          <w:bottom w:val="single" w:sz="4" w:space="0" w:color="E0301E"/>
          <w:right w:val="single" w:sz="4" w:space="0" w:color="E0301E"/>
          <w:insideH w:val="single" w:sz="4" w:space="0" w:color="E0301E"/>
          <w:insideV w:val="single" w:sz="4" w:space="0" w:color="E0301E"/>
        </w:tblBorders>
        <w:tblLayout w:type="fixed"/>
        <w:tblLook w:val="04A0"/>
      </w:tblPr>
      <w:tblGrid>
        <w:gridCol w:w="1473"/>
        <w:gridCol w:w="3039"/>
        <w:gridCol w:w="816"/>
        <w:gridCol w:w="4248"/>
      </w:tblGrid>
      <w:tr w:rsidTr="00703BC0">
        <w:tblPrEx>
          <w:tblW w:w="5000" w:type="pct"/>
          <w:tblBorders>
            <w:top w:val="single" w:sz="4" w:space="0" w:color="E0301E"/>
            <w:left w:val="single" w:sz="4" w:space="0" w:color="E0301E"/>
            <w:bottom w:val="single" w:sz="4" w:space="0" w:color="E0301E"/>
            <w:right w:val="single" w:sz="4" w:space="0" w:color="E0301E"/>
            <w:insideH w:val="single" w:sz="4" w:space="0" w:color="E0301E"/>
            <w:insideV w:val="single" w:sz="4" w:space="0" w:color="E0301E"/>
          </w:tblBorders>
          <w:tblLayout w:type="fixed"/>
          <w:tblLook w:val="04A0"/>
        </w:tblPrEx>
        <w:trPr>
          <w:trHeight w:val="980"/>
          <w:tblHeader/>
        </w:trPr>
        <w:tc>
          <w:tcPr>
            <w:tcW w:w="769" w:type="pct"/>
            <w:tcBorders>
              <w:right w:val="single" w:sz="4" w:space="0" w:color="FFFFFF"/>
            </w:tcBorders>
            <w:shd w:val="clear" w:color="auto" w:fill="E0301E"/>
            <w:vAlign w:val="center"/>
          </w:tcPr>
          <w:p w:rsidR="002F240F" w:rsidRPr="00A840AF" w:rsidP="008E2F77">
            <w:pPr>
              <w:rPr>
                <w:rFonts w:ascii="Georgia" w:hAnsi="Georgia" w:cs="Vrinda"/>
                <w:b/>
                <w:color w:val="FFFFFF"/>
                <w:sz w:val="20"/>
                <w:szCs w:val="20"/>
              </w:rPr>
            </w:pPr>
            <w:r w:rsidRPr="00A840AF">
              <w:rPr>
                <w:rFonts w:ascii="Georgia" w:hAnsi="Georgia" w:cs="Vrinda"/>
                <w:b/>
                <w:color w:val="FFFFFF"/>
                <w:sz w:val="20"/>
                <w:szCs w:val="20"/>
              </w:rPr>
              <w:t xml:space="preserve">Period </w:t>
            </w:r>
          </w:p>
        </w:tc>
        <w:tc>
          <w:tcPr>
            <w:tcW w:w="1587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0301E"/>
            <w:vAlign w:val="center"/>
          </w:tcPr>
          <w:p w:rsidR="002F240F" w:rsidRPr="00A840AF" w:rsidP="008E2F77">
            <w:pPr>
              <w:rPr>
                <w:rFonts w:ascii="Georgia" w:hAnsi="Georgia" w:cs="Vrinda"/>
                <w:b/>
                <w:color w:val="FFFFFF"/>
                <w:sz w:val="20"/>
                <w:szCs w:val="20"/>
              </w:rPr>
            </w:pPr>
            <w:r w:rsidRPr="00A840AF">
              <w:rPr>
                <w:rFonts w:ascii="Georgia" w:hAnsi="Georgia" w:cs="Vrinda"/>
                <w:b/>
                <w:color w:val="FFFFFF"/>
                <w:sz w:val="20"/>
                <w:szCs w:val="20"/>
              </w:rPr>
              <w:t xml:space="preserve">Employing organization and your title/position. Contact information for references </w:t>
            </w:r>
          </w:p>
        </w:tc>
        <w:tc>
          <w:tcPr>
            <w:tcW w:w="42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E0301E"/>
            <w:vAlign w:val="center"/>
          </w:tcPr>
          <w:p w:rsidR="002F240F" w:rsidRPr="00A840AF" w:rsidP="008E2F77">
            <w:pPr>
              <w:rPr>
                <w:rFonts w:ascii="Georgia" w:hAnsi="Georgia" w:cs="Vrinda"/>
                <w:b/>
                <w:color w:val="FFFFFF"/>
                <w:sz w:val="20"/>
                <w:szCs w:val="20"/>
              </w:rPr>
            </w:pPr>
            <w:r w:rsidRPr="00A840AF">
              <w:rPr>
                <w:rFonts w:ascii="Georgia" w:hAnsi="Georgia" w:cs="Vrinda"/>
                <w:b/>
                <w:color w:val="FFFFFF"/>
                <w:sz w:val="20"/>
                <w:szCs w:val="20"/>
              </w:rPr>
              <w:t xml:space="preserve">Country </w:t>
            </w:r>
          </w:p>
        </w:tc>
        <w:tc>
          <w:tcPr>
            <w:tcW w:w="2218" w:type="pct"/>
            <w:tcBorders>
              <w:left w:val="single" w:sz="4" w:space="0" w:color="FFFFFF"/>
            </w:tcBorders>
            <w:shd w:val="clear" w:color="auto" w:fill="E0301E"/>
            <w:vAlign w:val="center"/>
          </w:tcPr>
          <w:p w:rsidR="002F240F" w:rsidRPr="00A840AF" w:rsidP="008E2F77">
            <w:pPr>
              <w:rPr>
                <w:rFonts w:ascii="Georgia" w:hAnsi="Georgia" w:cs="Vrinda"/>
                <w:b/>
                <w:color w:val="FFFFFF"/>
                <w:sz w:val="20"/>
                <w:szCs w:val="20"/>
              </w:rPr>
            </w:pPr>
            <w:r w:rsidRPr="00A840AF">
              <w:rPr>
                <w:rFonts w:ascii="Georgia" w:hAnsi="Georgia" w:cs="Vrinda"/>
                <w:b/>
                <w:color w:val="FFFFFF"/>
                <w:sz w:val="20"/>
                <w:szCs w:val="20"/>
              </w:rPr>
              <w:t xml:space="preserve">Summary of activities performed relevant to the Assignment </w:t>
            </w:r>
          </w:p>
        </w:tc>
      </w:tr>
      <w:tr w:rsidTr="00703BC0">
        <w:tblPrEx>
          <w:tblW w:w="5000" w:type="pct"/>
          <w:tblLayout w:type="fixed"/>
          <w:tblLook w:val="04A0"/>
        </w:tblPrEx>
        <w:trPr>
          <w:trHeight w:val="440"/>
        </w:trPr>
        <w:tc>
          <w:tcPr>
            <w:tcW w:w="769" w:type="pct"/>
          </w:tcPr>
          <w:p w:rsidR="002F240F" w:rsidRPr="00A840AF" w:rsidP="00D436F0">
            <w:pPr>
              <w:pStyle w:val="Achievement"/>
              <w:spacing w:after="0" w:line="240" w:lineRule="auto"/>
              <w:ind w:left="0" w:firstLine="0"/>
              <w:jc w:val="left"/>
              <w:rPr>
                <w:rFonts w:ascii="Georgia" w:hAnsi="Georgia"/>
                <w:sz w:val="20"/>
              </w:rPr>
            </w:pPr>
            <w:r w:rsidRPr="00A840AF">
              <w:rPr>
                <w:rFonts w:ascii="Georgia" w:hAnsi="Georgia"/>
                <w:color w:val="000000"/>
                <w:sz w:val="20"/>
              </w:rPr>
              <w:t xml:space="preserve">Jun </w:t>
            </w:r>
            <w:r w:rsidRPr="00A840AF" w:rsidR="009026D6">
              <w:rPr>
                <w:rFonts w:ascii="Georgia" w:hAnsi="Georgia"/>
                <w:color w:val="000000"/>
                <w:sz w:val="20"/>
              </w:rPr>
              <w:t>2015 till date</w:t>
            </w:r>
            <w:r w:rsidRPr="00A840AF" w:rsidR="007922C8">
              <w:rPr>
                <w:rFonts w:ascii="Georgia" w:hAnsi="Georgia" w:cs="Helvetica"/>
                <w:color w:val="232629"/>
                <w:sz w:val="20"/>
              </w:rPr>
              <w:br/>
            </w:r>
          </w:p>
        </w:tc>
        <w:tc>
          <w:tcPr>
            <w:tcW w:w="1587" w:type="pct"/>
          </w:tcPr>
          <w:p w:rsidR="00C07CF7" w:rsidRPr="00A840AF" w:rsidP="0012036C">
            <w:pPr>
              <w:rPr>
                <w:rFonts w:ascii="Georgia" w:hAnsi="Georgia"/>
                <w:b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b/>
                <w:color w:val="000000"/>
                <w:sz w:val="20"/>
                <w:szCs w:val="20"/>
              </w:rPr>
              <w:t>National Urban Livelihood Mission</w:t>
            </w:r>
          </w:p>
          <w:p w:rsidR="00B03EA8" w:rsidRP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  <w:p w:rsidR="0012036C" w:rsidRPr="00A840AF" w:rsidP="0012036C">
            <w:pPr>
              <w:rPr>
                <w:rFonts w:ascii="Georgia" w:hAnsi="Georgia"/>
                <w:b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 w:cstheme="minorHAnsi"/>
                <w:color w:val="232629"/>
                <w:sz w:val="20"/>
                <w:szCs w:val="20"/>
              </w:rPr>
              <w:t xml:space="preserve">Manager - Social Development &amp; Infrastructure </w:t>
            </w:r>
          </w:p>
          <w:p w:rsidR="0012036C" w:rsidRPr="00A840AF" w:rsidP="0012036C">
            <w:pPr>
              <w:rPr>
                <w:rFonts w:ascii="Georgia" w:hAnsi="Georgia"/>
                <w:b/>
                <w:color w:val="000000"/>
                <w:sz w:val="20"/>
                <w:szCs w:val="20"/>
              </w:rPr>
            </w:pPr>
          </w:p>
          <w:p w:rsidR="00E02719" w:rsidRPr="00A840AF" w:rsidP="008E2F77">
            <w:pP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</w:pPr>
            <w: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  <w:t xml:space="preserve">Contact Name:  Abhisek </w:t>
            </w:r>
          </w:p>
          <w:p w:rsidR="00463BBD" w:rsidRPr="00A840AF" w:rsidP="008E2F77">
            <w:pP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</w:pPr>
            <w: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  <w:t>Contact Email: nulmcmmusmmu@gmail.com</w:t>
            </w:r>
          </w:p>
          <w:p w:rsidR="00463BBD" w:rsidRPr="00A840AF" w:rsidP="008E2F77">
            <w:pPr>
              <w:rPr>
                <w:rFonts w:ascii="Georgia" w:hAnsi="Georgia" w:cs="Vrinda"/>
                <w:b/>
                <w:bCs/>
                <w:noProof/>
                <w:sz w:val="20"/>
                <w:szCs w:val="20"/>
              </w:rPr>
            </w:pPr>
            <w:r w:rsidRPr="00A840AF"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  <w:t>Contact Phone:</w:t>
            </w:r>
            <w:r w:rsidRPr="00A840AF">
              <w:rPr>
                <w:rFonts w:ascii="Georgia" w:hAnsi="Georgia" w:cs="Vrinda"/>
                <w:b/>
                <w:bCs/>
                <w:noProof/>
                <w:sz w:val="20"/>
                <w:szCs w:val="20"/>
                <w:highlight w:val="yellow"/>
              </w:rPr>
              <w:t xml:space="preserve"> </w:t>
            </w:r>
            <w:r w:rsidR="00E73266">
              <w:rPr>
                <w:rFonts w:ascii="Georgia" w:hAnsi="Georgia" w:cs="Vrinda"/>
                <w:bCs/>
                <w:noProof/>
                <w:sz w:val="20"/>
                <w:szCs w:val="20"/>
              </w:rPr>
              <w:t xml:space="preserve"> 7354254461</w:t>
            </w:r>
          </w:p>
        </w:tc>
        <w:tc>
          <w:tcPr>
            <w:tcW w:w="426" w:type="pct"/>
          </w:tcPr>
          <w:p w:rsidR="002F240F" w:rsidRPr="00A840AF" w:rsidP="008E2F77">
            <w:pPr>
              <w:rPr>
                <w:rFonts w:ascii="Georgia" w:hAnsi="Georgia" w:cs="Vrinda"/>
                <w:noProof/>
                <w:sz w:val="20"/>
                <w:szCs w:val="20"/>
              </w:rPr>
            </w:pPr>
            <w:r w:rsidRPr="00A840AF">
              <w:rPr>
                <w:rFonts w:ascii="Georgia" w:hAnsi="Georgia" w:cs="Vrinda"/>
                <w:noProof/>
                <w:sz w:val="20"/>
                <w:szCs w:val="20"/>
              </w:rPr>
              <w:t>India</w:t>
            </w:r>
          </w:p>
        </w:tc>
        <w:tc>
          <w:tcPr>
            <w:tcW w:w="2218" w:type="pct"/>
          </w:tcPr>
          <w:p w:rsidR="009262F0" w:rsidRPr="00A840AF" w:rsidP="009262F0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Responsible for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implementation of </w:t>
            </w:r>
            <w:r w:rsidR="00E73266">
              <w:rPr>
                <w:rFonts w:ascii="Georgia" w:hAnsi="Georgia" w:cs="Vrinda"/>
                <w:bCs/>
                <w:noProof/>
                <w:sz w:val="20"/>
                <w:szCs w:val="20"/>
              </w:rPr>
              <w:t>National urben livilihood missin (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NULM </w:t>
            </w:r>
            <w:r w:rsidR="00E73266">
              <w:rPr>
                <w:rFonts w:ascii="Georgia" w:hAnsi="Georgia" w:cs="Helvetica"/>
                <w:color w:val="232629"/>
                <w:sz w:val="20"/>
                <w:szCs w:val="20"/>
              </w:rPr>
              <w:t>)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components such as </w:t>
            </w:r>
            <w:r w:rsidR="00E73266">
              <w:rPr>
                <w:rFonts w:ascii="Georgia" w:hAnsi="Georgia" w:cs="Vrinda"/>
                <w:bCs/>
                <w:noProof/>
                <w:sz w:val="20"/>
                <w:szCs w:val="20"/>
              </w:rPr>
              <w:t>small medium instutnal development(</w:t>
            </w:r>
            <w:r w:rsidRPr="00A840AF" w:rsidR="00257694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SM&amp;ID</w:t>
            </w:r>
            <w:r w:rsidR="00E73266">
              <w:rPr>
                <w:rFonts w:ascii="Georgia" w:hAnsi="Georgia" w:cs="Helvetica"/>
                <w:color w:val="232629"/>
                <w:sz w:val="20"/>
                <w:szCs w:val="20"/>
              </w:rPr>
              <w:t>)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, ESTP(Employme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nt base Skill training program) and 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SEP(self-employment program) , </w:t>
            </w:r>
          </w:p>
          <w:p w:rsidR="00A40E73" w:rsidRPr="00A840AF" w:rsidP="009262F0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Target setting and achievement for </w:t>
            </w:r>
            <w:r w:rsidR="00E73266">
              <w:rPr>
                <w:rFonts w:ascii="Georgia" w:hAnsi="Georgia" w:cs="Vrinda"/>
                <w:bCs/>
                <w:noProof/>
                <w:sz w:val="20"/>
                <w:szCs w:val="20"/>
              </w:rPr>
              <w:t>suport to urben street vendor(</w:t>
            </w:r>
            <w:r w:rsidRPr="00A840AF" w:rsidR="00257694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USVs &amp; SUHs</w:t>
            </w:r>
            <w:r w:rsidR="00E73266">
              <w:rPr>
                <w:rFonts w:ascii="Georgia" w:hAnsi="Georgia" w:cs="Helvetica"/>
                <w:color w:val="232629"/>
                <w:sz w:val="20"/>
                <w:szCs w:val="20"/>
              </w:rPr>
              <w:t>)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for</w:t>
            </w:r>
            <w:r w:rsidRPr="00A840AF" w:rsidR="0012036C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community mobilization, </w:t>
            </w:r>
          </w:p>
          <w:p w:rsidR="00A40E73" w:rsidRPr="00A840AF" w:rsidP="009262F0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Overseeing f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ormation of SHGs and </w:t>
            </w:r>
            <w:r w:rsidRPr="00A840AF" w:rsidR="00850A2C">
              <w:rPr>
                <w:rFonts w:ascii="Georgia" w:hAnsi="Georgia" w:cs="Helvetica"/>
                <w:color w:val="232629"/>
                <w:sz w:val="20"/>
                <w:szCs w:val="20"/>
              </w:rPr>
              <w:t>Federations.</w:t>
            </w:r>
            <w:r w:rsidRPr="00A840AF" w:rsidR="0012036C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</w:t>
            </w:r>
          </w:p>
          <w:p w:rsidR="00A40E73" w:rsidRPr="00A840AF" w:rsidP="009262F0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Managing t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raining and management for Revolving Fund, </w:t>
            </w:r>
            <w:r w:rsidRPr="00A840AF" w:rsidR="00761AFE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bank </w:t>
            </w:r>
            <w:r w:rsidRPr="00A840AF" w:rsidR="00850A2C">
              <w:rPr>
                <w:rFonts w:ascii="Georgia" w:hAnsi="Georgia" w:cs="Helvetica"/>
                <w:color w:val="232629"/>
                <w:sz w:val="20"/>
                <w:szCs w:val="20"/>
              </w:rPr>
              <w:t>linkage and</w:t>
            </w:r>
            <w:r w:rsidRPr="00A840AF" w:rsidR="00761AFE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</w:t>
            </w:r>
            <w:r w:rsidR="00E73266">
              <w:rPr>
                <w:rFonts w:ascii="Georgia" w:hAnsi="Georgia" w:cs="Vrinda"/>
                <w:bCs/>
                <w:noProof/>
                <w:sz w:val="20"/>
                <w:szCs w:val="20"/>
              </w:rPr>
              <w:t>City livlihood center</w:t>
            </w:r>
            <w:r w:rsidR="00E73266">
              <w:rPr>
                <w:rFonts w:ascii="Georgia" w:hAnsi="Georgia" w:cs="Vrinda"/>
                <w:bCs/>
                <w:noProof/>
                <w:sz w:val="20"/>
                <w:szCs w:val="20"/>
              </w:rPr>
              <w:t>(</w:t>
            </w:r>
            <w:r w:rsidRPr="00A840AF" w:rsidR="00257694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</w:t>
            </w:r>
            <w:r w:rsidRPr="00A840AF" w:rsidR="00761AFE">
              <w:rPr>
                <w:rFonts w:ascii="Georgia" w:hAnsi="Georgia" w:cs="Helvetica"/>
                <w:color w:val="232629"/>
                <w:sz w:val="20"/>
                <w:szCs w:val="20"/>
              </w:rPr>
              <w:t>CLCs</w:t>
            </w:r>
            <w:r w:rsidR="00E73266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) </w:t>
            </w:r>
            <w:r w:rsidRPr="00A840AF" w:rsidR="00850A2C">
              <w:rPr>
                <w:rFonts w:ascii="Georgia" w:hAnsi="Georgia" w:cs="Helvetica"/>
                <w:color w:val="232629"/>
                <w:sz w:val="20"/>
                <w:szCs w:val="20"/>
              </w:rPr>
              <w:t>.</w:t>
            </w:r>
          </w:p>
          <w:p w:rsidR="002F240F" w:rsidRPr="00A840AF" w:rsidP="00A40E73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Responsible for v</w:t>
            </w:r>
            <w:r w:rsidRPr="00A840AF" w:rsidR="00850A2C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endor </w:t>
            </w:r>
            <w:r w:rsidRPr="00A840AF" w:rsidR="0012036C">
              <w:rPr>
                <w:rFonts w:ascii="Georgia" w:hAnsi="Georgia" w:cs="Helvetica"/>
                <w:color w:val="232629"/>
                <w:sz w:val="20"/>
                <w:szCs w:val="20"/>
              </w:rPr>
              <w:t>development plan,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vendor m</w:t>
            </w:r>
            <w:r w:rsidRPr="00A840AF" w:rsidR="0012036C">
              <w:rPr>
                <w:rFonts w:ascii="Georgia" w:hAnsi="Georgia" w:cs="Helvetica"/>
                <w:color w:val="232629"/>
                <w:sz w:val="20"/>
                <w:szCs w:val="20"/>
              </w:rPr>
              <w:t>arkets development a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nd Shelters for Urban homeless 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and  areas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related to Group loan.</w:t>
            </w:r>
          </w:p>
        </w:tc>
      </w:tr>
      <w:tr w:rsidTr="00703BC0">
        <w:tblPrEx>
          <w:tblW w:w="5000" w:type="pct"/>
          <w:tblLayout w:type="fixed"/>
          <w:tblLook w:val="04A0"/>
        </w:tblPrEx>
        <w:trPr>
          <w:trHeight w:val="440"/>
        </w:trPr>
        <w:tc>
          <w:tcPr>
            <w:tcW w:w="769" w:type="pct"/>
          </w:tcPr>
          <w:p w:rsidR="00C07CF7" w:rsidRPr="00A840AF" w:rsidP="00D436F0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 xml:space="preserve">Nov 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2012 to</w:t>
            </w:r>
          </w:p>
          <w:p w:rsidR="00C07CF7" w:rsidRPr="00A840AF" w:rsidP="00D436F0">
            <w:pPr>
              <w:rPr>
                <w:rFonts w:ascii="Georgia" w:hAnsi="Georgia"/>
                <w:b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 xml:space="preserve">May 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587" w:type="pct"/>
          </w:tcPr>
          <w:p w:rsidR="00C07CF7" w:rsidRPr="00A840AF" w:rsidP="0012036C">
            <w:pPr>
              <w:rPr>
                <w:rFonts w:ascii="Georgia" w:hAnsi="Georgia"/>
                <w:b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b/>
                <w:color w:val="000000"/>
                <w:sz w:val="20"/>
                <w:szCs w:val="20"/>
              </w:rPr>
              <w:t>C L Educate Ltd</w:t>
            </w:r>
          </w:p>
          <w:p w:rsidR="00B03EA8" w:rsidRP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  <w:p w:rsidR="00C07CF7" w:rsidRP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State Head (C.G.)</w:t>
            </w:r>
          </w:p>
          <w:p w:rsidR="00C07CF7" w:rsidRPr="00A840AF" w:rsidP="0012036C">
            <w:pPr>
              <w:rPr>
                <w:rFonts w:ascii="Georgia" w:hAnsi="Georgia"/>
                <w:b/>
                <w:color w:val="000000"/>
                <w:sz w:val="20"/>
                <w:szCs w:val="20"/>
              </w:rPr>
            </w:pPr>
          </w:p>
          <w:p w:rsidR="00A840AF" w:rsidRPr="00A840AF" w:rsidP="00A840AF">
            <w:pP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</w:pPr>
            <w: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  <w:t>Contact Name:  vikas Rai</w:t>
            </w:r>
          </w:p>
          <w:p w:rsidR="00A840AF" w:rsidRPr="00A840AF" w:rsidP="00A840AF">
            <w:pP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</w:pPr>
            <w: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  <w:t>Contact Email: vikas .rai@careerlauncher.com</w:t>
            </w:r>
          </w:p>
          <w:p w:rsidR="00C07CF7" w:rsidRPr="00A840AF" w:rsidP="00A840AF">
            <w:pPr>
              <w:rPr>
                <w:rFonts w:ascii="Georgia" w:hAnsi="Georgia" w:cs="Vrinda"/>
                <w:noProof/>
                <w:sz w:val="20"/>
                <w:szCs w:val="20"/>
              </w:rPr>
            </w:pPr>
            <w:r w:rsidRPr="00A840AF"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  <w:t>Contact Phone:</w:t>
            </w:r>
            <w:r w:rsidRPr="00A840AF">
              <w:rPr>
                <w:rFonts w:ascii="Georgia" w:hAnsi="Georgia" w:cs="Vrinda"/>
                <w:b/>
                <w:bCs/>
                <w:noProof/>
                <w:sz w:val="20"/>
                <w:szCs w:val="20"/>
                <w:highlight w:val="yellow"/>
              </w:rPr>
              <w:t xml:space="preserve"> </w:t>
            </w:r>
            <w:r w:rsidR="00E73266">
              <w:rPr>
                <w:rFonts w:ascii="Georgia" w:hAnsi="Georgia" w:cs="Vrinda"/>
                <w:bCs/>
                <w:noProof/>
                <w:sz w:val="20"/>
                <w:szCs w:val="20"/>
              </w:rPr>
              <w:t xml:space="preserve"> 9993497189</w:t>
            </w:r>
          </w:p>
        </w:tc>
        <w:tc>
          <w:tcPr>
            <w:tcW w:w="426" w:type="pct"/>
          </w:tcPr>
          <w:p w:rsidR="00C07CF7" w:rsidRPr="00A840AF" w:rsidP="00671987">
            <w:pPr>
              <w:rPr>
                <w:rFonts w:ascii="Georgia" w:hAnsi="Georgia" w:cs="Vrinda"/>
                <w:noProof/>
                <w:sz w:val="20"/>
                <w:szCs w:val="20"/>
              </w:rPr>
            </w:pPr>
            <w:r w:rsidRPr="00A840AF">
              <w:rPr>
                <w:rFonts w:ascii="Georgia" w:hAnsi="Georgia" w:cs="Vrinda"/>
                <w:noProof/>
                <w:sz w:val="20"/>
                <w:szCs w:val="20"/>
              </w:rPr>
              <w:t>India</w:t>
            </w:r>
          </w:p>
        </w:tc>
        <w:tc>
          <w:tcPr>
            <w:tcW w:w="2218" w:type="pct"/>
          </w:tcPr>
          <w:p w:rsidR="00C07CF7" w:rsidRPr="00A840AF" w:rsidP="003A5C79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Plan and manage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all DDU-GKY c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enters in Chhattisgarh and assigned 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target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s</w:t>
            </w:r>
            <w:r w:rsidRPr="00A840AF" w:rsidR="002035D5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to achieve training goals.</w:t>
            </w:r>
          </w:p>
          <w:p w:rsidR="00970E4A" w:rsidRPr="00A840AF" w:rsidP="003A5C79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/>
                <w:b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Monitor and 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evaluate all DDU-GKY centers performance.</w:t>
            </w:r>
          </w:p>
          <w:p w:rsidR="00C07CF7" w:rsidRPr="00A840AF" w:rsidP="003A5C79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/>
                <w:b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Collections of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requirement</w:t>
            </w:r>
            <w:r w:rsidRPr="00A840AF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A840AF">
              <w:rPr>
                <w:rFonts w:ascii="Georgia" w:hAnsi="Georgia"/>
                <w:sz w:val="20"/>
                <w:szCs w:val="20"/>
              </w:rPr>
              <w:t xml:space="preserve">from all </w:t>
            </w:r>
            <w:r w:rsidRPr="00A840AF">
              <w:rPr>
                <w:rFonts w:ascii="Georgia" w:hAnsi="Georgia"/>
                <w:sz w:val="20"/>
                <w:szCs w:val="20"/>
              </w:rPr>
              <w:t>centres</w:t>
            </w:r>
            <w:r w:rsidRPr="00A840AF">
              <w:rPr>
                <w:rFonts w:ascii="Georgia" w:hAnsi="Georgia"/>
                <w:sz w:val="20"/>
                <w:szCs w:val="20"/>
              </w:rPr>
              <w:t xml:space="preserve"> to set </w:t>
            </w:r>
            <w:r w:rsidRPr="00A840AF" w:rsidR="00AE0849">
              <w:rPr>
                <w:rFonts w:ascii="Georgia" w:hAnsi="Georgia"/>
                <w:sz w:val="20"/>
                <w:szCs w:val="20"/>
              </w:rPr>
              <w:t>business goal.</w:t>
            </w:r>
          </w:p>
          <w:p w:rsidR="00C07CF7" w:rsidRPr="00A840AF" w:rsidP="003A5C79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Approval of business and 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implementation strategy for centers.</w:t>
            </w:r>
          </w:p>
          <w:p w:rsidR="00C07CF7" w:rsidRPr="00A840AF" w:rsidP="00A21248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Overseeing all reporting process and preparing presentation as for upward reporting.</w:t>
            </w:r>
          </w:p>
        </w:tc>
      </w:tr>
      <w:tr w:rsidTr="00703BC0">
        <w:tblPrEx>
          <w:tblW w:w="5000" w:type="pct"/>
          <w:tblLayout w:type="fixed"/>
          <w:tblLook w:val="04A0"/>
        </w:tblPrEx>
        <w:trPr>
          <w:trHeight w:val="440"/>
        </w:trPr>
        <w:tc>
          <w:tcPr>
            <w:tcW w:w="769" w:type="pct"/>
          </w:tcPr>
          <w:p w:rsidR="00C07CF7" w:rsidRPr="00A840AF" w:rsidP="00D436F0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 xml:space="preserve">Apr 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 xml:space="preserve">2010 to 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 xml:space="preserve">Sept 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2012</w:t>
            </w:r>
          </w:p>
          <w:p w:rsidR="00C07CF7" w:rsidRPr="00A840AF" w:rsidP="0012036C">
            <w:pPr>
              <w:pStyle w:val="Achievement"/>
              <w:spacing w:after="0" w:line="240" w:lineRule="auto"/>
              <w:ind w:left="0" w:firstLine="0"/>
              <w:jc w:val="center"/>
              <w:rPr>
                <w:rFonts w:ascii="Georgia" w:eastAsia="Calibri" w:hAnsi="Georgia" w:cs="Mangal"/>
                <w:sz w:val="20"/>
              </w:rPr>
            </w:pPr>
          </w:p>
        </w:tc>
        <w:tc>
          <w:tcPr>
            <w:tcW w:w="1587" w:type="pct"/>
          </w:tcPr>
          <w:p w:rsidR="00C07CF7" w:rsidRP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Bhaskar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 xml:space="preserve"> Foundation</w:t>
            </w:r>
          </w:p>
          <w:p w:rsidR="00B269C9" w:rsidRP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  <w:p w:rsidR="00C07CF7" w:rsidRP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 xml:space="preserve">Training and Placement </w:t>
            </w:r>
            <w:r w:rsidRPr="00A840AF" w:rsidR="00B269C9">
              <w:rPr>
                <w:rFonts w:ascii="Georgia" w:hAnsi="Georgia"/>
                <w:color w:val="000000"/>
                <w:sz w:val="20"/>
                <w:szCs w:val="20"/>
              </w:rPr>
              <w:t>C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oordinator (C.G.)</w:t>
            </w:r>
          </w:p>
          <w:p w:rsidR="00C07CF7" w:rsidRPr="00A840AF" w:rsidP="00A21248">
            <w:pPr>
              <w:rPr>
                <w:rFonts w:ascii="Georgia" w:hAnsi="Georgia" w:cs="Vrinda"/>
                <w:noProof/>
                <w:sz w:val="20"/>
                <w:szCs w:val="20"/>
              </w:rPr>
            </w:pPr>
          </w:p>
          <w:p w:rsidR="00A840AF" w:rsidRPr="00A840AF" w:rsidP="00A840AF">
            <w:pP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</w:pPr>
            <w: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  <w:t>Contact Name:  suryakant</w:t>
            </w:r>
          </w:p>
          <w:p w:rsidR="00A840AF" w:rsidRPr="00A840AF" w:rsidP="00A840AF">
            <w:pP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</w:pPr>
            <w: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  <w:t>Contact Email:  lakeshwari.chandrawar@gmail.com</w:t>
            </w:r>
          </w:p>
          <w:p w:rsidR="00A840AF" w:rsidRPr="00A840AF" w:rsidP="00A840AF">
            <w:pPr>
              <w:rPr>
                <w:rFonts w:ascii="Georgia" w:hAnsi="Georgia" w:cs="Vrinda"/>
                <w:noProof/>
                <w:sz w:val="20"/>
                <w:szCs w:val="20"/>
              </w:rPr>
            </w:pPr>
            <w:r w:rsidRPr="00A840AF"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  <w:t>Contact Phone:</w:t>
            </w:r>
            <w:r w:rsidRPr="00A840AF">
              <w:rPr>
                <w:rFonts w:ascii="Georgia" w:hAnsi="Georgia" w:cs="Vrinda"/>
                <w:b/>
                <w:bCs/>
                <w:noProof/>
                <w:sz w:val="20"/>
                <w:szCs w:val="20"/>
                <w:highlight w:val="yellow"/>
              </w:rPr>
              <w:t xml:space="preserve"> </w:t>
            </w:r>
            <w:r w:rsidR="00196680">
              <w:rPr>
                <w:rFonts w:ascii="Georgia" w:hAnsi="Georgia" w:cs="Vrinda"/>
                <w:bCs/>
                <w:noProof/>
                <w:sz w:val="20"/>
                <w:szCs w:val="20"/>
              </w:rPr>
              <w:t>9407979826</w:t>
            </w:r>
          </w:p>
        </w:tc>
        <w:tc>
          <w:tcPr>
            <w:tcW w:w="426" w:type="pct"/>
          </w:tcPr>
          <w:p w:rsidR="00C07CF7" w:rsidRPr="00A840AF" w:rsidP="00671987">
            <w:pPr>
              <w:rPr>
                <w:rFonts w:ascii="Georgia" w:hAnsi="Georgia" w:cs="Vrinda"/>
                <w:noProof/>
                <w:sz w:val="20"/>
                <w:szCs w:val="20"/>
              </w:rPr>
            </w:pPr>
            <w:r w:rsidRPr="00A840AF">
              <w:rPr>
                <w:rFonts w:ascii="Georgia" w:hAnsi="Georgia" w:cs="Vrinda"/>
                <w:noProof/>
                <w:sz w:val="20"/>
                <w:szCs w:val="20"/>
              </w:rPr>
              <w:t>India</w:t>
            </w:r>
          </w:p>
        </w:tc>
        <w:tc>
          <w:tcPr>
            <w:tcW w:w="2218" w:type="pct"/>
          </w:tcPr>
          <w:p w:rsidR="00C07CF7" w:rsidRPr="00A840AF" w:rsidP="0085359D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Coordinate with educational functionaries</w:t>
            </w:r>
            <w:r w:rsidRPr="00A840AF" w:rsidR="00654D52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at different levels i.e. district, b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lock, cluster and institutes. </w:t>
            </w:r>
          </w:p>
          <w:p w:rsidR="00C07CF7" w:rsidRPr="00A840AF" w:rsidP="0085359D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Document and sug</w:t>
            </w:r>
            <w:r w:rsidRPr="00A840AF" w:rsidR="004A581F">
              <w:rPr>
                <w:rFonts w:ascii="Georgia" w:hAnsi="Georgia" w:cs="Helvetica"/>
                <w:color w:val="232629"/>
                <w:sz w:val="20"/>
                <w:szCs w:val="20"/>
              </w:rPr>
              <w:t>gest ways to enrich quality of placement and t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raining  </w:t>
            </w:r>
          </w:p>
          <w:p w:rsidR="00C40F5D" w:rsidRPr="00A840AF" w:rsidP="0085359D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Evolve and strengthen advocacy efforts with team. </w:t>
            </w:r>
          </w:p>
          <w:p w:rsidR="00C07CF7" w:rsidRPr="00A840AF" w:rsidP="0085359D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Carry</w:t>
            </w:r>
            <w:r w:rsidRPr="00A840AF" w:rsidR="00C40F5D">
              <w:rPr>
                <w:rFonts w:ascii="Georgia" w:hAnsi="Georgia" w:cs="Helvetica"/>
                <w:color w:val="232629"/>
                <w:sz w:val="20"/>
                <w:szCs w:val="20"/>
              </w:rPr>
              <w:t>ing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out a training need analysis for different roles </w:t>
            </w:r>
          </w:p>
          <w:p w:rsidR="00C07CF7" w:rsidRPr="00A840AF" w:rsidP="0085359D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Continuous monitoring and training of skilled and semi-skilled beneficiaries</w:t>
            </w:r>
            <w:r w:rsidRPr="00A840AF" w:rsidR="009C756C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in order to meet standards of e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mployer for placement of beneficiaries. </w:t>
            </w:r>
          </w:p>
          <w:p w:rsidR="00C07CF7" w:rsidRPr="00A840AF" w:rsidP="0085359D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Conducting on Job training </w:t>
            </w:r>
            <w:r w:rsidRPr="00A840AF" w:rsidR="00A605A3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(OJT), refresher courses, </w:t>
            </w:r>
            <w:r w:rsidRPr="00A840AF" w:rsidR="00465222">
              <w:rPr>
                <w:rFonts w:ascii="Georgia" w:hAnsi="Georgia" w:cs="Helvetica"/>
                <w:color w:val="232629"/>
                <w:sz w:val="20"/>
                <w:szCs w:val="20"/>
              </w:rPr>
              <w:t>and orientation</w:t>
            </w:r>
            <w:r w:rsidRPr="00A840AF" w:rsidR="00A605A3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p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rograms to support the placement of beneficiaries. </w:t>
            </w:r>
          </w:p>
          <w:p w:rsidR="00C07CF7" w:rsidRPr="00A840AF" w:rsidP="0085359D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Plan, develop, and provide training and staff development programs, using knowledge of the effectiveness of methods such as classroom training, demonstrations, on-the-job training, meetings, conferences, and workshops.</w:t>
            </w:r>
          </w:p>
          <w:p w:rsidR="00C07CF7" w:rsidRPr="00A840AF" w:rsidP="0085359D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Analyze training needs to develop new training programs or modify and improve existing programs</w:t>
            </w:r>
          </w:p>
          <w:p w:rsidR="00C07CF7" w:rsidRPr="00A840AF" w:rsidP="0085359D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All modules recommended by corporate to be translated to local language depending on target audience.</w:t>
            </w:r>
          </w:p>
          <w:p w:rsidR="00C07CF7" w:rsidRPr="00A840AF" w:rsidP="001E4953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Calibri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Participate in community awareness programs.</w:t>
            </w:r>
          </w:p>
        </w:tc>
      </w:tr>
      <w:tr w:rsidTr="00703BC0">
        <w:tblPrEx>
          <w:tblW w:w="5000" w:type="pct"/>
          <w:tblLayout w:type="fixed"/>
          <w:tblLook w:val="04A0"/>
        </w:tblPrEx>
        <w:trPr>
          <w:trHeight w:val="440"/>
        </w:trPr>
        <w:tc>
          <w:tcPr>
            <w:tcW w:w="769" w:type="pct"/>
          </w:tcPr>
          <w:p w:rsidR="005462C5" w:rsidRPr="00A840AF" w:rsidP="00D436F0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Aug 2006 to Mar 2010</w:t>
            </w:r>
          </w:p>
        </w:tc>
        <w:tc>
          <w:tcPr>
            <w:tcW w:w="1587" w:type="pct"/>
          </w:tcPr>
          <w:p w:rsidR="005462C5" w:rsidRPr="00A840AF" w:rsidP="0012036C">
            <w:pPr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>Exclusive Security</w:t>
            </w:r>
            <w:r w:rsidRPr="00A840AF">
              <w:rPr>
                <w:rFonts w:ascii="Georgia" w:hAnsi="Georgia"/>
                <w:sz w:val="20"/>
                <w:szCs w:val="20"/>
              </w:rPr>
              <w:t xml:space="preserve"> Ltd</w:t>
            </w:r>
            <w:r w:rsidRPr="00A840AF" w:rsidR="005B188C">
              <w:rPr>
                <w:rFonts w:ascii="Georgia" w:hAnsi="Georgia"/>
                <w:sz w:val="20"/>
                <w:szCs w:val="20"/>
              </w:rPr>
              <w:t>, Raipur</w:t>
            </w:r>
          </w:p>
          <w:p w:rsidR="005462C5" w:rsidRPr="00A840AF" w:rsidP="0012036C">
            <w:pPr>
              <w:rPr>
                <w:rFonts w:ascii="Georgia" w:hAnsi="Georgia"/>
                <w:sz w:val="20"/>
                <w:szCs w:val="20"/>
              </w:rPr>
            </w:pPr>
          </w:p>
          <w:p w:rsidR="005462C5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Asst. regional Manager</w:t>
            </w:r>
          </w:p>
          <w:p w:rsid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  <w:p w:rsidR="00A840AF" w:rsidRPr="00A840AF" w:rsidP="00A840AF">
            <w:pP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</w:pPr>
            <w: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  <w:t>Contact Name:  Sailendra Rao</w:t>
            </w:r>
          </w:p>
          <w:p w:rsidR="00A840AF" w:rsidRPr="00A840AF" w:rsidP="00A840AF">
            <w:pP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</w:pPr>
            <w:r w:rsidRPr="00A840AF"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  <w:t>Contact Email: XXXX</w:t>
            </w:r>
          </w:p>
          <w:p w:rsidR="00A840AF" w:rsidRPr="00A840AF" w:rsidP="00196680">
            <w:pPr>
              <w:tabs>
                <w:tab w:val="left" w:pos="2051"/>
              </w:tabs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  <w:t>Contact Phone:</w:t>
            </w:r>
            <w:r w:rsidRPr="00A840AF">
              <w:rPr>
                <w:rFonts w:ascii="Georgia" w:hAnsi="Georgia" w:cs="Vrinda"/>
                <w:b/>
                <w:bCs/>
                <w:noProof/>
                <w:sz w:val="20"/>
                <w:szCs w:val="20"/>
                <w:highlight w:val="yellow"/>
              </w:rPr>
              <w:t xml:space="preserve"> </w:t>
            </w:r>
            <w:r w:rsidR="00196680">
              <w:rPr>
                <w:rFonts w:ascii="Georgia" w:hAnsi="Georgia" w:cs="Vrinda"/>
                <w:b/>
                <w:bCs/>
                <w:noProof/>
                <w:sz w:val="20"/>
                <w:szCs w:val="20"/>
                <w:highlight w:val="yellow"/>
              </w:rPr>
              <w:tab/>
            </w:r>
            <w:r w:rsidR="00196680">
              <w:rPr>
                <w:rFonts w:ascii="Georgia" w:hAnsi="Georgia" w:cs="Vrinda"/>
                <w:b/>
                <w:bCs/>
                <w:noProof/>
                <w:sz w:val="20"/>
                <w:szCs w:val="20"/>
              </w:rPr>
              <w:t xml:space="preserve"> 9981739595</w:t>
            </w:r>
          </w:p>
        </w:tc>
        <w:tc>
          <w:tcPr>
            <w:tcW w:w="426" w:type="pct"/>
          </w:tcPr>
          <w:p w:rsidR="005462C5" w:rsidRPr="00A840AF" w:rsidP="00671987">
            <w:pPr>
              <w:rPr>
                <w:rFonts w:ascii="Georgia" w:hAnsi="Georgia" w:cs="Vrinda"/>
                <w:noProof/>
                <w:sz w:val="20"/>
                <w:szCs w:val="20"/>
              </w:rPr>
            </w:pPr>
            <w:r w:rsidRPr="00A840AF">
              <w:rPr>
                <w:rFonts w:ascii="Georgia" w:hAnsi="Georgia" w:cs="Vrinda"/>
                <w:noProof/>
                <w:sz w:val="20"/>
                <w:szCs w:val="20"/>
              </w:rPr>
              <w:t>India</w:t>
            </w:r>
          </w:p>
        </w:tc>
        <w:tc>
          <w:tcPr>
            <w:tcW w:w="2218" w:type="pct"/>
          </w:tcPr>
          <w:p w:rsidR="00E718E6" w:rsidRPr="00E718E6" w:rsidP="00E718E6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>
              <w:rPr>
                <w:rFonts w:ascii="Georgia" w:hAnsi="Georgia" w:cs="Helvetica"/>
                <w:color w:val="232629"/>
                <w:sz w:val="20"/>
                <w:szCs w:val="20"/>
              </w:rPr>
              <w:t>As a Branch head dealt</w:t>
            </w: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with the client and suggest</w:t>
            </w:r>
            <w:r w:rsidR="001F3842">
              <w:rPr>
                <w:rFonts w:ascii="Georgia" w:hAnsi="Georgia" w:cs="Helvetica"/>
                <w:color w:val="232629"/>
                <w:sz w:val="20"/>
                <w:szCs w:val="20"/>
              </w:rPr>
              <w:t>ed</w:t>
            </w:r>
            <w:r w:rsidR="00474573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appropriate</w:t>
            </w:r>
            <w:r w:rsidR="00075A74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investment</w:t>
            </w: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in equity market and commodity market and MF, LI, GI. </w:t>
            </w:r>
          </w:p>
          <w:p w:rsidR="00E718E6" w:rsidRPr="00E718E6" w:rsidP="00E718E6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>
              <w:rPr>
                <w:rFonts w:ascii="Georgia" w:hAnsi="Georgia" w:cs="Helvetica"/>
                <w:color w:val="232629"/>
                <w:sz w:val="20"/>
                <w:szCs w:val="20"/>
              </w:rPr>
              <w:t>Supported to</w:t>
            </w: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open a </w:t>
            </w: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>demat</w:t>
            </w: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account and maintain the customer service.</w:t>
            </w:r>
          </w:p>
          <w:p w:rsidR="00E718E6" w:rsidRPr="00E718E6" w:rsidP="00E718E6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>
              <w:rPr>
                <w:rFonts w:ascii="Georgia" w:hAnsi="Georgia" w:cs="Helvetica"/>
                <w:color w:val="232629"/>
                <w:sz w:val="20"/>
                <w:szCs w:val="20"/>
              </w:rPr>
              <w:t>H</w:t>
            </w: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>andle</w:t>
            </w:r>
            <w:r>
              <w:rPr>
                <w:rFonts w:ascii="Georgia" w:hAnsi="Georgia" w:cs="Helvetica"/>
                <w:color w:val="232629"/>
                <w:sz w:val="20"/>
                <w:szCs w:val="20"/>
              </w:rPr>
              <w:t>d</w:t>
            </w: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channel management or sub-brokers and agency operation of the branch.</w:t>
            </w:r>
          </w:p>
          <w:p w:rsidR="00E718E6" w:rsidRPr="00E718E6" w:rsidP="00E718E6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>
              <w:rPr>
                <w:rFonts w:ascii="Georgia" w:hAnsi="Georgia" w:cs="Helvetica"/>
                <w:color w:val="232629"/>
                <w:sz w:val="20"/>
                <w:szCs w:val="20"/>
              </w:rPr>
              <w:t>Lead the m</w:t>
            </w: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>arketing tea</w:t>
            </w:r>
            <w:r w:rsidR="007A6E18">
              <w:rPr>
                <w:rFonts w:ascii="Georgia" w:hAnsi="Georgia" w:cs="Helvetica"/>
                <w:color w:val="232629"/>
                <w:sz w:val="20"/>
                <w:szCs w:val="20"/>
              </w:rPr>
              <w:t>m and operational staff of the branches</w:t>
            </w: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. </w:t>
            </w:r>
          </w:p>
          <w:p w:rsidR="005462C5" w:rsidRPr="003E74C8" w:rsidP="003E74C8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Made </w:t>
            </w:r>
            <w:r w:rsidRPr="00E718E6" w:rsidR="00E718E6">
              <w:rPr>
                <w:rFonts w:ascii="Georgia" w:hAnsi="Georgia" w:cs="Helvetica"/>
                <w:color w:val="232629"/>
                <w:sz w:val="20"/>
                <w:szCs w:val="20"/>
              </w:rPr>
              <w:t>day</w:t>
            </w:r>
            <w:r>
              <w:rPr>
                <w:rFonts w:ascii="Georgia" w:hAnsi="Georgia" w:cs="Helvetica"/>
                <w:color w:val="232629"/>
                <w:sz w:val="20"/>
                <w:szCs w:val="20"/>
              </w:rPr>
              <w:t>-to-day planning for execution</w:t>
            </w:r>
            <w:r w:rsidRPr="00E718E6" w:rsidR="00E718E6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. </w:t>
            </w:r>
          </w:p>
        </w:tc>
      </w:tr>
      <w:tr w:rsidTr="00703BC0">
        <w:tblPrEx>
          <w:tblW w:w="5000" w:type="pct"/>
          <w:tblLayout w:type="fixed"/>
          <w:tblLook w:val="04A0"/>
        </w:tblPrEx>
        <w:trPr>
          <w:trHeight w:val="440"/>
        </w:trPr>
        <w:tc>
          <w:tcPr>
            <w:tcW w:w="769" w:type="pct"/>
          </w:tcPr>
          <w:p w:rsidR="005462C5" w:rsidRPr="00A840AF" w:rsidP="00D436F0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Nov 2005 to Aug 2006</w:t>
            </w:r>
          </w:p>
        </w:tc>
        <w:tc>
          <w:tcPr>
            <w:tcW w:w="1587" w:type="pct"/>
          </w:tcPr>
          <w:p w:rsidR="005462C5" w:rsidRP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Unicorn Investment Solution</w:t>
            </w:r>
          </w:p>
          <w:p w:rsidR="005B188C" w:rsidRP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  <w:p w:rsidR="005B188C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Branch Manager</w:t>
            </w:r>
          </w:p>
          <w:p w:rsid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  <w:p w:rsidR="00A840AF" w:rsidRPr="00A840AF" w:rsidP="00A840AF">
            <w:pP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</w:pPr>
            <w: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  <w:t>Contact Name:  M Sadik</w:t>
            </w:r>
          </w:p>
          <w:p w:rsidR="00A840AF" w:rsidRPr="00A840AF" w:rsidP="00A840AF">
            <w:pPr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</w:pPr>
            <w:r w:rsidRPr="00A840AF"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  <w:t>Contact Email: XXXX</w:t>
            </w:r>
          </w:p>
          <w:p w:rsidR="00A840AF" w:rsidRPr="00A840AF" w:rsidP="00A840AF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 w:cs="Vrinda"/>
                <w:bCs/>
                <w:noProof/>
                <w:sz w:val="20"/>
                <w:szCs w:val="20"/>
                <w:highlight w:val="yellow"/>
              </w:rPr>
              <w:t>Contact Phone:</w:t>
            </w:r>
            <w:r w:rsidRPr="00A840AF">
              <w:rPr>
                <w:rFonts w:ascii="Georgia" w:hAnsi="Georgia" w:cs="Vrinda"/>
                <w:b/>
                <w:bCs/>
                <w:noProof/>
                <w:sz w:val="20"/>
                <w:szCs w:val="20"/>
                <w:highlight w:val="yellow"/>
              </w:rPr>
              <w:t xml:space="preserve"> </w:t>
            </w:r>
            <w:r w:rsidR="00196680">
              <w:rPr>
                <w:rFonts w:ascii="Georgia" w:hAnsi="Georgia" w:cs="Vrinda"/>
                <w:bCs/>
                <w:noProof/>
                <w:sz w:val="20"/>
                <w:szCs w:val="20"/>
              </w:rPr>
              <w:t>9329559008</w:t>
            </w:r>
          </w:p>
        </w:tc>
        <w:tc>
          <w:tcPr>
            <w:tcW w:w="426" w:type="pct"/>
          </w:tcPr>
          <w:p w:rsidR="005462C5" w:rsidRPr="00A840AF" w:rsidP="00671987">
            <w:pPr>
              <w:rPr>
                <w:rFonts w:ascii="Georgia" w:hAnsi="Georgia" w:cs="Vrinda"/>
                <w:noProof/>
                <w:sz w:val="20"/>
                <w:szCs w:val="20"/>
              </w:rPr>
            </w:pPr>
            <w:r w:rsidRPr="00A840AF">
              <w:rPr>
                <w:rFonts w:ascii="Georgia" w:hAnsi="Georgia" w:cs="Vrinda"/>
                <w:noProof/>
                <w:sz w:val="20"/>
                <w:szCs w:val="20"/>
              </w:rPr>
              <w:t>India</w:t>
            </w:r>
          </w:p>
        </w:tc>
        <w:tc>
          <w:tcPr>
            <w:tcW w:w="2218" w:type="pct"/>
          </w:tcPr>
          <w:p w:rsidR="00E718E6" w:rsidRPr="00E718E6" w:rsidP="00E718E6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As a Branch head dealing with the client and suggest investing in equity market and commodity market and MF, LI, GI. </w:t>
            </w:r>
          </w:p>
          <w:p w:rsidR="00E718E6" w:rsidRPr="00E718E6" w:rsidP="00E718E6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To open a </w:t>
            </w:r>
            <w:r>
              <w:rPr>
                <w:rFonts w:ascii="Georgia" w:hAnsi="Georgia" w:cs="Helvetica"/>
                <w:color w:val="232629"/>
                <w:sz w:val="20"/>
                <w:szCs w:val="20"/>
              </w:rPr>
              <w:t>D</w:t>
            </w: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>emat</w:t>
            </w: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account and maintain </w:t>
            </w: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>the customer service.</w:t>
            </w:r>
          </w:p>
          <w:p w:rsidR="00E718E6" w:rsidRPr="00E718E6" w:rsidP="00E718E6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Participate and handle the risk management also.</w:t>
            </w:r>
          </w:p>
          <w:p w:rsidR="00E718E6" w:rsidRPr="00E718E6" w:rsidP="00E718E6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>To handle the channel management or sub-brokers of the branch.</w:t>
            </w:r>
          </w:p>
          <w:p w:rsidR="005462C5" w:rsidRPr="00A840AF" w:rsidP="00E718E6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>Lead the Marketing team of the Branches.</w:t>
            </w:r>
          </w:p>
        </w:tc>
      </w:tr>
      <w:tr w:rsidTr="00703BC0">
        <w:tblPrEx>
          <w:tblW w:w="5000" w:type="pct"/>
          <w:tblLayout w:type="fixed"/>
          <w:tblLook w:val="04A0"/>
        </w:tblPrEx>
        <w:trPr>
          <w:trHeight w:val="440"/>
        </w:trPr>
        <w:tc>
          <w:tcPr>
            <w:tcW w:w="769" w:type="pct"/>
          </w:tcPr>
          <w:p w:rsidR="005462C5" w:rsidRPr="00A840AF" w:rsidP="00D436F0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F4065A">
              <w:rPr>
                <w:rFonts w:ascii="Georgia" w:hAnsi="Georgia" w:cs="Vrinda"/>
                <w:bCs/>
                <w:noProof/>
                <w:sz w:val="20"/>
                <w:szCs w:val="20"/>
              </w:rPr>
              <w:t>Jun 2004 to Sept 2005</w:t>
            </w:r>
          </w:p>
        </w:tc>
        <w:tc>
          <w:tcPr>
            <w:tcW w:w="1587" w:type="pct"/>
          </w:tcPr>
          <w:p w:rsidR="005462C5" w:rsidRP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Kanti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Lal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Chhagan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Lal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 xml:space="preserve"> Security</w:t>
            </w:r>
          </w:p>
          <w:p w:rsidR="005B188C" w:rsidRP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  <w:p w:rsidR="005B188C" w:rsidRP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Branch Head</w:t>
            </w:r>
          </w:p>
        </w:tc>
        <w:tc>
          <w:tcPr>
            <w:tcW w:w="426" w:type="pct"/>
          </w:tcPr>
          <w:p w:rsidR="005462C5" w:rsidRPr="00A840AF" w:rsidP="00671987">
            <w:pPr>
              <w:rPr>
                <w:rFonts w:ascii="Georgia" w:hAnsi="Georgia" w:cs="Vrinda"/>
                <w:noProof/>
                <w:sz w:val="20"/>
                <w:szCs w:val="20"/>
              </w:rPr>
            </w:pPr>
            <w:r w:rsidRPr="00A840AF">
              <w:rPr>
                <w:rFonts w:ascii="Georgia" w:hAnsi="Georgia" w:cs="Vrinda"/>
                <w:noProof/>
                <w:sz w:val="20"/>
                <w:szCs w:val="20"/>
              </w:rPr>
              <w:t>India</w:t>
            </w:r>
          </w:p>
        </w:tc>
        <w:tc>
          <w:tcPr>
            <w:tcW w:w="2218" w:type="pct"/>
          </w:tcPr>
          <w:p w:rsidR="0099655D" w:rsidRPr="00E718E6" w:rsidP="00E718E6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As a Branch head dealing with the client and suggest investing in equity market and commodity market. </w:t>
            </w:r>
          </w:p>
          <w:p w:rsidR="0099655D" w:rsidRPr="00E718E6" w:rsidP="00E718E6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To open a </w:t>
            </w:r>
            <w:r>
              <w:rPr>
                <w:rFonts w:ascii="Georgia" w:hAnsi="Georgia" w:cs="Helvetica"/>
                <w:color w:val="232629"/>
                <w:sz w:val="20"/>
                <w:szCs w:val="20"/>
              </w:rPr>
              <w:t>D</w:t>
            </w: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>emat</w:t>
            </w: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account and maintain the customer service.</w:t>
            </w:r>
          </w:p>
          <w:p w:rsidR="0099655D" w:rsidRPr="00E718E6" w:rsidP="00E718E6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Participate and handle the risk management also.</w:t>
            </w:r>
          </w:p>
          <w:p w:rsidR="0099655D" w:rsidRPr="00E718E6" w:rsidP="00E718E6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>To handle the channel management or sub-brokers of the branch.</w:t>
            </w:r>
          </w:p>
          <w:p w:rsidR="005462C5" w:rsidRPr="00FD1DD1" w:rsidP="00FD1DD1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E718E6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Lead the Marketing team of the Branches. </w:t>
            </w:r>
          </w:p>
        </w:tc>
      </w:tr>
      <w:tr w:rsidTr="00703BC0">
        <w:tblPrEx>
          <w:tblW w:w="5000" w:type="pct"/>
          <w:tblLayout w:type="fixed"/>
          <w:tblLook w:val="04A0"/>
        </w:tblPrEx>
        <w:trPr>
          <w:trHeight w:val="440"/>
        </w:trPr>
        <w:tc>
          <w:tcPr>
            <w:tcW w:w="769" w:type="pct"/>
          </w:tcPr>
          <w:p w:rsidR="005462C5" w:rsidRPr="00A840AF" w:rsidP="00D436F0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 w:cs="Vrinda"/>
                <w:bCs/>
                <w:noProof/>
                <w:sz w:val="20"/>
                <w:szCs w:val="20"/>
              </w:rPr>
              <w:t>Oct 2003 to May 2004</w:t>
            </w:r>
          </w:p>
        </w:tc>
        <w:tc>
          <w:tcPr>
            <w:tcW w:w="1587" w:type="pct"/>
          </w:tcPr>
          <w:p w:rsidR="005462C5" w:rsidRP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Anand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Rathi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 xml:space="preserve"> Securities 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Pvt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 xml:space="preserve"> Ltd.</w:t>
            </w:r>
          </w:p>
          <w:p w:rsidR="005B188C" w:rsidRP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  <w:p w:rsidR="005B188C" w:rsidRP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Financial Planner</w:t>
            </w:r>
          </w:p>
        </w:tc>
        <w:tc>
          <w:tcPr>
            <w:tcW w:w="426" w:type="pct"/>
          </w:tcPr>
          <w:p w:rsidR="005462C5" w:rsidRPr="00A840AF" w:rsidP="00671987">
            <w:pPr>
              <w:rPr>
                <w:rFonts w:ascii="Georgia" w:hAnsi="Georgia" w:cs="Vrinda"/>
                <w:noProof/>
                <w:sz w:val="20"/>
                <w:szCs w:val="20"/>
              </w:rPr>
            </w:pPr>
            <w:r w:rsidRPr="00A840AF">
              <w:rPr>
                <w:rFonts w:ascii="Georgia" w:hAnsi="Georgia" w:cs="Vrinda"/>
                <w:noProof/>
                <w:sz w:val="20"/>
                <w:szCs w:val="20"/>
              </w:rPr>
              <w:t>India</w:t>
            </w:r>
          </w:p>
        </w:tc>
        <w:tc>
          <w:tcPr>
            <w:tcW w:w="2218" w:type="pct"/>
          </w:tcPr>
          <w:p w:rsidR="00D46CB4" w:rsidRPr="00D46CB4" w:rsidP="00D46CB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D46CB4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As a financial planner dealing with the client and suggest to invest in equity market and commodity market </w:t>
            </w:r>
          </w:p>
          <w:p w:rsidR="00D46CB4" w:rsidRPr="00D46CB4" w:rsidP="00D46CB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To open a </w:t>
            </w:r>
            <w:r>
              <w:rPr>
                <w:rFonts w:ascii="Georgia" w:hAnsi="Georgia" w:cs="Helvetica"/>
                <w:color w:val="232629"/>
                <w:sz w:val="20"/>
                <w:szCs w:val="20"/>
              </w:rPr>
              <w:t>Demat</w:t>
            </w:r>
            <w:r w:rsidRPr="00D46CB4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account and maintain the customer service.</w:t>
            </w:r>
          </w:p>
          <w:p w:rsidR="00D46CB4" w:rsidRPr="00D46CB4" w:rsidP="00D46CB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D46CB4">
              <w:rPr>
                <w:rFonts w:ascii="Georgia" w:hAnsi="Georgia" w:cs="Helvetica"/>
                <w:color w:val="232629"/>
                <w:sz w:val="20"/>
                <w:szCs w:val="20"/>
              </w:rPr>
              <w:t>Participate in risk management also.</w:t>
            </w:r>
          </w:p>
          <w:p w:rsidR="005462C5" w:rsidRPr="00D46CB4" w:rsidP="00D46CB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D46CB4">
              <w:rPr>
                <w:rFonts w:ascii="Georgia" w:hAnsi="Georgia" w:cs="Helvetica"/>
                <w:color w:val="232629"/>
                <w:sz w:val="20"/>
                <w:szCs w:val="20"/>
              </w:rPr>
              <w:t>To handle the channel manageme</w:t>
            </w:r>
            <w:r w:rsidR="004C041F">
              <w:rPr>
                <w:rFonts w:ascii="Georgia" w:hAnsi="Georgia" w:cs="Helvetica"/>
                <w:color w:val="232629"/>
                <w:sz w:val="20"/>
                <w:szCs w:val="20"/>
              </w:rPr>
              <w:t>nt or sub-brokers of the branches.</w:t>
            </w:r>
          </w:p>
        </w:tc>
      </w:tr>
      <w:tr w:rsidTr="00703BC0">
        <w:tblPrEx>
          <w:tblW w:w="5000" w:type="pct"/>
          <w:tblLayout w:type="fixed"/>
          <w:tblLook w:val="04A0"/>
        </w:tblPrEx>
        <w:trPr>
          <w:trHeight w:val="440"/>
        </w:trPr>
        <w:tc>
          <w:tcPr>
            <w:tcW w:w="769" w:type="pct"/>
          </w:tcPr>
          <w:p w:rsidR="005462C5" w:rsidRPr="00A840AF" w:rsidP="00D436F0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 w:cs="Vrinda"/>
                <w:bCs/>
                <w:noProof/>
                <w:sz w:val="20"/>
                <w:szCs w:val="20"/>
              </w:rPr>
              <w:t>Jan 2002 to Aug 2003</w:t>
            </w:r>
          </w:p>
        </w:tc>
        <w:tc>
          <w:tcPr>
            <w:tcW w:w="1587" w:type="pct"/>
          </w:tcPr>
          <w:p w:rsidR="005462C5" w:rsidRP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Navbharat</w:t>
            </w: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 xml:space="preserve"> Group</w:t>
            </w:r>
          </w:p>
          <w:p w:rsidR="005B188C" w:rsidRP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</w:p>
          <w:p w:rsidR="005B188C" w:rsidRPr="00A840AF" w:rsidP="0012036C">
            <w:pPr>
              <w:rPr>
                <w:rFonts w:ascii="Georgia" w:hAnsi="Georgia"/>
                <w:color w:val="000000"/>
                <w:sz w:val="20"/>
                <w:szCs w:val="20"/>
              </w:rPr>
            </w:pPr>
            <w:r w:rsidRPr="00A840AF">
              <w:rPr>
                <w:rFonts w:ascii="Georgia" w:hAnsi="Georgia"/>
                <w:color w:val="000000"/>
                <w:sz w:val="20"/>
                <w:szCs w:val="20"/>
              </w:rPr>
              <w:t>Executive</w:t>
            </w:r>
          </w:p>
        </w:tc>
        <w:tc>
          <w:tcPr>
            <w:tcW w:w="426" w:type="pct"/>
          </w:tcPr>
          <w:p w:rsidR="005462C5" w:rsidRPr="00A840AF" w:rsidP="00671987">
            <w:pPr>
              <w:rPr>
                <w:rFonts w:ascii="Georgia" w:hAnsi="Georgia" w:cs="Vrinda"/>
                <w:noProof/>
                <w:sz w:val="20"/>
                <w:szCs w:val="20"/>
              </w:rPr>
            </w:pPr>
            <w:r w:rsidRPr="00A840AF">
              <w:rPr>
                <w:rFonts w:ascii="Georgia" w:hAnsi="Georgia" w:cs="Vrinda"/>
                <w:noProof/>
                <w:sz w:val="20"/>
                <w:szCs w:val="20"/>
              </w:rPr>
              <w:t>India</w:t>
            </w:r>
          </w:p>
        </w:tc>
        <w:tc>
          <w:tcPr>
            <w:tcW w:w="2218" w:type="pct"/>
          </w:tcPr>
          <w:p w:rsidR="00D46CB4" w:rsidRPr="00D46CB4" w:rsidP="00D46CB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D46CB4">
              <w:rPr>
                <w:rFonts w:ascii="Georgia" w:hAnsi="Georgia" w:cs="Helvetica"/>
                <w:color w:val="232629"/>
                <w:sz w:val="20"/>
                <w:szCs w:val="20"/>
              </w:rPr>
              <w:t>Organizing Media promotion campaigns. Road Shows, exhibition etc.</w:t>
            </w:r>
          </w:p>
          <w:p w:rsidR="00D46CB4" w:rsidRPr="00D46CB4" w:rsidP="00D46CB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D46CB4">
              <w:rPr>
                <w:rFonts w:ascii="Georgia" w:hAnsi="Georgia" w:cs="Helvetica"/>
                <w:color w:val="232629"/>
                <w:sz w:val="20"/>
                <w:szCs w:val="20"/>
              </w:rPr>
              <w:t>Event Management for corporate for product promotion, exhibition, recreational activities.</w:t>
            </w:r>
          </w:p>
          <w:p w:rsidR="005462C5" w:rsidRPr="00A840AF" w:rsidP="00D46CB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D46CB4">
              <w:rPr>
                <w:rFonts w:ascii="Georgia" w:hAnsi="Georgia" w:cs="Helvetica"/>
                <w:color w:val="232629"/>
                <w:sz w:val="20"/>
                <w:szCs w:val="20"/>
              </w:rPr>
              <w:t>Space selling, circulation enhancement, special feature supplement selling</w:t>
            </w:r>
          </w:p>
        </w:tc>
      </w:tr>
    </w:tbl>
    <w:p w:rsidR="00916D8E" w:rsidRPr="00A840AF" w:rsidP="0015197A">
      <w:pPr>
        <w:spacing w:before="120" w:after="120" w:line="240" w:lineRule="auto"/>
        <w:rPr>
          <w:rFonts w:ascii="Georgia" w:eastAsia="Times New Roman" w:hAnsi="Georgia" w:cs="Vrinda"/>
          <w:b/>
          <w:sz w:val="20"/>
          <w:szCs w:val="20"/>
          <w:lang w:bidi="ar-SA"/>
        </w:rPr>
      </w:pPr>
      <w:r w:rsidRPr="00A840AF">
        <w:rPr>
          <w:rFonts w:ascii="Georgia" w:eastAsia="Times New Roman" w:hAnsi="Georgia" w:cs="Vrinda"/>
          <w:b/>
          <w:sz w:val="20"/>
          <w:szCs w:val="20"/>
          <w:lang w:bidi="ar-SA"/>
        </w:rPr>
        <w:t xml:space="preserve">Membership in Professional Associations and Publications: </w:t>
      </w:r>
    </w:p>
    <w:p w:rsidR="00330BAD" w:rsidP="009B086A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Georgia" w:eastAsia="Times New Roman" w:hAnsi="Georgia" w:cs="Vrinda"/>
          <w:bCs/>
          <w:noProof/>
          <w:sz w:val="20"/>
          <w:szCs w:val="20"/>
          <w:lang w:bidi="ar-SA"/>
        </w:rPr>
      </w:pPr>
      <w:r>
        <w:rPr>
          <w:rFonts w:ascii="Georgia" w:hAnsi="Georgia" w:cs="Vrinda"/>
          <w:bCs/>
          <w:noProof/>
          <w:sz w:val="20"/>
          <w:szCs w:val="20"/>
        </w:rPr>
        <w:t>National Institute of Rula</w:t>
      </w:r>
      <w:r w:rsidR="00970E28">
        <w:rPr>
          <w:rFonts w:ascii="Georgia" w:hAnsi="Georgia" w:cs="Vrinda"/>
          <w:bCs/>
          <w:noProof/>
          <w:sz w:val="20"/>
          <w:szCs w:val="20"/>
        </w:rPr>
        <w:t>r Development(</w:t>
      </w:r>
      <w:r w:rsidRPr="00A840AF" w:rsidR="00257694">
        <w:rPr>
          <w:rFonts w:ascii="Georgia" w:eastAsia="Times New Roman" w:hAnsi="Georgia" w:cs="Vrinda"/>
          <w:bCs/>
          <w:noProof/>
          <w:sz w:val="20"/>
          <w:szCs w:val="20"/>
          <w:lang w:bidi="ar-SA"/>
        </w:rPr>
        <w:t xml:space="preserve"> </w:t>
      </w:r>
      <w:r w:rsidRPr="00A840AF" w:rsidR="00C07CF7">
        <w:rPr>
          <w:rFonts w:ascii="Georgia" w:eastAsia="Times New Roman" w:hAnsi="Georgia" w:cs="Vrinda"/>
          <w:bCs/>
          <w:noProof/>
          <w:sz w:val="20"/>
          <w:szCs w:val="20"/>
          <w:lang w:bidi="ar-SA"/>
        </w:rPr>
        <w:t>NIRD</w:t>
      </w:r>
      <w:r w:rsidR="00970E28">
        <w:rPr>
          <w:rFonts w:ascii="Georgia" w:eastAsia="Times New Roman" w:hAnsi="Georgia" w:cs="Vrinda"/>
          <w:bCs/>
          <w:noProof/>
          <w:sz w:val="20"/>
          <w:szCs w:val="20"/>
          <w:lang w:bidi="ar-SA"/>
        </w:rPr>
        <w:t>)</w:t>
      </w:r>
      <w:r w:rsidRPr="00A840AF" w:rsidR="00C07CF7">
        <w:rPr>
          <w:rFonts w:ascii="Georgia" w:eastAsia="Times New Roman" w:hAnsi="Georgia" w:cs="Vrinda"/>
          <w:bCs/>
          <w:noProof/>
          <w:sz w:val="20"/>
          <w:szCs w:val="20"/>
          <w:lang w:bidi="ar-SA"/>
        </w:rPr>
        <w:t xml:space="preserve"> Certifiacation done in </w:t>
      </w:r>
      <w:r w:rsidRPr="00A840AF" w:rsidR="00A63D4C">
        <w:rPr>
          <w:rFonts w:ascii="Georgia" w:eastAsia="Times New Roman" w:hAnsi="Georgia" w:cs="Vrinda"/>
          <w:bCs/>
          <w:noProof/>
          <w:sz w:val="20"/>
          <w:szCs w:val="20"/>
          <w:lang w:bidi="ar-SA"/>
        </w:rPr>
        <w:t>Standard Operating Procedures (</w:t>
      </w:r>
      <w:r w:rsidRPr="00A840AF" w:rsidR="00C07CF7">
        <w:rPr>
          <w:rFonts w:ascii="Georgia" w:eastAsia="Times New Roman" w:hAnsi="Georgia" w:cs="Vrinda"/>
          <w:bCs/>
          <w:noProof/>
          <w:sz w:val="20"/>
          <w:szCs w:val="20"/>
          <w:lang w:bidi="ar-SA"/>
        </w:rPr>
        <w:t>SOP</w:t>
      </w:r>
      <w:r w:rsidRPr="00A840AF" w:rsidR="00A63D4C">
        <w:rPr>
          <w:rFonts w:ascii="Georgia" w:eastAsia="Times New Roman" w:hAnsi="Georgia" w:cs="Vrinda"/>
          <w:bCs/>
          <w:noProof/>
          <w:sz w:val="20"/>
          <w:szCs w:val="20"/>
          <w:lang w:bidi="ar-SA"/>
        </w:rPr>
        <w:t>)</w:t>
      </w:r>
      <w:r w:rsidRPr="00A840AF" w:rsidR="00C07CF7">
        <w:rPr>
          <w:rFonts w:ascii="Georgia" w:eastAsia="Times New Roman" w:hAnsi="Georgia" w:cs="Vrinda"/>
          <w:bCs/>
          <w:noProof/>
          <w:sz w:val="20"/>
          <w:szCs w:val="20"/>
          <w:lang w:bidi="ar-SA"/>
        </w:rPr>
        <w:t xml:space="preserve"> for DDUGKY project</w:t>
      </w:r>
    </w:p>
    <w:p w:rsidR="00330BAD" w:rsidRPr="00330BAD" w:rsidP="00330BAD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Georgia" w:eastAsia="Times New Roman" w:hAnsi="Georgia" w:cs="Vrinda"/>
          <w:bCs/>
          <w:noProof/>
          <w:sz w:val="20"/>
          <w:szCs w:val="20"/>
          <w:lang w:bidi="ar-SA"/>
        </w:rPr>
      </w:pPr>
      <w:r w:rsidRPr="00330BAD">
        <w:rPr>
          <w:rFonts w:ascii="Georgia" w:eastAsia="Times New Roman" w:hAnsi="Georgia" w:cs="Vrinda"/>
          <w:bCs/>
          <w:noProof/>
          <w:sz w:val="20"/>
          <w:szCs w:val="20"/>
          <w:lang w:bidi="ar-SA"/>
        </w:rPr>
        <w:t>NCFM certificate (capi</w:t>
      </w:r>
      <w:r>
        <w:rPr>
          <w:rFonts w:ascii="Georgia" w:eastAsia="Times New Roman" w:hAnsi="Georgia" w:cs="Vrinda"/>
          <w:bCs/>
          <w:noProof/>
          <w:sz w:val="20"/>
          <w:szCs w:val="20"/>
          <w:lang w:bidi="ar-SA"/>
        </w:rPr>
        <w:t>tal market dealer) module</w:t>
      </w:r>
    </w:p>
    <w:p w:rsidR="00330BAD" w:rsidRPr="00330BAD" w:rsidP="00330BAD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Georgia" w:eastAsia="Times New Roman" w:hAnsi="Georgia" w:cs="Vrinda"/>
          <w:bCs/>
          <w:noProof/>
          <w:sz w:val="20"/>
          <w:szCs w:val="20"/>
          <w:lang w:bidi="ar-SA"/>
        </w:rPr>
      </w:pPr>
      <w:r w:rsidRPr="00330BAD">
        <w:rPr>
          <w:rFonts w:ascii="Georgia" w:eastAsia="Times New Roman" w:hAnsi="Georgia" w:cs="Vrinda"/>
          <w:bCs/>
          <w:noProof/>
          <w:sz w:val="20"/>
          <w:szCs w:val="20"/>
          <w:lang w:bidi="ar-SA"/>
        </w:rPr>
        <w:t>NCFM certi</w:t>
      </w:r>
      <w:r>
        <w:rPr>
          <w:rFonts w:ascii="Georgia" w:eastAsia="Times New Roman" w:hAnsi="Georgia" w:cs="Vrinda"/>
          <w:bCs/>
          <w:noProof/>
          <w:sz w:val="20"/>
          <w:szCs w:val="20"/>
          <w:lang w:bidi="ar-SA"/>
        </w:rPr>
        <w:t>ficate (derivative) module</w:t>
      </w:r>
    </w:p>
    <w:p w:rsidR="0015197A" w:rsidRPr="00330BAD" w:rsidP="00330BAD">
      <w:pPr>
        <w:pStyle w:val="ListParagraph"/>
        <w:numPr>
          <w:ilvl w:val="0"/>
          <w:numId w:val="24"/>
        </w:numPr>
        <w:spacing w:before="120" w:after="120" w:line="240" w:lineRule="auto"/>
        <w:rPr>
          <w:rFonts w:ascii="Georgia" w:eastAsia="Times New Roman" w:hAnsi="Georgia" w:cs="Vrinda"/>
          <w:bCs/>
          <w:noProof/>
          <w:sz w:val="20"/>
          <w:szCs w:val="20"/>
          <w:lang w:bidi="ar-SA"/>
        </w:rPr>
      </w:pPr>
      <w:r>
        <w:rPr>
          <w:rFonts w:ascii="Georgia" w:eastAsia="Times New Roman" w:hAnsi="Georgia" w:cs="Vrinda"/>
          <w:bCs/>
          <w:noProof/>
          <w:sz w:val="20"/>
          <w:szCs w:val="20"/>
          <w:lang w:bidi="ar-SA"/>
        </w:rPr>
        <w:t>AMFI certificate module</w:t>
      </w:r>
    </w:p>
    <w:p w:rsidR="0015197A" w:rsidRPr="00A840AF" w:rsidP="0015197A">
      <w:pPr>
        <w:spacing w:before="120" w:after="120" w:line="300" w:lineRule="exact"/>
        <w:rPr>
          <w:rFonts w:ascii="Georgia" w:eastAsia="Times New Roman" w:hAnsi="Georgia" w:cs="Vrinda"/>
          <w:b/>
          <w:noProof/>
          <w:sz w:val="20"/>
          <w:szCs w:val="20"/>
          <w:lang w:bidi="ar-SA"/>
        </w:rPr>
      </w:pPr>
      <w:r w:rsidRPr="00A840AF">
        <w:rPr>
          <w:rFonts w:ascii="Georgia" w:eastAsia="Times New Roman" w:hAnsi="Georgia" w:cs="Vrinda"/>
          <w:b/>
          <w:noProof/>
          <w:sz w:val="20"/>
          <w:szCs w:val="20"/>
          <w:lang w:bidi="ar-SA"/>
        </w:rPr>
        <w:t>Language Skills:</w:t>
      </w:r>
    </w:p>
    <w:tbl>
      <w:tblPr>
        <w:tblStyle w:val="SmartTextTable1"/>
        <w:tblW w:w="0" w:type="auto"/>
        <w:tblBorders>
          <w:top w:val="single" w:sz="4" w:space="0" w:color="E0301E"/>
          <w:left w:val="single" w:sz="4" w:space="0" w:color="E0301E"/>
          <w:bottom w:val="single" w:sz="4" w:space="0" w:color="E0301E"/>
          <w:right w:val="single" w:sz="4" w:space="0" w:color="E0301E"/>
          <w:insideH w:val="single" w:sz="4" w:space="0" w:color="E0301E"/>
          <w:insideV w:val="single" w:sz="4" w:space="0" w:color="E0301E"/>
        </w:tblBorders>
        <w:tblLook w:val="04A0"/>
      </w:tblPr>
      <w:tblGrid>
        <w:gridCol w:w="2254"/>
        <w:gridCol w:w="2254"/>
        <w:gridCol w:w="2254"/>
        <w:gridCol w:w="2254"/>
      </w:tblGrid>
      <w:tr w:rsidTr="00C06DC7">
        <w:tblPrEx>
          <w:tblW w:w="0" w:type="auto"/>
          <w:tblBorders>
            <w:top w:val="single" w:sz="4" w:space="0" w:color="E0301E"/>
            <w:left w:val="single" w:sz="4" w:space="0" w:color="E0301E"/>
            <w:bottom w:val="single" w:sz="4" w:space="0" w:color="E0301E"/>
            <w:right w:val="single" w:sz="4" w:space="0" w:color="E0301E"/>
            <w:insideH w:val="single" w:sz="4" w:space="0" w:color="E0301E"/>
            <w:insideV w:val="single" w:sz="4" w:space="0" w:color="E0301E"/>
          </w:tblBorders>
          <w:tblLook w:val="04A0"/>
        </w:tblPrEx>
        <w:trPr>
          <w:trHeight w:val="332"/>
        </w:trPr>
        <w:tc>
          <w:tcPr>
            <w:tcW w:w="2254" w:type="dxa"/>
            <w:tcBorders>
              <w:right w:val="single" w:sz="4" w:space="0" w:color="FFFFFF"/>
            </w:tcBorders>
            <w:shd w:val="clear" w:color="auto" w:fill="E0301E"/>
            <w:vAlign w:val="center"/>
          </w:tcPr>
          <w:p w:rsidR="0015197A" w:rsidRPr="00A840AF" w:rsidP="00C06DC7">
            <w:pPr>
              <w:spacing w:after="200" w:line="276" w:lineRule="auto"/>
              <w:contextualSpacing/>
              <w:rPr>
                <w:rFonts w:ascii="Georgia" w:eastAsia="SimSun" w:hAnsi="Georgia" w:cs="Arial"/>
                <w:b/>
                <w:iCs/>
                <w:color w:val="FFFFFF"/>
                <w:sz w:val="20"/>
                <w:szCs w:val="20"/>
              </w:rPr>
            </w:pPr>
            <w:r w:rsidRPr="00A840AF">
              <w:rPr>
                <w:rFonts w:ascii="Georgia" w:eastAsia="SimSun" w:hAnsi="Georgia" w:cs="Arial"/>
                <w:b/>
                <w:iCs/>
                <w:color w:val="FFFFFF"/>
                <w:sz w:val="20"/>
                <w:szCs w:val="20"/>
              </w:rPr>
              <w:t>Languages</w:t>
            </w:r>
          </w:p>
        </w:tc>
        <w:tc>
          <w:tcPr>
            <w:tcW w:w="225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0301E"/>
            <w:vAlign w:val="center"/>
          </w:tcPr>
          <w:p w:rsidR="0015197A" w:rsidRPr="00A840AF" w:rsidP="00C06DC7">
            <w:pPr>
              <w:spacing w:after="200" w:line="276" w:lineRule="auto"/>
              <w:contextualSpacing/>
              <w:jc w:val="center"/>
              <w:rPr>
                <w:rFonts w:ascii="Georgia" w:eastAsia="SimSun" w:hAnsi="Georgia" w:cs="Arial"/>
                <w:b/>
                <w:iCs/>
                <w:color w:val="FFFFFF"/>
                <w:sz w:val="20"/>
                <w:szCs w:val="20"/>
              </w:rPr>
            </w:pPr>
            <w:r w:rsidRPr="00A840AF">
              <w:rPr>
                <w:rFonts w:ascii="Georgia" w:eastAsia="SimSun" w:hAnsi="Georgia" w:cs="Arial"/>
                <w:b/>
                <w:iCs/>
                <w:color w:val="FFFFFF"/>
                <w:sz w:val="20"/>
                <w:szCs w:val="20"/>
              </w:rPr>
              <w:t>Speaking</w:t>
            </w:r>
          </w:p>
        </w:tc>
        <w:tc>
          <w:tcPr>
            <w:tcW w:w="225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0301E"/>
            <w:vAlign w:val="center"/>
          </w:tcPr>
          <w:p w:rsidR="0015197A" w:rsidRPr="00A840AF" w:rsidP="00C06DC7">
            <w:pPr>
              <w:spacing w:after="200" w:line="276" w:lineRule="auto"/>
              <w:contextualSpacing/>
              <w:jc w:val="center"/>
              <w:rPr>
                <w:rFonts w:ascii="Georgia" w:eastAsia="SimSun" w:hAnsi="Georgia" w:cs="Arial"/>
                <w:b/>
                <w:iCs/>
                <w:color w:val="FFFFFF"/>
                <w:sz w:val="20"/>
                <w:szCs w:val="20"/>
              </w:rPr>
            </w:pPr>
            <w:r w:rsidRPr="00A840AF">
              <w:rPr>
                <w:rFonts w:ascii="Georgia" w:eastAsia="SimSun" w:hAnsi="Georgia" w:cs="Arial"/>
                <w:b/>
                <w:iCs/>
                <w:color w:val="FFFFFF"/>
                <w:sz w:val="20"/>
                <w:szCs w:val="20"/>
              </w:rPr>
              <w:t>Reading</w:t>
            </w:r>
          </w:p>
        </w:tc>
        <w:tc>
          <w:tcPr>
            <w:tcW w:w="2254" w:type="dxa"/>
            <w:tcBorders>
              <w:left w:val="single" w:sz="4" w:space="0" w:color="FFFFFF"/>
            </w:tcBorders>
            <w:shd w:val="clear" w:color="auto" w:fill="E0301E"/>
            <w:vAlign w:val="center"/>
          </w:tcPr>
          <w:p w:rsidR="0015197A" w:rsidRPr="00A840AF" w:rsidP="00C06DC7">
            <w:pPr>
              <w:spacing w:after="200" w:line="276" w:lineRule="auto"/>
              <w:contextualSpacing/>
              <w:jc w:val="center"/>
              <w:rPr>
                <w:rFonts w:ascii="Georgia" w:eastAsia="SimSun" w:hAnsi="Georgia" w:cs="Arial"/>
                <w:b/>
                <w:iCs/>
                <w:color w:val="FFFFFF"/>
                <w:sz w:val="20"/>
                <w:szCs w:val="20"/>
              </w:rPr>
            </w:pPr>
            <w:r w:rsidRPr="00A840AF">
              <w:rPr>
                <w:rFonts w:ascii="Georgia" w:eastAsia="SimSun" w:hAnsi="Georgia" w:cs="Arial"/>
                <w:b/>
                <w:iCs/>
                <w:color w:val="FFFFFF"/>
                <w:sz w:val="20"/>
                <w:szCs w:val="20"/>
              </w:rPr>
              <w:t>Writing</w:t>
            </w:r>
          </w:p>
        </w:tc>
      </w:tr>
      <w:tr w:rsidTr="00C06DC7">
        <w:tblPrEx>
          <w:tblW w:w="0" w:type="auto"/>
          <w:tblLook w:val="04A0"/>
        </w:tblPrEx>
        <w:tc>
          <w:tcPr>
            <w:tcW w:w="2254" w:type="dxa"/>
          </w:tcPr>
          <w:p w:rsidR="00916D8E" w:rsidRPr="00A840AF" w:rsidP="00916D8E">
            <w:pPr>
              <w:rPr>
                <w:rFonts w:ascii="Georgia" w:hAnsi="Georgia"/>
                <w:sz w:val="20"/>
                <w:szCs w:val="20"/>
              </w:rPr>
            </w:pPr>
            <w:r w:rsidRPr="00A840AF">
              <w:rPr>
                <w:rFonts w:ascii="Georgia" w:hAnsi="Georgia"/>
                <w:sz w:val="20"/>
                <w:szCs w:val="20"/>
              </w:rPr>
              <w:t>English</w:t>
            </w:r>
          </w:p>
        </w:tc>
        <w:tc>
          <w:tcPr>
            <w:tcW w:w="2254" w:type="dxa"/>
          </w:tcPr>
          <w:p w:rsidR="00916D8E" w:rsidRPr="00A840AF" w:rsidP="00916D8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840AF">
              <w:rPr>
                <w:rFonts w:ascii="Georgia" w:hAnsi="Georgia"/>
                <w:sz w:val="20"/>
                <w:szCs w:val="20"/>
              </w:rPr>
              <w:t>Excellent</w:t>
            </w:r>
          </w:p>
        </w:tc>
        <w:tc>
          <w:tcPr>
            <w:tcW w:w="2254" w:type="dxa"/>
          </w:tcPr>
          <w:p w:rsidR="00916D8E" w:rsidRPr="00A840AF" w:rsidP="00916D8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840AF">
              <w:rPr>
                <w:rFonts w:ascii="Georgia" w:hAnsi="Georgia"/>
                <w:sz w:val="20"/>
                <w:szCs w:val="20"/>
              </w:rPr>
              <w:t>Excellent</w:t>
            </w:r>
          </w:p>
        </w:tc>
        <w:tc>
          <w:tcPr>
            <w:tcW w:w="2254" w:type="dxa"/>
          </w:tcPr>
          <w:p w:rsidR="00916D8E" w:rsidRPr="00A840AF" w:rsidP="00916D8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840AF">
              <w:rPr>
                <w:rFonts w:ascii="Georgia" w:hAnsi="Georgia"/>
                <w:sz w:val="20"/>
                <w:szCs w:val="20"/>
              </w:rPr>
              <w:t>Excellent</w:t>
            </w:r>
          </w:p>
        </w:tc>
      </w:tr>
      <w:tr w:rsidTr="00C06DC7">
        <w:tblPrEx>
          <w:tblW w:w="0" w:type="auto"/>
          <w:tblLook w:val="04A0"/>
        </w:tblPrEx>
        <w:tc>
          <w:tcPr>
            <w:tcW w:w="2254" w:type="dxa"/>
          </w:tcPr>
          <w:p w:rsidR="00916D8E" w:rsidRPr="00A840AF" w:rsidP="00916D8E">
            <w:pPr>
              <w:rPr>
                <w:rFonts w:ascii="Georgia" w:hAnsi="Georgia"/>
                <w:sz w:val="20"/>
                <w:szCs w:val="20"/>
              </w:rPr>
            </w:pPr>
            <w:r w:rsidRPr="00A840AF">
              <w:rPr>
                <w:rFonts w:ascii="Georgia" w:hAnsi="Georgia"/>
                <w:sz w:val="20"/>
                <w:szCs w:val="20"/>
              </w:rPr>
              <w:t>Hindi</w:t>
            </w:r>
          </w:p>
        </w:tc>
        <w:tc>
          <w:tcPr>
            <w:tcW w:w="2254" w:type="dxa"/>
          </w:tcPr>
          <w:p w:rsidR="00916D8E" w:rsidRPr="00A840AF" w:rsidP="00916D8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840AF">
              <w:rPr>
                <w:rFonts w:ascii="Georgia" w:hAnsi="Georgia"/>
                <w:sz w:val="20"/>
                <w:szCs w:val="20"/>
              </w:rPr>
              <w:t>Excellent</w:t>
            </w:r>
          </w:p>
        </w:tc>
        <w:tc>
          <w:tcPr>
            <w:tcW w:w="2254" w:type="dxa"/>
          </w:tcPr>
          <w:p w:rsidR="00916D8E" w:rsidRPr="00A840AF" w:rsidP="00916D8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840AF">
              <w:rPr>
                <w:rFonts w:ascii="Georgia" w:hAnsi="Georgia"/>
                <w:sz w:val="20"/>
                <w:szCs w:val="20"/>
              </w:rPr>
              <w:t>Excellent</w:t>
            </w:r>
          </w:p>
        </w:tc>
        <w:tc>
          <w:tcPr>
            <w:tcW w:w="2254" w:type="dxa"/>
          </w:tcPr>
          <w:p w:rsidR="00916D8E" w:rsidRPr="00A840AF" w:rsidP="00916D8E">
            <w:pPr>
              <w:jc w:val="center"/>
              <w:rPr>
                <w:rFonts w:ascii="Georgia" w:hAnsi="Georgia"/>
                <w:sz w:val="20"/>
                <w:szCs w:val="20"/>
              </w:rPr>
            </w:pPr>
            <w:r w:rsidRPr="00A840AF">
              <w:rPr>
                <w:rFonts w:ascii="Georgia" w:hAnsi="Georgia"/>
                <w:sz w:val="20"/>
                <w:szCs w:val="20"/>
              </w:rPr>
              <w:t>Excellent</w:t>
            </w:r>
          </w:p>
        </w:tc>
      </w:tr>
    </w:tbl>
    <w:p w:rsidR="00814B18" w:rsidRPr="00A840AF" w:rsidP="002F240F">
      <w:pPr>
        <w:spacing w:before="120" w:after="120" w:line="300" w:lineRule="exact"/>
        <w:rPr>
          <w:rFonts w:ascii="Georgia" w:eastAsia="Times New Roman" w:hAnsi="Georgia" w:cs="Vrinda"/>
          <w:b/>
          <w:noProof/>
          <w:sz w:val="20"/>
          <w:szCs w:val="20"/>
          <w:lang w:bidi="ar-SA"/>
        </w:rPr>
      </w:pPr>
    </w:p>
    <w:p w:rsidR="008E2F77" w:rsidRPr="00A840AF" w:rsidP="002F240F">
      <w:pPr>
        <w:spacing w:before="120" w:after="120" w:line="300" w:lineRule="exact"/>
        <w:rPr>
          <w:rFonts w:ascii="Georgia" w:eastAsia="Times New Roman" w:hAnsi="Georgia" w:cs="Vrinda"/>
          <w:b/>
          <w:noProof/>
          <w:sz w:val="20"/>
          <w:szCs w:val="20"/>
          <w:lang w:bidi="ar-SA"/>
        </w:rPr>
      </w:pPr>
      <w:r w:rsidRPr="00A840AF">
        <w:rPr>
          <w:rFonts w:ascii="Georgia" w:eastAsia="Times New Roman" w:hAnsi="Georgia" w:cs="Vrinda"/>
          <w:b/>
          <w:noProof/>
          <w:sz w:val="20"/>
          <w:szCs w:val="20"/>
          <w:lang w:bidi="ar-SA"/>
        </w:rPr>
        <w:t>Adequacy for the assignment:</w:t>
      </w:r>
    </w:p>
    <w:tbl>
      <w:tblPr>
        <w:tblStyle w:val="SmartTextTable1"/>
        <w:tblW w:w="9360" w:type="dxa"/>
        <w:tblInd w:w="-5" w:type="dxa"/>
        <w:tblBorders>
          <w:top w:val="single" w:sz="4" w:space="0" w:color="E0301E"/>
          <w:left w:val="single" w:sz="4" w:space="0" w:color="E0301E"/>
          <w:bottom w:val="single" w:sz="4" w:space="0" w:color="E0301E"/>
          <w:right w:val="single" w:sz="4" w:space="0" w:color="E0301E"/>
          <w:insideH w:val="single" w:sz="4" w:space="0" w:color="E0301E"/>
          <w:insideV w:val="single" w:sz="4" w:space="0" w:color="E0301E"/>
        </w:tblBorders>
        <w:tblLook w:val="04A0"/>
      </w:tblPr>
      <w:tblGrid>
        <w:gridCol w:w="1650"/>
        <w:gridCol w:w="7710"/>
      </w:tblGrid>
      <w:tr w:rsidTr="00511F38">
        <w:tblPrEx>
          <w:tblW w:w="9360" w:type="dxa"/>
          <w:tblInd w:w="-5" w:type="dxa"/>
          <w:tblBorders>
            <w:top w:val="single" w:sz="4" w:space="0" w:color="E0301E"/>
            <w:left w:val="single" w:sz="4" w:space="0" w:color="E0301E"/>
            <w:bottom w:val="single" w:sz="4" w:space="0" w:color="E0301E"/>
            <w:right w:val="single" w:sz="4" w:space="0" w:color="E0301E"/>
            <w:insideH w:val="single" w:sz="4" w:space="0" w:color="E0301E"/>
            <w:insideV w:val="single" w:sz="4" w:space="0" w:color="E0301E"/>
          </w:tblBorders>
          <w:tblLook w:val="04A0"/>
        </w:tblPrEx>
        <w:trPr>
          <w:trHeight w:val="980"/>
          <w:tblHeader/>
        </w:trPr>
        <w:tc>
          <w:tcPr>
            <w:tcW w:w="1650" w:type="dxa"/>
            <w:tcBorders>
              <w:right w:val="single" w:sz="4" w:space="0" w:color="FFFFFF"/>
            </w:tcBorders>
            <w:shd w:val="clear" w:color="auto" w:fill="E0301E"/>
            <w:vAlign w:val="center"/>
          </w:tcPr>
          <w:p w:rsidR="00D21C52" w:rsidRPr="00A840AF" w:rsidP="00160D10">
            <w:pPr>
              <w:rPr>
                <w:rFonts w:ascii="Georgia" w:hAnsi="Georgia" w:cs="Times New Roman"/>
                <w:b/>
                <w:noProof/>
                <w:color w:val="FFFFFF"/>
                <w:sz w:val="20"/>
                <w:szCs w:val="20"/>
              </w:rPr>
            </w:pPr>
            <w:r w:rsidRPr="00A840AF">
              <w:rPr>
                <w:rFonts w:ascii="Georgia" w:hAnsi="Georgia" w:cs="Times New Roman"/>
                <w:b/>
                <w:noProof/>
                <w:color w:val="FFFFFF"/>
                <w:sz w:val="20"/>
                <w:szCs w:val="20"/>
              </w:rPr>
              <w:t xml:space="preserve">Detailed Tasks Assigned </w:t>
            </w:r>
          </w:p>
        </w:tc>
        <w:tc>
          <w:tcPr>
            <w:tcW w:w="771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0301E"/>
            <w:vAlign w:val="center"/>
          </w:tcPr>
          <w:p w:rsidR="00D21C52" w:rsidRPr="00A840AF" w:rsidP="00D21C52">
            <w:pPr>
              <w:rPr>
                <w:rFonts w:ascii="Georgia" w:hAnsi="Georgia" w:cs="Vrinda"/>
                <w:b/>
                <w:noProof/>
                <w:color w:val="FFFFFF"/>
                <w:sz w:val="20"/>
                <w:szCs w:val="20"/>
              </w:rPr>
            </w:pPr>
            <w:r w:rsidRPr="00A840AF">
              <w:rPr>
                <w:rFonts w:ascii="Georgia" w:hAnsi="Georgia" w:cs="Vrinda"/>
                <w:b/>
                <w:noProof/>
                <w:color w:val="FFFFFF"/>
                <w:sz w:val="20"/>
                <w:szCs w:val="20"/>
              </w:rPr>
              <w:t>Reference to Prior Work/Assignments that Best Illustrates Capability to Handle the Assigned Tasks</w:t>
            </w:r>
          </w:p>
        </w:tc>
      </w:tr>
      <w:tr w:rsidTr="00511F38">
        <w:tblPrEx>
          <w:tblW w:w="9360" w:type="dxa"/>
          <w:tblInd w:w="-5" w:type="dxa"/>
          <w:tblLook w:val="04A0"/>
        </w:tblPrEx>
        <w:trPr>
          <w:trHeight w:val="440"/>
        </w:trPr>
        <w:tc>
          <w:tcPr>
            <w:tcW w:w="1650" w:type="dxa"/>
            <w:vMerge w:val="restart"/>
          </w:tcPr>
          <w:p w:rsidR="00160D10" w:rsidRPr="00A840AF" w:rsidP="00160D10">
            <w:pPr>
              <w:pStyle w:val="Achievement"/>
              <w:spacing w:after="0" w:line="240" w:lineRule="auto"/>
              <w:ind w:left="72" w:firstLine="0"/>
              <w:jc w:val="left"/>
              <w:rPr>
                <w:rFonts w:ascii="Georgia" w:hAnsi="Georgia"/>
                <w:sz w:val="20"/>
              </w:rPr>
            </w:pPr>
          </w:p>
          <w:p w:rsidR="00D21C52" w:rsidRPr="00A840AF" w:rsidP="00A455B7">
            <w:pPr>
              <w:pStyle w:val="ListParagraph"/>
              <w:numPr>
                <w:ilvl w:val="0"/>
                <w:numId w:val="24"/>
              </w:numPr>
              <w:ind w:left="185" w:hanging="180"/>
              <w:rPr>
                <w:rFonts w:ascii="Georgia" w:hAnsi="Georgia"/>
                <w:i/>
                <w:sz w:val="20"/>
                <w:szCs w:val="20"/>
              </w:rPr>
            </w:pPr>
            <w:r w:rsidRPr="00A840AF">
              <w:rPr>
                <w:rFonts w:ascii="Georgia" w:hAnsi="Georgia"/>
                <w:i/>
                <w:sz w:val="20"/>
                <w:szCs w:val="20"/>
              </w:rPr>
              <w:t>Support in implementation of DDUGKY at state and district levels</w:t>
            </w:r>
          </w:p>
          <w:p w:rsidR="00A455B7" w:rsidRPr="00A840AF" w:rsidP="00A455B7">
            <w:pPr>
              <w:pStyle w:val="ListParagraph"/>
              <w:numPr>
                <w:ilvl w:val="0"/>
                <w:numId w:val="24"/>
              </w:numPr>
              <w:ind w:left="185" w:hanging="180"/>
              <w:rPr>
                <w:rFonts w:ascii="Georgia" w:hAnsi="Georgia"/>
                <w:i/>
                <w:sz w:val="20"/>
                <w:szCs w:val="20"/>
              </w:rPr>
            </w:pPr>
            <w:r w:rsidRPr="00A840AF">
              <w:rPr>
                <w:rFonts w:ascii="Georgia" w:hAnsi="Georgia"/>
                <w:i/>
                <w:sz w:val="20"/>
                <w:szCs w:val="20"/>
              </w:rPr>
              <w:t>Upkeep of student related data</w:t>
            </w:r>
          </w:p>
          <w:p w:rsidR="00A455B7" w:rsidRPr="00A840AF" w:rsidP="00A455B7">
            <w:pPr>
              <w:pStyle w:val="ListParagraph"/>
              <w:numPr>
                <w:ilvl w:val="0"/>
                <w:numId w:val="24"/>
              </w:numPr>
              <w:ind w:left="185" w:hanging="180"/>
              <w:rPr>
                <w:rFonts w:ascii="Georgia" w:hAnsi="Georgia"/>
                <w:sz w:val="20"/>
                <w:szCs w:val="20"/>
              </w:rPr>
            </w:pPr>
            <w:r w:rsidRPr="00A840AF">
              <w:rPr>
                <w:rFonts w:ascii="Georgia" w:hAnsi="Georgia"/>
                <w:i/>
                <w:sz w:val="20"/>
                <w:szCs w:val="20"/>
              </w:rPr>
              <w:t>Any other task as given by the department</w:t>
            </w:r>
          </w:p>
        </w:tc>
        <w:tc>
          <w:tcPr>
            <w:tcW w:w="7710" w:type="dxa"/>
          </w:tcPr>
          <w:p w:rsidR="00F829B7" w:rsidRPr="00A840AF" w:rsidP="00393E12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</w:pP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Name of Assignment: </w:t>
            </w:r>
            <w:r w:rsidRPr="00C21966" w:rsidR="00C07CF7">
              <w:rPr>
                <w:rFonts w:ascii="Georgia" w:eastAsia="Georgia" w:hAnsi="Georgia" w:cs="Times New Roman"/>
                <w:bCs/>
                <w:sz w:val="20"/>
                <w:szCs w:val="20"/>
              </w:rPr>
              <w:t>NULM</w:t>
            </w:r>
          </w:p>
          <w:p w:rsidR="00F829B7" w:rsidRPr="00A840AF" w:rsidP="00393E12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eastAsia="Georgia" w:hAnsi="Georgia" w:cs="Times New Roman"/>
                <w:bCs/>
                <w:sz w:val="20"/>
                <w:szCs w:val="20"/>
              </w:rPr>
            </w:pP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Year: </w:t>
            </w:r>
            <w:r w:rsidRPr="00A840AF" w:rsidR="00C07CF7">
              <w:rPr>
                <w:rFonts w:ascii="Georgia" w:eastAsia="Georgia" w:hAnsi="Georgia" w:cs="Times New Roman"/>
                <w:bCs/>
                <w:sz w:val="20"/>
                <w:szCs w:val="20"/>
              </w:rPr>
              <w:t>June  2015</w:t>
            </w: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 Location: </w:t>
            </w:r>
            <w:r w:rsidRPr="00A840AF" w:rsidR="00C07CF7">
              <w:rPr>
                <w:rFonts w:ascii="Georgia" w:eastAsia="Georgia" w:hAnsi="Georgia" w:cs="Times New Roman"/>
                <w:bCs/>
                <w:sz w:val="20"/>
                <w:szCs w:val="20"/>
              </w:rPr>
              <w:t>Raipur</w:t>
            </w:r>
            <w:r w:rsidRPr="00A840AF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, </w:t>
            </w:r>
            <w:r w:rsidRPr="00A840AF" w:rsidR="00E717B9">
              <w:rPr>
                <w:rFonts w:ascii="Georgia" w:eastAsia="Georgia" w:hAnsi="Georgia" w:cs="Times New Roman"/>
                <w:bCs/>
                <w:sz w:val="20"/>
                <w:szCs w:val="20"/>
              </w:rPr>
              <w:t>Chhattisgarh</w:t>
            </w:r>
            <w:r w:rsidRPr="00A840AF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 </w:t>
            </w: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Client: </w:t>
            </w:r>
            <w:r w:rsidRPr="00A840AF" w:rsidR="00C07CF7">
              <w:rPr>
                <w:rFonts w:ascii="Georgia" w:eastAsia="Georgia" w:hAnsi="Georgia" w:cs="Times New Roman"/>
                <w:bCs/>
                <w:sz w:val="20"/>
                <w:szCs w:val="20"/>
              </w:rPr>
              <w:t>SUDA</w:t>
            </w:r>
          </w:p>
          <w:p w:rsidR="00160D10" w:rsidRPr="00A840AF" w:rsidP="00393E12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</w:pP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>Main project features:</w:t>
            </w:r>
            <w:r w:rsidRPr="00A840AF" w:rsidR="00F829B7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 </w:t>
            </w:r>
            <w:r w:rsidRPr="00A840AF" w:rsidR="00F829B7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Support to urban poor by ESTP(employment through skill training ), SHG(self-help group) SEP (Self Employment </w:t>
            </w:r>
            <w:r w:rsidRPr="00A840AF" w:rsidR="00F829B7">
              <w:rPr>
                <w:rFonts w:ascii="Georgia" w:eastAsia="Georgia" w:hAnsi="Georgia" w:cs="Times New Roman"/>
                <w:bCs/>
                <w:sz w:val="20"/>
                <w:szCs w:val="20"/>
              </w:rPr>
              <w:t>programme</w:t>
            </w:r>
            <w:r w:rsidRPr="00A840AF" w:rsidR="00F829B7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 ), EDP( Entrepreneur Development </w:t>
            </w:r>
            <w:r w:rsidRPr="00A840AF" w:rsidR="00F829B7">
              <w:rPr>
                <w:rFonts w:ascii="Georgia" w:eastAsia="Georgia" w:hAnsi="Georgia" w:cs="Times New Roman"/>
                <w:bCs/>
                <w:sz w:val="20"/>
                <w:szCs w:val="20"/>
              </w:rPr>
              <w:t>Programme</w:t>
            </w:r>
            <w:r w:rsidRPr="00A840AF" w:rsidR="00F829B7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 )</w:t>
            </w:r>
          </w:p>
          <w:p w:rsidR="00393E12" w:rsidRPr="00A840AF" w:rsidP="00393E12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</w:pP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Position Held:  </w:t>
            </w:r>
            <w:r w:rsidRPr="00A840AF" w:rsidR="00F829B7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Manager </w:t>
            </w:r>
          </w:p>
          <w:p w:rsidR="00D21C52" w:rsidRPr="00A840AF" w:rsidP="00160D10">
            <w:pPr>
              <w:pStyle w:val="Achievement"/>
              <w:spacing w:after="0" w:line="240" w:lineRule="auto"/>
              <w:ind w:left="0" w:right="29" w:firstLine="12"/>
              <w:rPr>
                <w:rFonts w:ascii="Georgia" w:eastAsia="Georgia" w:hAnsi="Georgia"/>
                <w:bCs/>
                <w:sz w:val="20"/>
              </w:rPr>
            </w:pPr>
            <w:r w:rsidRPr="00A840AF">
              <w:rPr>
                <w:rFonts w:ascii="Georgia" w:eastAsia="Georgia" w:hAnsi="Georgia"/>
                <w:b/>
                <w:bCs/>
                <w:sz w:val="20"/>
              </w:rPr>
              <w:t>Activities Performed</w:t>
            </w:r>
            <w:r w:rsidRPr="00A840AF">
              <w:rPr>
                <w:rFonts w:ascii="Georgia" w:eastAsia="Georgia" w:hAnsi="Georgia"/>
                <w:bCs/>
                <w:sz w:val="20"/>
              </w:rPr>
              <w:t xml:space="preserve">: </w:t>
            </w:r>
            <w:r w:rsidRPr="00A840AF" w:rsidR="00343FD6">
              <w:rPr>
                <w:rFonts w:ascii="Georgia" w:eastAsia="Georgia" w:hAnsi="Georgia"/>
                <w:bCs/>
                <w:sz w:val="20"/>
              </w:rPr>
              <w:t>Piyush</w:t>
            </w:r>
            <w:r w:rsidRPr="00A840AF" w:rsidR="00343FD6">
              <w:rPr>
                <w:rFonts w:ascii="Georgia" w:eastAsia="Georgia" w:hAnsi="Georgia"/>
                <w:bCs/>
                <w:sz w:val="20"/>
              </w:rPr>
              <w:t xml:space="preserve"> was involved in the below tasks:</w:t>
            </w:r>
          </w:p>
          <w:p w:rsidR="003F5A0F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3F5A0F">
              <w:rPr>
                <w:rFonts w:ascii="Georgia" w:hAnsi="Georgia" w:cs="Helvetica"/>
                <w:color w:val="232629"/>
                <w:sz w:val="20"/>
                <w:szCs w:val="20"/>
              </w:rPr>
              <w:t>Ensure that city adheres to the guidelines prescribed by NULM</w:t>
            </w:r>
            <w:r>
              <w:rPr>
                <w:rFonts w:ascii="Georgia" w:hAnsi="Georgia" w:cs="Helvetica"/>
                <w:color w:val="232629"/>
                <w:sz w:val="20"/>
                <w:szCs w:val="20"/>
              </w:rPr>
              <w:t>.</w:t>
            </w:r>
          </w:p>
          <w:p w:rsidR="003F5A0F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>
              <w:rPr>
                <w:rFonts w:ascii="Helvetica" w:hAnsi="Helvetica"/>
                <w:color w:val="232629"/>
              </w:rPr>
              <w:t>Develop work plan for implementation of Social mobilization component for the city</w:t>
            </w:r>
          </w:p>
          <w:p w:rsidR="00257694" w:rsidRPr="00A840AF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Responsible for implementation of </w:t>
            </w:r>
            <w:r w:rsidR="00970E28">
              <w:rPr>
                <w:rFonts w:ascii="Georgia" w:hAnsi="Georgia" w:cs="Vrinda"/>
                <w:bCs/>
                <w:noProof/>
                <w:sz w:val="20"/>
                <w:szCs w:val="20"/>
              </w:rPr>
              <w:t>National urben livilihood missin</w:t>
            </w:r>
            <w:r w:rsidRPr="00A840AF" w:rsidR="00970E28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NULM components such as </w:t>
            </w:r>
            <w:r w:rsidR="00970E28">
              <w:rPr>
                <w:rFonts w:ascii="Georgia" w:hAnsi="Georgia" w:cs="Vrinda"/>
                <w:bCs/>
                <w:noProof/>
                <w:sz w:val="20"/>
                <w:szCs w:val="20"/>
              </w:rPr>
              <w:t>Small medium intitutional Development (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SM&amp;ID</w:t>
            </w:r>
            <w:r w:rsidR="00970E28">
              <w:rPr>
                <w:rFonts w:ascii="Georgia" w:hAnsi="Georgia" w:cs="Helvetica"/>
                <w:color w:val="232629"/>
                <w:sz w:val="20"/>
                <w:szCs w:val="20"/>
              </w:rPr>
              <w:t>)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, ESTP(Employment base Skill training program) and SEP(self-employment program) , </w:t>
            </w:r>
          </w:p>
          <w:p w:rsidR="00257694" w:rsidRPr="00A840AF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Target setting and achievement for </w:t>
            </w:r>
            <w:r w:rsidR="00970E28">
              <w:rPr>
                <w:rFonts w:ascii="Georgia" w:hAnsi="Georgia" w:cs="Vrinda"/>
                <w:bCs/>
                <w:noProof/>
                <w:sz w:val="20"/>
                <w:szCs w:val="20"/>
              </w:rPr>
              <w:t>Suport to urben street vendor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USVs &amp; SUHs for community mobilization, </w:t>
            </w:r>
          </w:p>
          <w:p w:rsidR="00257694" w:rsidRPr="00A840AF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Overseeing formation of SHGs and Federations. </w:t>
            </w:r>
          </w:p>
          <w:p w:rsidR="00257694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Managing training and management for Revolving Fund, bank linkage and </w:t>
            </w:r>
            <w:r w:rsidR="00970E28">
              <w:rPr>
                <w:rFonts w:ascii="Georgia" w:hAnsi="Georgia" w:cs="Vrinda"/>
                <w:bCs/>
                <w:noProof/>
                <w:sz w:val="20"/>
                <w:szCs w:val="20"/>
              </w:rPr>
              <w:t xml:space="preserve">City livlihood </w:t>
            </w:r>
            <w:r w:rsidR="00970E28">
              <w:rPr>
                <w:rFonts w:ascii="Georgia" w:hAnsi="Georgia" w:cs="Vrinda"/>
                <w:bCs/>
                <w:noProof/>
                <w:sz w:val="20"/>
                <w:szCs w:val="20"/>
              </w:rPr>
              <w:t xml:space="preserve">center 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CLCs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.</w:t>
            </w:r>
          </w:p>
          <w:p w:rsidR="00160D10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>Responsible for vendor development plan, vendor markets development and Shelters for Urban homeless and areas related to Group loan.</w:t>
            </w:r>
          </w:p>
          <w:p w:rsidR="003F5A0F" w:rsidRPr="003F5A0F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3F5A0F">
              <w:rPr>
                <w:rFonts w:ascii="Georgia" w:hAnsi="Georgia" w:cs="Helvetica"/>
                <w:color w:val="232629"/>
                <w:sz w:val="20"/>
                <w:szCs w:val="20"/>
              </w:rPr>
              <w:t>Ensure the SHGs, ALF and CLF structures are established in the city</w:t>
            </w:r>
          </w:p>
          <w:p w:rsidR="003F5A0F" w:rsidRPr="003F5A0F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3F5A0F">
              <w:rPr>
                <w:rFonts w:ascii="Georgia" w:hAnsi="Georgia" w:cs="Helvetica"/>
                <w:color w:val="232629"/>
                <w:sz w:val="20"/>
                <w:szCs w:val="20"/>
              </w:rPr>
              <w:t>Responsible for providing need based Technical Assistance to Community Organizers (COs)</w:t>
            </w:r>
          </w:p>
          <w:p w:rsidR="003F5A0F" w:rsidRPr="003F5A0F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3F5A0F">
              <w:rPr>
                <w:rFonts w:ascii="Georgia" w:hAnsi="Georgia" w:cs="Helvetica"/>
                <w:color w:val="232629"/>
                <w:sz w:val="20"/>
                <w:szCs w:val="20"/>
              </w:rPr>
              <w:t>Arranging for appropriate linkages with relevant agencies/departments and integrate Social mobilization agenda in implementing of NULM</w:t>
            </w:r>
          </w:p>
          <w:p w:rsidR="003F5A0F" w:rsidRPr="00257694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3F5A0F">
              <w:rPr>
                <w:rFonts w:ascii="Georgia" w:hAnsi="Georgia" w:cs="Helvetica"/>
                <w:color w:val="232629"/>
                <w:sz w:val="20"/>
                <w:szCs w:val="20"/>
              </w:rPr>
              <w:t>Perform any other related tasks assigned by the State Project Officer, SMMU</w:t>
            </w:r>
            <w:r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</w:t>
            </w:r>
            <w:r w:rsidRPr="003F5A0F">
              <w:rPr>
                <w:rFonts w:ascii="Georgia" w:hAnsi="Georgia" w:cs="Helvetica"/>
                <w:color w:val="232629"/>
                <w:sz w:val="20"/>
                <w:szCs w:val="20"/>
              </w:rPr>
              <w:t>(State Mission Management Unit).</w:t>
            </w:r>
          </w:p>
        </w:tc>
      </w:tr>
      <w:tr w:rsidTr="00511F38">
        <w:tblPrEx>
          <w:tblW w:w="9360" w:type="dxa"/>
          <w:tblInd w:w="-5" w:type="dxa"/>
          <w:tblLook w:val="04A0"/>
        </w:tblPrEx>
        <w:trPr>
          <w:trHeight w:val="440"/>
        </w:trPr>
        <w:tc>
          <w:tcPr>
            <w:tcW w:w="1650" w:type="dxa"/>
            <w:vMerge/>
          </w:tcPr>
          <w:p w:rsidR="00D21C52" w:rsidRPr="00A840AF" w:rsidP="00127DB9">
            <w:pPr>
              <w:pStyle w:val="Achievement"/>
              <w:spacing w:after="0" w:line="240" w:lineRule="auto"/>
              <w:ind w:left="0"/>
              <w:rPr>
                <w:rFonts w:ascii="Georgia" w:hAnsi="Georgia" w:cs="Vrinda"/>
                <w:noProof/>
                <w:sz w:val="20"/>
              </w:rPr>
            </w:pPr>
          </w:p>
        </w:tc>
        <w:tc>
          <w:tcPr>
            <w:tcW w:w="7710" w:type="dxa"/>
          </w:tcPr>
          <w:p w:rsidR="00F829B7" w:rsidRPr="00A840AF" w:rsidP="00F829B7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</w:pP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Name of Assignment: </w:t>
            </w:r>
            <w:r w:rsidRPr="00C21966">
              <w:rPr>
                <w:rFonts w:ascii="Georgia" w:eastAsia="Georgia" w:hAnsi="Georgia" w:cs="Times New Roman"/>
                <w:bCs/>
                <w:sz w:val="20"/>
                <w:szCs w:val="20"/>
              </w:rPr>
              <w:t>DDUGKY</w:t>
            </w:r>
          </w:p>
          <w:p w:rsidR="00F829B7" w:rsidRPr="00A840AF" w:rsidP="00F829B7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eastAsia="Georgia" w:hAnsi="Georgia" w:cs="Times New Roman"/>
                <w:bCs/>
                <w:sz w:val="20"/>
                <w:szCs w:val="20"/>
              </w:rPr>
            </w:pP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Year: </w:t>
            </w:r>
            <w:r w:rsidRPr="00A840AF">
              <w:rPr>
                <w:rFonts w:ascii="Georgia" w:eastAsia="Georgia" w:hAnsi="Georgia" w:cs="Times New Roman"/>
                <w:bCs/>
                <w:sz w:val="20"/>
                <w:szCs w:val="20"/>
              </w:rPr>
              <w:t>June  2015</w:t>
            </w: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 Location: </w:t>
            </w:r>
            <w:r w:rsidRPr="00A840AF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Raipur, </w:t>
            </w:r>
            <w:r w:rsidRPr="00A840AF" w:rsidR="00806DB1">
              <w:rPr>
                <w:rFonts w:ascii="Georgia" w:eastAsia="Georgia" w:hAnsi="Georgia" w:cs="Times New Roman"/>
                <w:bCs/>
                <w:sz w:val="20"/>
                <w:szCs w:val="20"/>
              </w:rPr>
              <w:t>Chhattisgarh</w:t>
            </w:r>
            <w:r w:rsidRPr="00A840AF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 </w:t>
            </w: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Client: </w:t>
            </w:r>
            <w:r w:rsidR="00970E28">
              <w:rPr>
                <w:rFonts w:ascii="Georgia" w:eastAsia="Georgia" w:hAnsi="Georgia" w:cs="Times New Roman"/>
                <w:bCs/>
                <w:sz w:val="20"/>
                <w:szCs w:val="20"/>
              </w:rPr>
              <w:t>SRLM</w:t>
            </w:r>
          </w:p>
          <w:p w:rsidR="00F829B7" w:rsidRPr="00A840AF" w:rsidP="00F829B7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</w:pP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>Main project features:</w:t>
            </w:r>
            <w:r w:rsidRPr="00A840AF" w:rsidR="00751669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 </w:t>
            </w:r>
            <w:r w:rsidRPr="00C21966" w:rsidR="00751669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Trained </w:t>
            </w:r>
            <w:r w:rsidRPr="00C21966" w:rsidR="00806DB1">
              <w:rPr>
                <w:rFonts w:ascii="Georgia" w:eastAsia="Georgia" w:hAnsi="Georgia" w:cs="Times New Roman"/>
                <w:bCs/>
                <w:sz w:val="20"/>
                <w:szCs w:val="20"/>
              </w:rPr>
              <w:t>rural</w:t>
            </w:r>
            <w:r w:rsidRPr="00C21966" w:rsidR="00751669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 beneficiaries under deferent skill</w:t>
            </w:r>
            <w:r w:rsidRPr="00A840AF" w:rsidR="00751669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  </w:t>
            </w:r>
          </w:p>
          <w:p w:rsidR="00F829B7" w:rsidRPr="00A840AF" w:rsidP="00F829B7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</w:pP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Position Held:  Manager </w:t>
            </w:r>
          </w:p>
          <w:p w:rsidR="00806DB1" w:rsidRPr="00A840AF" w:rsidP="00806DB1">
            <w:pPr>
              <w:pStyle w:val="Achievement"/>
              <w:spacing w:after="0" w:line="240" w:lineRule="auto"/>
              <w:ind w:left="0" w:right="29" w:firstLine="12"/>
              <w:rPr>
                <w:rFonts w:ascii="Georgia" w:eastAsia="Georgia" w:hAnsi="Georgia"/>
                <w:bCs/>
                <w:sz w:val="20"/>
              </w:rPr>
            </w:pPr>
            <w:r w:rsidRPr="00A840AF">
              <w:rPr>
                <w:rFonts w:ascii="Georgia" w:eastAsia="Georgia" w:hAnsi="Georgia"/>
                <w:b/>
                <w:bCs/>
                <w:sz w:val="20"/>
              </w:rPr>
              <w:t>Activities Performed</w:t>
            </w:r>
            <w:r w:rsidRPr="00A840AF">
              <w:rPr>
                <w:rFonts w:ascii="Georgia" w:eastAsia="Georgia" w:hAnsi="Georgia"/>
                <w:bCs/>
                <w:sz w:val="20"/>
              </w:rPr>
              <w:t>:</w:t>
            </w:r>
            <w:r w:rsidRPr="00A840AF">
              <w:rPr>
                <w:rFonts w:ascii="Georgia" w:eastAsia="Georgia" w:hAnsi="Georgia"/>
                <w:bCs/>
                <w:sz w:val="20"/>
              </w:rPr>
              <w:t xml:space="preserve"> </w:t>
            </w:r>
            <w:r w:rsidRPr="00A840AF">
              <w:rPr>
                <w:rFonts w:ascii="Georgia" w:eastAsia="Georgia" w:hAnsi="Georgia"/>
                <w:bCs/>
                <w:sz w:val="20"/>
              </w:rPr>
              <w:t>Piyush</w:t>
            </w:r>
            <w:r w:rsidRPr="00A840AF">
              <w:rPr>
                <w:rFonts w:ascii="Georgia" w:eastAsia="Georgia" w:hAnsi="Georgia"/>
                <w:bCs/>
                <w:sz w:val="20"/>
              </w:rPr>
              <w:t xml:space="preserve"> was involved in the below tasks:</w:t>
            </w:r>
          </w:p>
          <w:p w:rsidR="00257694" w:rsidRPr="00A840AF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Plan</w:t>
            </w:r>
            <w:r w:rsidR="00DA0140">
              <w:rPr>
                <w:rFonts w:ascii="Georgia" w:hAnsi="Georgia" w:cs="Helvetica"/>
                <w:color w:val="232629"/>
                <w:sz w:val="20"/>
                <w:szCs w:val="20"/>
              </w:rPr>
              <w:t>ning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and manage</w:t>
            </w:r>
            <w:r w:rsidR="00DA0140">
              <w:rPr>
                <w:rFonts w:ascii="Georgia" w:hAnsi="Georgia" w:cs="Helvetica"/>
                <w:color w:val="232629"/>
                <w:sz w:val="20"/>
                <w:szCs w:val="20"/>
              </w:rPr>
              <w:t>ment of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all DDU-GKY centers in Chhattisgarh and assigned targets </w:t>
            </w:r>
            <w:r w:rsidR="00DA0140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to centers </w:t>
            </w: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to achieve training goals.</w:t>
            </w:r>
          </w:p>
          <w:p w:rsidR="00257694" w:rsidRPr="00257694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Monitor and evaluate all DDU-GKY centers performance.</w:t>
            </w:r>
          </w:p>
          <w:p w:rsidR="00257694" w:rsidRPr="00257694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Collections of requirement</w:t>
            </w: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from all </w:t>
            </w: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>centres</w:t>
            </w: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to set business goal.</w:t>
            </w:r>
          </w:p>
          <w:p w:rsidR="00257694" w:rsidRPr="00A840AF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>Approval of business and implementation strategy for centers.</w:t>
            </w:r>
          </w:p>
          <w:p w:rsidR="00751669" w:rsidRPr="00257694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840AF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Overseeing all reporting process and preparing presentation as for upward </w:t>
            </w: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>Maintain all the record of concern centers like documents, forms of candidates, and expenses of centers to submit it in HO.</w:t>
            </w:r>
          </w:p>
          <w:p w:rsidR="00751669" w:rsidRPr="00257694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>Maintain and fallow SOP</w:t>
            </w:r>
            <w:r w:rsidR="00647E26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(Standard Operating Procedures)</w:t>
            </w: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and financial records for assessment and effective business operation. </w:t>
            </w:r>
          </w:p>
          <w:p w:rsidR="009030D8" w:rsidRPr="00257694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budgeting for all centers to achieve annual financial targets </w:t>
            </w:r>
          </w:p>
          <w:p w:rsidR="009030D8" w:rsidRPr="00257694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>Provide direction and guidance to internal teams (project leads and center managers) to achieve performance targets</w:t>
            </w:r>
          </w:p>
          <w:p w:rsidR="009030D8" w:rsidRPr="00257694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>Manages performance reviews project leads, sets objectives and targets; works with project leads to develop individual training plans for the team</w:t>
            </w:r>
          </w:p>
          <w:p w:rsidR="009030D8" w:rsidRPr="00257694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Conduct orientation program for new beneficiaries </w:t>
            </w:r>
          </w:p>
          <w:p w:rsidR="009030D8" w:rsidRPr="00257694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>Liaison</w:t>
            </w: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with the all Govt. Department , NABCON,NIRD and local level </w:t>
            </w:r>
          </w:p>
          <w:p w:rsidR="009030D8" w:rsidRPr="00257694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Responsible for entire coordination of centers for operation and </w:t>
            </w: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>laision</w:t>
            </w: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 </w:t>
            </w:r>
          </w:p>
          <w:p w:rsidR="009030D8" w:rsidRPr="00257694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>Managing and evaluating the Onsite staff</w:t>
            </w:r>
          </w:p>
          <w:p w:rsidR="00D21C52" w:rsidRPr="00A840AF" w:rsidP="00257694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Times New Roman"/>
                <w:b/>
                <w:color w:val="000000"/>
                <w:sz w:val="20"/>
                <w:szCs w:val="20"/>
              </w:rPr>
            </w:pPr>
            <w:r w:rsidRPr="00257694">
              <w:rPr>
                <w:rFonts w:ascii="Georgia" w:hAnsi="Georgia" w:cs="Helvetica"/>
                <w:color w:val="232629"/>
                <w:sz w:val="20"/>
                <w:szCs w:val="20"/>
              </w:rPr>
              <w:t>Identification of faculty for ongoing programs</w:t>
            </w:r>
          </w:p>
        </w:tc>
      </w:tr>
      <w:tr w:rsidTr="00511F38">
        <w:tblPrEx>
          <w:tblW w:w="9360" w:type="dxa"/>
          <w:tblInd w:w="-5" w:type="dxa"/>
          <w:tblLook w:val="04A0"/>
        </w:tblPrEx>
        <w:trPr>
          <w:trHeight w:val="440"/>
        </w:trPr>
        <w:tc>
          <w:tcPr>
            <w:tcW w:w="1650" w:type="dxa"/>
            <w:vMerge/>
          </w:tcPr>
          <w:p w:rsidR="00D21C52" w:rsidRPr="00A840AF" w:rsidP="00127DB9">
            <w:pPr>
              <w:pStyle w:val="Achievement"/>
              <w:spacing w:after="0" w:line="240" w:lineRule="auto"/>
              <w:ind w:left="0"/>
              <w:rPr>
                <w:rFonts w:ascii="Georgia" w:eastAsia="Calibri" w:hAnsi="Georgia" w:cs="Mangal"/>
                <w:sz w:val="20"/>
              </w:rPr>
            </w:pPr>
          </w:p>
        </w:tc>
        <w:tc>
          <w:tcPr>
            <w:tcW w:w="7710" w:type="dxa"/>
          </w:tcPr>
          <w:p w:rsidR="00C21966" w:rsidRPr="00A840AF" w:rsidP="00C21966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</w:pP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Name of Assignment: </w:t>
            </w:r>
            <w:r w:rsidR="009A2BE0">
              <w:rPr>
                <w:rFonts w:ascii="Georgia" w:eastAsia="Georgia" w:hAnsi="Georgia" w:cs="Times New Roman"/>
                <w:bCs/>
                <w:sz w:val="20"/>
                <w:szCs w:val="20"/>
              </w:rPr>
              <w:t>Training and Placement under various projects</w:t>
            </w:r>
          </w:p>
          <w:p w:rsidR="00C21966" w:rsidRPr="00A840AF" w:rsidP="00C21966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eastAsia="Georgia" w:hAnsi="Georgia" w:cs="Times New Roman"/>
                <w:bCs/>
                <w:sz w:val="20"/>
                <w:szCs w:val="20"/>
              </w:rPr>
            </w:pP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Year: </w:t>
            </w:r>
            <w:r w:rsidR="007809FD">
              <w:rPr>
                <w:rFonts w:ascii="Georgia" w:eastAsia="Georgia" w:hAnsi="Georgia" w:cs="Times New Roman"/>
                <w:bCs/>
                <w:sz w:val="20"/>
                <w:szCs w:val="20"/>
              </w:rPr>
              <w:t>Mar 2010 to September 2012</w:t>
            </w: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 Location: </w:t>
            </w:r>
            <w:r w:rsidR="00970E28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 Raipur </w:t>
            </w: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Client: </w:t>
            </w:r>
            <w:r w:rsidR="00970E28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SJSRY( </w:t>
            </w:r>
            <w:r w:rsidR="00970E28">
              <w:rPr>
                <w:rFonts w:ascii="Georgia" w:eastAsia="Georgia" w:hAnsi="Georgia" w:cs="Times New Roman"/>
                <w:bCs/>
                <w:sz w:val="20"/>
                <w:szCs w:val="20"/>
              </w:rPr>
              <w:t>swarn</w:t>
            </w:r>
            <w:r w:rsidR="00970E28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 </w:t>
            </w:r>
            <w:r w:rsidR="00970E28">
              <w:rPr>
                <w:rFonts w:ascii="Georgia" w:eastAsia="Georgia" w:hAnsi="Georgia" w:cs="Times New Roman"/>
                <w:bCs/>
                <w:sz w:val="20"/>
                <w:szCs w:val="20"/>
              </w:rPr>
              <w:t>jyenti</w:t>
            </w:r>
            <w:r w:rsidR="00970E28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 Gram </w:t>
            </w:r>
            <w:r w:rsidR="00970E28">
              <w:rPr>
                <w:rFonts w:ascii="Georgia" w:eastAsia="Georgia" w:hAnsi="Georgia" w:cs="Times New Roman"/>
                <w:bCs/>
                <w:sz w:val="20"/>
                <w:szCs w:val="20"/>
              </w:rPr>
              <w:t>suroigar</w:t>
            </w:r>
            <w:r w:rsidR="00970E28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 </w:t>
            </w:r>
            <w:r w:rsidR="00970E28">
              <w:rPr>
                <w:rFonts w:ascii="Georgia" w:eastAsia="Georgia" w:hAnsi="Georgia" w:cs="Times New Roman"/>
                <w:bCs/>
                <w:sz w:val="20"/>
                <w:szCs w:val="20"/>
              </w:rPr>
              <w:t>yojna</w:t>
            </w:r>
            <w:r w:rsidR="00970E28">
              <w:rPr>
                <w:rFonts w:ascii="Georgia" w:eastAsia="Georgia" w:hAnsi="Georgia" w:cs="Times New Roman"/>
                <w:bCs/>
                <w:sz w:val="20"/>
                <w:szCs w:val="20"/>
              </w:rPr>
              <w:t>)</w:t>
            </w:r>
          </w:p>
          <w:p w:rsidR="00C21966" w:rsidRPr="00A840AF" w:rsidP="00C21966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</w:pP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Main project features: </w:t>
            </w:r>
            <w:r w:rsidRPr="00A840AF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Support to urban poor by ESTP(employment through skill training ), SHG(self-help group) SEP (Self Employment </w:t>
            </w:r>
            <w:r w:rsidRPr="00A840AF">
              <w:rPr>
                <w:rFonts w:ascii="Georgia" w:eastAsia="Georgia" w:hAnsi="Georgia" w:cs="Times New Roman"/>
                <w:bCs/>
                <w:sz w:val="20"/>
                <w:szCs w:val="20"/>
              </w:rPr>
              <w:t>programme</w:t>
            </w:r>
            <w:r w:rsidRPr="00A840AF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 ), EDP( Entrepreneur Development </w:t>
            </w:r>
            <w:r w:rsidRPr="00A840AF">
              <w:rPr>
                <w:rFonts w:ascii="Georgia" w:eastAsia="Georgia" w:hAnsi="Georgia" w:cs="Times New Roman"/>
                <w:bCs/>
                <w:sz w:val="20"/>
                <w:szCs w:val="20"/>
              </w:rPr>
              <w:t>Programme</w:t>
            </w:r>
            <w:r w:rsidRPr="00A840AF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 )</w:t>
            </w:r>
          </w:p>
          <w:p w:rsidR="00C21966" w:rsidRPr="00A840AF" w:rsidP="00C21966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</w:pP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Position Held:  </w:t>
            </w:r>
            <w:r w:rsidRPr="00A840AF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Manager </w:t>
            </w:r>
          </w:p>
          <w:p w:rsidR="00C21966" w:rsidRPr="00A840AF" w:rsidP="00C21966">
            <w:pPr>
              <w:pStyle w:val="Achievement"/>
              <w:spacing w:after="0" w:line="240" w:lineRule="auto"/>
              <w:ind w:left="0" w:right="29" w:firstLine="12"/>
              <w:rPr>
                <w:rFonts w:ascii="Georgia" w:eastAsia="Georgia" w:hAnsi="Georgia"/>
                <w:bCs/>
                <w:sz w:val="20"/>
              </w:rPr>
            </w:pPr>
            <w:r w:rsidRPr="00A840AF">
              <w:rPr>
                <w:rFonts w:ascii="Georgia" w:eastAsia="Georgia" w:hAnsi="Georgia"/>
                <w:b/>
                <w:bCs/>
                <w:sz w:val="20"/>
              </w:rPr>
              <w:t>Activities Performed</w:t>
            </w:r>
            <w:r w:rsidRPr="00A840AF">
              <w:rPr>
                <w:rFonts w:ascii="Georgia" w:eastAsia="Georgia" w:hAnsi="Georgia"/>
                <w:bCs/>
                <w:sz w:val="20"/>
              </w:rPr>
              <w:t xml:space="preserve">: </w:t>
            </w:r>
            <w:r w:rsidRPr="00A840AF">
              <w:rPr>
                <w:rFonts w:ascii="Georgia" w:eastAsia="Georgia" w:hAnsi="Georgia"/>
                <w:bCs/>
                <w:sz w:val="20"/>
              </w:rPr>
              <w:t>Piyush</w:t>
            </w:r>
            <w:r w:rsidRPr="00A840AF">
              <w:rPr>
                <w:rFonts w:ascii="Georgia" w:eastAsia="Georgia" w:hAnsi="Georgia"/>
                <w:bCs/>
                <w:sz w:val="20"/>
              </w:rPr>
              <w:t xml:space="preserve"> was involved in the below tasks:</w:t>
            </w:r>
          </w:p>
          <w:p w:rsidR="00D21C52" w:rsidRPr="00A840AF" w:rsidP="00D35EAE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hAnsi="Georgia" w:cs="Arial"/>
                <w:sz w:val="20"/>
                <w:szCs w:val="20"/>
              </w:rPr>
            </w:pPr>
          </w:p>
        </w:tc>
      </w:tr>
      <w:tr w:rsidTr="00511F38">
        <w:tblPrEx>
          <w:tblW w:w="9360" w:type="dxa"/>
          <w:tblInd w:w="-5" w:type="dxa"/>
          <w:tblLook w:val="04A0"/>
        </w:tblPrEx>
        <w:trPr>
          <w:trHeight w:val="440"/>
        </w:trPr>
        <w:tc>
          <w:tcPr>
            <w:tcW w:w="1650" w:type="dxa"/>
            <w:vMerge/>
          </w:tcPr>
          <w:p w:rsidR="00D21C52" w:rsidRPr="00A840AF" w:rsidP="00127DB9">
            <w:pPr>
              <w:pStyle w:val="Achievement"/>
              <w:spacing w:after="0" w:line="240" w:lineRule="auto"/>
              <w:ind w:left="0"/>
              <w:rPr>
                <w:rFonts w:ascii="Georgia" w:eastAsia="Calibri" w:hAnsi="Georgia" w:cs="Mangal"/>
                <w:sz w:val="20"/>
              </w:rPr>
            </w:pPr>
          </w:p>
        </w:tc>
        <w:tc>
          <w:tcPr>
            <w:tcW w:w="7710" w:type="dxa"/>
          </w:tcPr>
          <w:p w:rsidR="00C21966" w:rsidRPr="00A840AF" w:rsidP="00C21966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</w:pP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Name of Assignment: </w:t>
            </w:r>
            <w:r w:rsidRPr="00C21966">
              <w:rPr>
                <w:rFonts w:ascii="Georgia" w:eastAsia="Georgia" w:hAnsi="Georgia" w:cs="Times New Roman"/>
                <w:bCs/>
                <w:sz w:val="20"/>
                <w:szCs w:val="20"/>
              </w:rPr>
              <w:t>NULM</w:t>
            </w:r>
          </w:p>
          <w:p w:rsidR="00C21966" w:rsidRPr="00A840AF" w:rsidP="00C21966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eastAsia="Georgia" w:hAnsi="Georgia" w:cs="Times New Roman"/>
                <w:bCs/>
                <w:sz w:val="20"/>
                <w:szCs w:val="20"/>
              </w:rPr>
            </w:pP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Year: </w:t>
            </w:r>
            <w:r w:rsidRPr="00A840AF">
              <w:rPr>
                <w:rFonts w:ascii="Georgia" w:eastAsia="Georgia" w:hAnsi="Georgia" w:cs="Times New Roman"/>
                <w:bCs/>
                <w:sz w:val="20"/>
                <w:szCs w:val="20"/>
              </w:rPr>
              <w:t>June  2015</w:t>
            </w: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 Location: </w:t>
            </w:r>
            <w:r w:rsidRPr="00A840AF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Raipur, Chhattisgarh </w:t>
            </w: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Client: </w:t>
            </w:r>
            <w:r w:rsidRPr="00A840AF">
              <w:rPr>
                <w:rFonts w:ascii="Georgia" w:eastAsia="Georgia" w:hAnsi="Georgia" w:cs="Times New Roman"/>
                <w:bCs/>
                <w:sz w:val="20"/>
                <w:szCs w:val="20"/>
              </w:rPr>
              <w:t>SUDA</w:t>
            </w:r>
          </w:p>
          <w:p w:rsidR="00970E28" w:rsidRPr="00A840AF" w:rsidP="00970E28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</w:pP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Main project features: </w:t>
            </w:r>
            <w:r w:rsidRPr="00C21966">
              <w:rPr>
                <w:rFonts w:ascii="Georgia" w:eastAsia="Georgia" w:hAnsi="Georgia" w:cs="Times New Roman"/>
                <w:bCs/>
                <w:sz w:val="20"/>
                <w:szCs w:val="20"/>
              </w:rPr>
              <w:t>Trained rural beneficiaries under deferent skill</w:t>
            </w: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  </w:t>
            </w:r>
          </w:p>
          <w:p w:rsidR="00C21966" w:rsidRPr="00A840AF" w:rsidP="00C21966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</w:pPr>
          </w:p>
          <w:p w:rsidR="00C21966" w:rsidRPr="00A840AF" w:rsidP="00C21966">
            <w:pPr>
              <w:widowControl w:val="0"/>
              <w:tabs>
                <w:tab w:val="left" w:pos="-2"/>
                <w:tab w:val="right" w:pos="9000"/>
              </w:tabs>
              <w:adjustRightInd w:val="0"/>
              <w:textAlignment w:val="baseline"/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</w:pPr>
            <w:r w:rsidRPr="00A840AF">
              <w:rPr>
                <w:rFonts w:ascii="Georgia" w:eastAsia="Georgia" w:hAnsi="Georgia" w:cs="Times New Roman"/>
                <w:b/>
                <w:bCs/>
                <w:sz w:val="20"/>
                <w:szCs w:val="20"/>
              </w:rPr>
              <w:t xml:space="preserve">Position Held:  </w:t>
            </w:r>
            <w:r w:rsidR="00AD00ED">
              <w:rPr>
                <w:rFonts w:ascii="Georgia" w:eastAsia="Georgia" w:hAnsi="Georgia" w:cs="Times New Roman"/>
                <w:bCs/>
                <w:sz w:val="20"/>
                <w:szCs w:val="20"/>
              </w:rPr>
              <w:t>Training and Placement Coordinator</w:t>
            </w:r>
            <w:r w:rsidRPr="00A840AF">
              <w:rPr>
                <w:rFonts w:ascii="Georgia" w:eastAsia="Georgia" w:hAnsi="Georgia" w:cs="Times New Roman"/>
                <w:bCs/>
                <w:sz w:val="20"/>
                <w:szCs w:val="20"/>
              </w:rPr>
              <w:t xml:space="preserve"> </w:t>
            </w:r>
          </w:p>
          <w:p w:rsidR="00C21966" w:rsidP="00C21966">
            <w:pPr>
              <w:pStyle w:val="Achievement"/>
              <w:spacing w:after="0" w:line="240" w:lineRule="auto"/>
              <w:ind w:left="0" w:right="29" w:firstLine="12"/>
              <w:rPr>
                <w:rFonts w:ascii="Georgia" w:eastAsia="Georgia" w:hAnsi="Georgia"/>
                <w:bCs/>
                <w:sz w:val="20"/>
              </w:rPr>
            </w:pPr>
            <w:r w:rsidRPr="00A840AF">
              <w:rPr>
                <w:rFonts w:ascii="Georgia" w:eastAsia="Georgia" w:hAnsi="Georgia"/>
                <w:b/>
                <w:bCs/>
                <w:sz w:val="20"/>
              </w:rPr>
              <w:t>Activities Performed</w:t>
            </w:r>
            <w:r w:rsidRPr="00A840AF">
              <w:rPr>
                <w:rFonts w:ascii="Georgia" w:eastAsia="Georgia" w:hAnsi="Georgia"/>
                <w:bCs/>
                <w:sz w:val="20"/>
              </w:rPr>
              <w:t xml:space="preserve">: </w:t>
            </w:r>
            <w:r w:rsidRPr="00A840AF">
              <w:rPr>
                <w:rFonts w:ascii="Georgia" w:eastAsia="Georgia" w:hAnsi="Georgia"/>
                <w:bCs/>
                <w:sz w:val="20"/>
              </w:rPr>
              <w:t>Piyush</w:t>
            </w:r>
            <w:r w:rsidRPr="00A840AF">
              <w:rPr>
                <w:rFonts w:ascii="Georgia" w:eastAsia="Georgia" w:hAnsi="Georgia"/>
                <w:bCs/>
                <w:sz w:val="20"/>
              </w:rPr>
              <w:t xml:space="preserve"> was involved in the below tasks:</w:t>
            </w:r>
          </w:p>
          <w:p w:rsidR="00AD00ED" w:rsidRPr="00AD00ED" w:rsidP="00AD00ED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D00ED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Coordinate with educational functionaries at different levels of district i.e. district, Block, cluster and institutes. </w:t>
            </w:r>
          </w:p>
          <w:p w:rsidR="00AD00ED" w:rsidRPr="00AD00ED" w:rsidP="00AD00ED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D00ED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Document and suggest ways to enrich quality of Placement and Training </w:t>
            </w:r>
          </w:p>
          <w:p w:rsidR="00AD00ED" w:rsidRPr="00AD00ED" w:rsidP="00AD00ED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D00ED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Evolve and strengthen advocacy efforts with team. Carry out a training need analysis for different roles </w:t>
            </w:r>
          </w:p>
          <w:p w:rsidR="00AD00ED" w:rsidRPr="00AD00ED" w:rsidP="00AD00ED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D00ED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Continuous monitoring and training of skilled and semi-skilled beneficiaries in order to meet standards of Employer for placement of beneficiaries. </w:t>
            </w:r>
          </w:p>
          <w:p w:rsidR="00AD00ED" w:rsidRPr="00C07F5C" w:rsidP="00C07F5C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D00ED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Conducting on Job training (OJT), Refreshment Courses, </w:t>
            </w:r>
            <w:r w:rsidRPr="00AD00ED">
              <w:rPr>
                <w:rFonts w:ascii="Georgia" w:hAnsi="Georgia" w:cs="Helvetica"/>
                <w:color w:val="232629"/>
                <w:sz w:val="20"/>
                <w:szCs w:val="20"/>
              </w:rPr>
              <w:t>Re</w:t>
            </w:r>
            <w:r w:rsidRPr="00AD00ED">
              <w:rPr>
                <w:rFonts w:ascii="Georgia" w:hAnsi="Georgia" w:cs="Helvetica"/>
                <w:color w:val="232629"/>
                <w:sz w:val="20"/>
                <w:szCs w:val="20"/>
              </w:rPr>
              <w:t xml:space="preserve">-orientation Programs to support the placement of beneficiaries. </w:t>
            </w:r>
          </w:p>
          <w:p w:rsidR="00AD00ED" w:rsidRPr="00AD00ED" w:rsidP="00AD00ED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D00ED">
              <w:rPr>
                <w:rFonts w:ascii="Georgia" w:hAnsi="Georgia" w:cs="Helvetica"/>
                <w:color w:val="232629"/>
                <w:sz w:val="20"/>
                <w:szCs w:val="20"/>
              </w:rPr>
              <w:t>Plan, develop, and provide training and staff development programs, using knowledge of the effectiveness of methods such as classroom training, demonstrations, on-the-job training, meetings, conferences, and workshops.</w:t>
            </w:r>
          </w:p>
          <w:p w:rsidR="00AD00ED" w:rsidRPr="00AD00ED" w:rsidP="00AD00ED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D00ED">
              <w:rPr>
                <w:rFonts w:ascii="Georgia" w:hAnsi="Georgia" w:cs="Helvetica"/>
                <w:color w:val="232629"/>
                <w:sz w:val="20"/>
                <w:szCs w:val="20"/>
              </w:rPr>
              <w:t>Analyze training needs to develop new training programs or modify and improve existing programs</w:t>
            </w:r>
          </w:p>
          <w:p w:rsidR="00AD00ED" w:rsidRPr="00AD00ED" w:rsidP="00AD00ED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D00ED">
              <w:rPr>
                <w:rFonts w:ascii="Georgia" w:hAnsi="Georgia" w:cs="Helvetica"/>
                <w:color w:val="232629"/>
                <w:sz w:val="20"/>
                <w:szCs w:val="20"/>
              </w:rPr>
              <w:t>All modules recommended by corporate to be translated to local language depending on target audience.</w:t>
            </w:r>
          </w:p>
          <w:p w:rsidR="00D21C52" w:rsidRPr="00C07F5C" w:rsidP="00F10C18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ascii="Georgia" w:hAnsi="Georgia" w:cs="Helvetica"/>
                <w:color w:val="232629"/>
                <w:sz w:val="20"/>
                <w:szCs w:val="20"/>
              </w:rPr>
            </w:pPr>
            <w:r w:rsidRPr="00AD00ED">
              <w:rPr>
                <w:rFonts w:ascii="Georgia" w:hAnsi="Georgia" w:cs="Helvetica"/>
                <w:color w:val="232629"/>
                <w:sz w:val="20"/>
                <w:szCs w:val="20"/>
              </w:rPr>
              <w:t>Participate in community awareness programs.</w:t>
            </w:r>
            <w:r w:rsidR="00F10C18">
              <w:rPr>
                <w:rFonts w:ascii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il"/>
                <w:shd w:val="clear" w:color="000000" w:fill="000000"/>
              </w:rPr>
              <w:t xml:space="preserve"> </w:t>
            </w:r>
          </w:p>
        </w:tc>
        <w:bookmarkStart w:id="0" w:name="_GoBack"/>
        <w:bookmarkEnd w:id="0"/>
      </w:tr>
    </w:tbl>
    <w:p w:rsidR="002F240F" w:rsidRPr="00A840AF" w:rsidP="002F240F">
      <w:pPr>
        <w:spacing w:before="120" w:after="120" w:line="300" w:lineRule="exact"/>
        <w:rPr>
          <w:rFonts w:ascii="Georgia" w:eastAsia="Times New Roman" w:hAnsi="Georgia" w:cs="Vrinda"/>
          <w:noProof/>
          <w:sz w:val="20"/>
          <w:szCs w:val="20"/>
          <w:lang w:bidi="ar-SA"/>
        </w:rPr>
      </w:pPr>
      <w:r w:rsidRPr="00A840AF">
        <w:rPr>
          <w:rFonts w:ascii="Georgia" w:eastAsia="Times New Roman" w:hAnsi="Georgia" w:cs="Vrinda"/>
          <w:b/>
          <w:bCs/>
          <w:noProof/>
          <w:sz w:val="20"/>
          <w:szCs w:val="20"/>
          <w:lang w:bidi="ar-SA"/>
        </w:rPr>
        <w:t>Expert’s contact information:</w:t>
      </w:r>
      <w:r w:rsidRPr="00A840AF" w:rsidR="00567C44">
        <w:rPr>
          <w:rFonts w:ascii="Georgia" w:eastAsia="Times New Roman" w:hAnsi="Georgia" w:cs="Vrinda"/>
          <w:noProof/>
          <w:sz w:val="20"/>
          <w:szCs w:val="20"/>
          <w:lang w:bidi="ar-SA"/>
        </w:rPr>
        <w:t xml:space="preserve"> </w:t>
      </w:r>
      <w:r w:rsidRPr="00A840AF" w:rsidR="00567C44">
        <w:rPr>
          <w:rFonts w:ascii="Georgia" w:eastAsia="Times New Roman" w:hAnsi="Georgia" w:cs="Vrinda"/>
          <w:b/>
          <w:bCs/>
          <w:noProof/>
          <w:sz w:val="20"/>
          <w:szCs w:val="20"/>
          <w:lang w:bidi="ar-SA"/>
        </w:rPr>
        <w:t>e-mail:</w:t>
      </w:r>
      <w:r w:rsidRPr="00A840AF" w:rsidR="00567C44">
        <w:rPr>
          <w:rFonts w:ascii="Georgia" w:eastAsia="Times New Roman" w:hAnsi="Georgia" w:cs="Vrinda"/>
          <w:noProof/>
          <w:sz w:val="20"/>
          <w:szCs w:val="20"/>
          <w:lang w:bidi="ar-SA"/>
        </w:rPr>
        <w:t xml:space="preserve"> </w:t>
      </w:r>
      <w:hyperlink r:id="rId6" w:history="1">
        <w:r w:rsidRPr="00A840AF" w:rsidR="005C5F7D">
          <w:rPr>
            <w:rStyle w:val="Hyperlink"/>
            <w:rFonts w:ascii="Georgia" w:eastAsia="Times New Roman" w:hAnsi="Georgia" w:cs="Vrinda"/>
            <w:noProof/>
            <w:sz w:val="20"/>
            <w:szCs w:val="20"/>
            <w:u w:val="none"/>
            <w:lang w:bidi="ar-SA"/>
          </w:rPr>
          <w:t>thakur_piyush@yahoo.com</w:t>
        </w:r>
      </w:hyperlink>
      <w:r w:rsidRPr="00A840AF" w:rsidR="005C5F7D">
        <w:rPr>
          <w:rFonts w:ascii="Georgia" w:eastAsia="Times New Roman" w:hAnsi="Georgia" w:cs="Vrinda"/>
          <w:noProof/>
          <w:sz w:val="20"/>
          <w:szCs w:val="20"/>
          <w:lang w:bidi="ar-SA"/>
        </w:rPr>
        <w:t xml:space="preserve"> Mob. 8871062000, 9993616999</w:t>
      </w:r>
    </w:p>
    <w:p w:rsidR="002F240F" w:rsidRPr="00A840AF" w:rsidP="00AA2D75">
      <w:pPr>
        <w:spacing w:after="0" w:line="240" w:lineRule="auto"/>
        <w:jc w:val="both"/>
        <w:rPr>
          <w:rFonts w:ascii="Georgia" w:eastAsia="Times New Roman" w:hAnsi="Georgia" w:cs="Vrinda"/>
          <w:b/>
          <w:bCs/>
          <w:noProof/>
          <w:sz w:val="20"/>
          <w:szCs w:val="20"/>
          <w:lang w:bidi="ar-SA"/>
        </w:rPr>
      </w:pPr>
      <w:r w:rsidRPr="00A840AF">
        <w:rPr>
          <w:rFonts w:ascii="Georgia" w:eastAsia="Times New Roman" w:hAnsi="Georgia" w:cs="Vrinda"/>
          <w:b/>
          <w:bCs/>
          <w:noProof/>
          <w:sz w:val="20"/>
          <w:szCs w:val="20"/>
          <w:lang w:bidi="ar-SA"/>
        </w:rPr>
        <w:t>Certification:</w:t>
      </w:r>
    </w:p>
    <w:p w:rsidR="002F240F" w:rsidRPr="00A840AF" w:rsidP="00AA2D75">
      <w:pPr>
        <w:pStyle w:val="BodyText"/>
        <w:jc w:val="both"/>
        <w:rPr>
          <w:rFonts w:ascii="Georgia" w:hAnsi="Georgia"/>
          <w:noProof/>
          <w:szCs w:val="20"/>
        </w:rPr>
      </w:pPr>
      <w:r w:rsidRPr="00A840AF">
        <w:rPr>
          <w:rFonts w:ascii="Georgia" w:hAnsi="Georgia"/>
          <w:szCs w:val="20"/>
        </w:rPr>
        <w:t>I, the undersigned, certify that to the best of my knowledge and belief, this CV correctly describes myself, my qualifications, and my experience and I am available to undertake the assignment in case of an award. I understand that any willful misstatement or misrepresentation described herein may lead to my disqualification or dismissal by the client, and/or sanctions by the Bank.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3080"/>
        <w:gridCol w:w="3081"/>
        <w:gridCol w:w="3081"/>
      </w:tblGrid>
      <w:tr w:rsidTr="00A21248">
        <w:tblPrEx>
          <w:tblW w:w="0" w:type="auto"/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Look w:val="04A0"/>
        </w:tblPrEx>
        <w:tc>
          <w:tcPr>
            <w:tcW w:w="3080" w:type="dxa"/>
            <w:tcBorders>
              <w:right w:val="nil"/>
            </w:tcBorders>
          </w:tcPr>
          <w:p w:rsidR="00A21248" w:rsidRPr="00A840AF" w:rsidP="00A21248">
            <w:pPr>
              <w:pStyle w:val="BodyText"/>
              <w:rPr>
                <w:rFonts w:ascii="Georgia" w:hAnsi="Georgia"/>
                <w:noProof/>
                <w:szCs w:val="20"/>
              </w:rPr>
            </w:pPr>
            <w:r w:rsidRPr="00A840AF">
              <w:rPr>
                <w:rFonts w:ascii="Georgia" w:hAnsi="Georgia"/>
                <w:noProof/>
                <w:szCs w:val="20"/>
              </w:rPr>
              <w:t>Piyush Thakur</w:t>
            </w:r>
          </w:p>
        </w:tc>
        <w:tc>
          <w:tcPr>
            <w:tcW w:w="3081" w:type="dxa"/>
            <w:tcBorders>
              <w:top w:val="nil"/>
              <w:left w:val="nil"/>
              <w:right w:val="nil"/>
            </w:tcBorders>
          </w:tcPr>
          <w:p w:rsidR="00A21248" w:rsidRPr="00A840AF" w:rsidP="00A21248">
            <w:pPr>
              <w:pStyle w:val="BodyText"/>
              <w:jc w:val="center"/>
              <w:rPr>
                <w:rFonts w:ascii="Georgia" w:hAnsi="Georgia"/>
                <w:noProof/>
                <w:szCs w:val="20"/>
              </w:rPr>
            </w:pPr>
            <w:r w:rsidRPr="00F45A8B">
              <w:rPr>
                <w:rFonts w:ascii="Georgia" w:hAnsi="Georgia"/>
                <w:noProof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916689</wp:posOffset>
                      </wp:positionH>
                      <wp:positionV relativeFrom="paragraph">
                        <wp:posOffset>228336</wp:posOffset>
                      </wp:positionV>
                      <wp:extent cx="405130" cy="137795"/>
                      <wp:effectExtent l="0" t="0" r="0" b="0"/>
                      <wp:wrapNone/>
                      <wp:docPr id="2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568603642"/>
                                    <w:showingPlcHdr/>
                                    <w:richText/>
                                    <w:temporary/>
                                  </w:sdtPr>
                                  <w:sdtContent>
                                    <w:p w:rsidR="00F45A8B">
                                      <w: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5" type="#_x0000_t202" style="width:31.9pt;height:10.85pt;margin-top:18pt;margin-left:72.2pt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661312" fillcolor="white" stroked="f">
                      <v:textbox>
                        <w:txbxContent>
                          <w:sdt>
                            <w:sdtPr>
                              <w:id w:val="122191200"/>
                              <w:showingPlcHdr/>
                              <w:richText/>
                              <w:temporary/>
                              <w15:appearance w15:val="hidden"/>
                            </w:sdtPr>
                            <w:sdtContent>
                              <w:p w:rsidR="00F45A8B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  <w:r w:rsidRPr="00F10C18" w:rsidR="00F10C18">
              <w:rPr>
                <w:rFonts w:ascii="Georgia" w:hAnsi="Georgia" w:cs="Helvetica"/>
                <w:noProof/>
                <w:color w:val="232629"/>
                <w:szCs w:val="20"/>
              </w:rPr>
              <w:drawing>
                <wp:inline distT="0" distB="0" distL="0" distR="0">
                  <wp:extent cx="705848" cy="319177"/>
                  <wp:effectExtent l="0" t="0" r="0" b="5080"/>
                  <wp:docPr id="2" name="Picture 2" descr="C:\Users\nupurs558\Nupur Work\Work\Proposals\2018\Chhattisgarh\Three CVs\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448994" name="Picture 1" descr="C:\Users\nupurs558\Nupur Work\Work\Proposals\2018\Chhattisgarh\Three CVs\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>
                            <a:extLst>
                              <a:ext xmlns:a="http://schemas.openxmlformats.org/drawingml/2006/main" uri="{BEBA8EAE-BF5A-486C-A8C5-ECC9F3942E4B}">
                                <a14:imgProps xmlns:a14="http://schemas.microsoft.com/office/drawing/2010/main">
                                  <a14:imgLayer xmlns:r="http://schemas.openxmlformats.org/officeDocument/2006/relationships" r:embed="rId12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28" t="21179" r="13092" b="74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481" cy="328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  <w:tcBorders>
              <w:top w:val="nil"/>
              <w:left w:val="nil"/>
            </w:tcBorders>
          </w:tcPr>
          <w:p w:rsidR="00A21248" w:rsidRPr="00A840AF" w:rsidP="00A21248">
            <w:pPr>
              <w:pStyle w:val="BodyText"/>
              <w:jc w:val="right"/>
              <w:rPr>
                <w:rFonts w:ascii="Georgia" w:hAnsi="Georgia"/>
                <w:noProof/>
                <w:szCs w:val="20"/>
              </w:rPr>
            </w:pPr>
            <w:r>
              <w:rPr>
                <w:rFonts w:ascii="Georgia" w:hAnsi="Georgia"/>
                <w:noProof/>
                <w:szCs w:val="20"/>
              </w:rPr>
              <w:t xml:space="preserve">May </w:t>
            </w:r>
            <w:r w:rsidRPr="00A840AF" w:rsidR="00B57023">
              <w:rPr>
                <w:rFonts w:ascii="Georgia" w:hAnsi="Georgia"/>
                <w:noProof/>
                <w:szCs w:val="20"/>
              </w:rPr>
              <w:t>21</w:t>
            </w:r>
            <w:r>
              <w:rPr>
                <w:rFonts w:ascii="Georgia" w:hAnsi="Georgia"/>
                <w:noProof/>
                <w:szCs w:val="20"/>
              </w:rPr>
              <w:t>, 2018</w:t>
            </w:r>
          </w:p>
        </w:tc>
      </w:tr>
    </w:tbl>
    <w:p w:rsidR="00585E85" w:rsidRPr="00A840AF" w:rsidP="00760D34">
      <w:pPr>
        <w:pStyle w:val="BodyText"/>
        <w:rPr>
          <w:rFonts w:ascii="Georgia" w:hAnsi="Georgia"/>
          <w:noProof/>
          <w:szCs w:val="20"/>
        </w:rPr>
      </w:pPr>
      <w:r w:rsidRPr="00A840AF">
        <w:rPr>
          <w:rFonts w:ascii="Georgia" w:hAnsi="Georgia"/>
          <w:noProof/>
          <w:szCs w:val="20"/>
        </w:rPr>
        <w:t xml:space="preserve">Name of Expert </w:t>
      </w:r>
      <w:r w:rsidRPr="00A840AF">
        <w:rPr>
          <w:rFonts w:ascii="Georgia" w:hAnsi="Georgia"/>
          <w:noProof/>
          <w:szCs w:val="20"/>
        </w:rPr>
        <w:tab/>
        <w:t xml:space="preserve">                                                            Signature                                                                  Date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8"/>
          </v:shape>
        </w:pict>
      </w:r>
    </w:p>
    <w:sectPr w:rsidSect="004E19E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411AFE"/>
    <w:multiLevelType w:val="hybridMultilevel"/>
    <w:tmpl w:val="553417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D1003"/>
    <w:multiLevelType w:val="hybridMultilevel"/>
    <w:tmpl w:val="F112D0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40A34"/>
    <w:multiLevelType w:val="hybridMultilevel"/>
    <w:tmpl w:val="1B6419EE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83C057B"/>
    <w:multiLevelType w:val="hybridMultilevel"/>
    <w:tmpl w:val="6FCC5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20707"/>
    <w:multiLevelType w:val="hybridMultilevel"/>
    <w:tmpl w:val="AF6C5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FA52CD"/>
    <w:multiLevelType w:val="hybridMultilevel"/>
    <w:tmpl w:val="72E6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57471D"/>
    <w:multiLevelType w:val="hybridMultilevel"/>
    <w:tmpl w:val="5354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1A2A79"/>
    <w:multiLevelType w:val="hybridMultilevel"/>
    <w:tmpl w:val="2EFA8F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75025"/>
    <w:multiLevelType w:val="hybridMultilevel"/>
    <w:tmpl w:val="D98ED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821CB6"/>
    <w:multiLevelType w:val="hybridMultilevel"/>
    <w:tmpl w:val="56CA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B333FF"/>
    <w:multiLevelType w:val="hybridMultilevel"/>
    <w:tmpl w:val="F30A60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13323"/>
    <w:multiLevelType w:val="hybridMultilevel"/>
    <w:tmpl w:val="FD02F2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D027F0"/>
    <w:multiLevelType w:val="hybridMultilevel"/>
    <w:tmpl w:val="DC64A2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A76C9"/>
    <w:multiLevelType w:val="hybridMultilevel"/>
    <w:tmpl w:val="60CC02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D1E4791"/>
    <w:multiLevelType w:val="hybridMultilevel"/>
    <w:tmpl w:val="9A82FF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AF65AE"/>
    <w:multiLevelType w:val="hybridMultilevel"/>
    <w:tmpl w:val="1EBC9C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612073"/>
    <w:multiLevelType w:val="hybridMultilevel"/>
    <w:tmpl w:val="275A1E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DF1252"/>
    <w:multiLevelType w:val="hybridMultilevel"/>
    <w:tmpl w:val="D63425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D59437C"/>
    <w:multiLevelType w:val="hybridMultilevel"/>
    <w:tmpl w:val="37A4FA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2372E3"/>
    <w:multiLevelType w:val="hybridMultilevel"/>
    <w:tmpl w:val="8D1E5C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F7438D"/>
    <w:multiLevelType w:val="hybridMultilevel"/>
    <w:tmpl w:val="94AE8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BD76DB"/>
    <w:multiLevelType w:val="hybridMultilevel"/>
    <w:tmpl w:val="EE2837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4F35EC9"/>
    <w:multiLevelType w:val="hybridMultilevel"/>
    <w:tmpl w:val="1E3057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B15858"/>
    <w:multiLevelType w:val="hybridMultilevel"/>
    <w:tmpl w:val="CE0EA4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E600E15"/>
    <w:multiLevelType w:val="hybridMultilevel"/>
    <w:tmpl w:val="483E08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66308E"/>
    <w:multiLevelType w:val="hybridMultilevel"/>
    <w:tmpl w:val="08003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403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25"/>
  </w:num>
  <w:num w:numId="3">
    <w:abstractNumId w:val="16"/>
  </w:num>
  <w:num w:numId="4">
    <w:abstractNumId w:val="17"/>
  </w:num>
  <w:num w:numId="5">
    <w:abstractNumId w:val="19"/>
  </w:num>
  <w:num w:numId="6">
    <w:abstractNumId w:val="4"/>
  </w:num>
  <w:num w:numId="7">
    <w:abstractNumId w:val="6"/>
  </w:num>
  <w:num w:numId="8">
    <w:abstractNumId w:val="23"/>
  </w:num>
  <w:num w:numId="9">
    <w:abstractNumId w:val="3"/>
  </w:num>
  <w:num w:numId="10">
    <w:abstractNumId w:val="21"/>
  </w:num>
  <w:num w:numId="11">
    <w:abstractNumId w:val="18"/>
  </w:num>
  <w:num w:numId="12">
    <w:abstractNumId w:val="2"/>
  </w:num>
  <w:num w:numId="13">
    <w:abstractNumId w:val="10"/>
  </w:num>
  <w:num w:numId="14">
    <w:abstractNumId w:val="22"/>
  </w:num>
  <w:num w:numId="15">
    <w:abstractNumId w:val="14"/>
  </w:num>
  <w:num w:numId="16">
    <w:abstractNumId w:val="20"/>
  </w:num>
  <w:num w:numId="17">
    <w:abstractNumId w:val="12"/>
  </w:num>
  <w:num w:numId="18">
    <w:abstractNumId w:val="8"/>
  </w:num>
  <w:num w:numId="1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"/>
  </w:num>
  <w:num w:numId="22">
    <w:abstractNumId w:val="11"/>
  </w:num>
  <w:num w:numId="23">
    <w:abstractNumId w:val="15"/>
  </w:num>
  <w:num w:numId="24">
    <w:abstractNumId w:val="24"/>
  </w:num>
  <w:num w:numId="25">
    <w:abstractNumId w:val="0"/>
  </w:num>
  <w:num w:numId="26">
    <w:abstractNumId w:val="7"/>
  </w:num>
  <w:num w:numId="27">
    <w:abstractNumId w:val="11"/>
  </w:num>
  <w:num w:numId="28">
    <w:abstractNumId w:val="5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0F"/>
    <w:rsid w:val="00057812"/>
    <w:rsid w:val="00075A74"/>
    <w:rsid w:val="000E382D"/>
    <w:rsid w:val="0012036C"/>
    <w:rsid w:val="00127DB9"/>
    <w:rsid w:val="00142DE5"/>
    <w:rsid w:val="0015197A"/>
    <w:rsid w:val="00152069"/>
    <w:rsid w:val="00160D10"/>
    <w:rsid w:val="00184CD0"/>
    <w:rsid w:val="00196680"/>
    <w:rsid w:val="001A20DA"/>
    <w:rsid w:val="001A59A6"/>
    <w:rsid w:val="001E4953"/>
    <w:rsid w:val="001F3842"/>
    <w:rsid w:val="002035D5"/>
    <w:rsid w:val="0023616C"/>
    <w:rsid w:val="00257694"/>
    <w:rsid w:val="0026554F"/>
    <w:rsid w:val="002B505D"/>
    <w:rsid w:val="002D2FB0"/>
    <w:rsid w:val="002F240F"/>
    <w:rsid w:val="00317C22"/>
    <w:rsid w:val="00317EBF"/>
    <w:rsid w:val="00330BAD"/>
    <w:rsid w:val="00331516"/>
    <w:rsid w:val="00343FD6"/>
    <w:rsid w:val="00372503"/>
    <w:rsid w:val="003744D8"/>
    <w:rsid w:val="00376114"/>
    <w:rsid w:val="003824DF"/>
    <w:rsid w:val="003844C4"/>
    <w:rsid w:val="00391DB6"/>
    <w:rsid w:val="00393E12"/>
    <w:rsid w:val="00394A75"/>
    <w:rsid w:val="003A5C79"/>
    <w:rsid w:val="003E74C8"/>
    <w:rsid w:val="003F5A0F"/>
    <w:rsid w:val="00400DC1"/>
    <w:rsid w:val="00430A0C"/>
    <w:rsid w:val="004423B7"/>
    <w:rsid w:val="00442660"/>
    <w:rsid w:val="00463BBD"/>
    <w:rsid w:val="00465222"/>
    <w:rsid w:val="0047123B"/>
    <w:rsid w:val="00474573"/>
    <w:rsid w:val="00477938"/>
    <w:rsid w:val="004818FD"/>
    <w:rsid w:val="004A581F"/>
    <w:rsid w:val="004B1F60"/>
    <w:rsid w:val="004C041F"/>
    <w:rsid w:val="004D4C74"/>
    <w:rsid w:val="004E19E0"/>
    <w:rsid w:val="004F5AF8"/>
    <w:rsid w:val="00511F38"/>
    <w:rsid w:val="005462C5"/>
    <w:rsid w:val="00567C44"/>
    <w:rsid w:val="00585E85"/>
    <w:rsid w:val="005B188C"/>
    <w:rsid w:val="005C4EEE"/>
    <w:rsid w:val="005C5F7D"/>
    <w:rsid w:val="005D1FE4"/>
    <w:rsid w:val="005E7A97"/>
    <w:rsid w:val="005F110F"/>
    <w:rsid w:val="00611AFD"/>
    <w:rsid w:val="00626EDF"/>
    <w:rsid w:val="00647391"/>
    <w:rsid w:val="00647E26"/>
    <w:rsid w:val="00654D52"/>
    <w:rsid w:val="00671987"/>
    <w:rsid w:val="00694A89"/>
    <w:rsid w:val="006A0FFA"/>
    <w:rsid w:val="006C62A5"/>
    <w:rsid w:val="006D323B"/>
    <w:rsid w:val="006E6992"/>
    <w:rsid w:val="00703BC0"/>
    <w:rsid w:val="00721760"/>
    <w:rsid w:val="00751669"/>
    <w:rsid w:val="00760D34"/>
    <w:rsid w:val="00761AFE"/>
    <w:rsid w:val="007809FD"/>
    <w:rsid w:val="00783058"/>
    <w:rsid w:val="007922C8"/>
    <w:rsid w:val="007A6E18"/>
    <w:rsid w:val="007D6600"/>
    <w:rsid w:val="00806DB1"/>
    <w:rsid w:val="00814B18"/>
    <w:rsid w:val="00850A2C"/>
    <w:rsid w:val="0085359D"/>
    <w:rsid w:val="00883E6F"/>
    <w:rsid w:val="00886DED"/>
    <w:rsid w:val="0089429A"/>
    <w:rsid w:val="008A6562"/>
    <w:rsid w:val="008B00C2"/>
    <w:rsid w:val="008E2F77"/>
    <w:rsid w:val="009026D6"/>
    <w:rsid w:val="009030D8"/>
    <w:rsid w:val="00916D8E"/>
    <w:rsid w:val="009262F0"/>
    <w:rsid w:val="00935E21"/>
    <w:rsid w:val="00937265"/>
    <w:rsid w:val="00940B30"/>
    <w:rsid w:val="00956261"/>
    <w:rsid w:val="00970E28"/>
    <w:rsid w:val="00970E4A"/>
    <w:rsid w:val="0099655D"/>
    <w:rsid w:val="009A2BE0"/>
    <w:rsid w:val="009B086A"/>
    <w:rsid w:val="009B7266"/>
    <w:rsid w:val="009C756C"/>
    <w:rsid w:val="00A00CCC"/>
    <w:rsid w:val="00A21248"/>
    <w:rsid w:val="00A25729"/>
    <w:rsid w:val="00A40E73"/>
    <w:rsid w:val="00A455B7"/>
    <w:rsid w:val="00A605A3"/>
    <w:rsid w:val="00A61E5C"/>
    <w:rsid w:val="00A63D4C"/>
    <w:rsid w:val="00A840AF"/>
    <w:rsid w:val="00A8723F"/>
    <w:rsid w:val="00AA2D75"/>
    <w:rsid w:val="00AC0245"/>
    <w:rsid w:val="00AC684D"/>
    <w:rsid w:val="00AD00ED"/>
    <w:rsid w:val="00AE0849"/>
    <w:rsid w:val="00AE2061"/>
    <w:rsid w:val="00AE306E"/>
    <w:rsid w:val="00B03EA8"/>
    <w:rsid w:val="00B20F32"/>
    <w:rsid w:val="00B24E6A"/>
    <w:rsid w:val="00B25190"/>
    <w:rsid w:val="00B269C9"/>
    <w:rsid w:val="00B4560A"/>
    <w:rsid w:val="00B57023"/>
    <w:rsid w:val="00C06DC7"/>
    <w:rsid w:val="00C07CF7"/>
    <w:rsid w:val="00C07F5C"/>
    <w:rsid w:val="00C21966"/>
    <w:rsid w:val="00C40F5D"/>
    <w:rsid w:val="00C52E73"/>
    <w:rsid w:val="00C53AE7"/>
    <w:rsid w:val="00C557B8"/>
    <w:rsid w:val="00C62041"/>
    <w:rsid w:val="00C86A82"/>
    <w:rsid w:val="00C901B2"/>
    <w:rsid w:val="00CA0951"/>
    <w:rsid w:val="00CB19E0"/>
    <w:rsid w:val="00CC1B66"/>
    <w:rsid w:val="00CC2081"/>
    <w:rsid w:val="00CC28D0"/>
    <w:rsid w:val="00D01D1C"/>
    <w:rsid w:val="00D11F52"/>
    <w:rsid w:val="00D21C52"/>
    <w:rsid w:val="00D31994"/>
    <w:rsid w:val="00D35EAE"/>
    <w:rsid w:val="00D436F0"/>
    <w:rsid w:val="00D46CB4"/>
    <w:rsid w:val="00D512C2"/>
    <w:rsid w:val="00D52C82"/>
    <w:rsid w:val="00D6624E"/>
    <w:rsid w:val="00D66AC2"/>
    <w:rsid w:val="00D92BD7"/>
    <w:rsid w:val="00DA0140"/>
    <w:rsid w:val="00E02719"/>
    <w:rsid w:val="00E16CC3"/>
    <w:rsid w:val="00E170E9"/>
    <w:rsid w:val="00E21842"/>
    <w:rsid w:val="00E349D8"/>
    <w:rsid w:val="00E717B9"/>
    <w:rsid w:val="00E718E6"/>
    <w:rsid w:val="00E73266"/>
    <w:rsid w:val="00ED21FC"/>
    <w:rsid w:val="00ED7474"/>
    <w:rsid w:val="00F013EA"/>
    <w:rsid w:val="00F10640"/>
    <w:rsid w:val="00F10C18"/>
    <w:rsid w:val="00F4065A"/>
    <w:rsid w:val="00F44D30"/>
    <w:rsid w:val="00F45A8B"/>
    <w:rsid w:val="00F61260"/>
    <w:rsid w:val="00F629D3"/>
    <w:rsid w:val="00F81AE4"/>
    <w:rsid w:val="00F829B7"/>
    <w:rsid w:val="00FB7FC5"/>
    <w:rsid w:val="00FD1DD1"/>
    <w:rsid w:val="00FE4554"/>
    <w:rsid w:val="00FE67E3"/>
  </w:rsids>
  <m:mathPr>
    <m:mathFont m:val="Cambria Math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martTextTable1">
    <w:name w:val="Smart Text Table1"/>
    <w:basedOn w:val="TableNormal"/>
    <w:next w:val="TableGrid"/>
    <w:uiPriority w:val="59"/>
    <w:rsid w:val="002F240F"/>
    <w:pPr>
      <w:spacing w:after="0" w:line="240" w:lineRule="auto"/>
    </w:pPr>
    <w:rPr>
      <w:rFonts w:eastAsia="Times New Roman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aliases w:val="IT Park_Citation,Smart Text Table"/>
    <w:basedOn w:val="TableNormal"/>
    <w:uiPriority w:val="59"/>
    <w:rsid w:val="002F24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 Paragraph,Bullet List,Bullets,Citation List,FooterText,Graphic,Ha,Heading 41,List Paragraph Char Char,List Paragraph1,Paragraphe de liste1,RMSI bulle Style,Resume Title,Table of contents numbered,Te,bullets,heading 4,numbered,列出段落"/>
    <w:basedOn w:val="Normal"/>
    <w:link w:val="ListParagraphChar"/>
    <w:qFormat/>
    <w:rsid w:val="002F240F"/>
    <w:pPr>
      <w:ind w:left="720"/>
      <w:contextualSpacing/>
    </w:pPr>
  </w:style>
  <w:style w:type="paragraph" w:styleId="BodyText">
    <w:name w:val="Body Text"/>
    <w:aliases w:val="BD,Body,Body Text - Level 2,Body Text x,OC Body Text,OpinBody,Orig Qstn,Proposal Body,Report Body,Vivek,b,b-heading,b-heading 1/heading 2,b14,bd,block,bo,body text,bt,by,full cell text,heading1body-heading2body,heading3,memo body,t1,taten_body"/>
    <w:basedOn w:val="Normal"/>
    <w:link w:val="BodyTextChar"/>
    <w:unhideWhenUsed/>
    <w:qFormat/>
    <w:rsid w:val="002F240F"/>
    <w:pPr>
      <w:spacing w:after="200" w:line="276" w:lineRule="auto"/>
    </w:pPr>
    <w:rPr>
      <w:rFonts w:eastAsiaTheme="minorEastAsia"/>
      <w:sz w:val="20"/>
      <w:szCs w:val="22"/>
      <w:lang w:bidi="ar-SA"/>
    </w:rPr>
  </w:style>
  <w:style w:type="character" w:customStyle="1" w:styleId="BodyTextChar">
    <w:name w:val="Body Text Char"/>
    <w:aliases w:val="Body Char,Body Text - Level 2 Char,Body Text x Char,OC Body Text Char,OpinBody Char,Report Body Char,b Char,b-heading Char,bd Char,block Char,bo Char,body text Char,bt Char,by Char,full cell text Char,heading3 Char,t1 Char,taten_body Char"/>
    <w:basedOn w:val="DefaultParagraphFont"/>
    <w:link w:val="BodyText"/>
    <w:rsid w:val="002F240F"/>
    <w:rPr>
      <w:rFonts w:eastAsiaTheme="minorEastAsia"/>
      <w:sz w:val="20"/>
      <w:szCs w:val="22"/>
      <w:lang w:bidi="ar-SA"/>
    </w:rPr>
  </w:style>
  <w:style w:type="character" w:customStyle="1" w:styleId="BodytextCharChar">
    <w:name w:val="Body text Char Char"/>
    <w:basedOn w:val="DefaultParagraphFont"/>
    <w:rsid w:val="001A20DA"/>
    <w:rPr>
      <w:rFonts w:ascii="Georgia" w:hAnsi="Georgia" w:cs="Georgia"/>
      <w:color w:val="000000"/>
      <w:sz w:val="20"/>
      <w:szCs w:val="20"/>
      <w:lang w:val="en-US"/>
    </w:rPr>
  </w:style>
  <w:style w:type="paragraph" w:customStyle="1" w:styleId="Achievement">
    <w:name w:val="Achievement"/>
    <w:basedOn w:val="BodyText"/>
    <w:link w:val="AchievementChar"/>
    <w:rsid w:val="00E02719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 w:val="22"/>
      <w:szCs w:val="20"/>
      <w:lang w:val="en-GB"/>
    </w:rPr>
  </w:style>
  <w:style w:type="character" w:customStyle="1" w:styleId="AchievementChar">
    <w:name w:val="Achievement Char"/>
    <w:link w:val="Achievement"/>
    <w:rsid w:val="00E02719"/>
    <w:rPr>
      <w:rFonts w:ascii="Garamond" w:eastAsia="Times New Roman" w:hAnsi="Garamond" w:cs="Times New Roman"/>
      <w:szCs w:val="20"/>
      <w:lang w:val="en-GB" w:bidi="ar-SA"/>
    </w:rPr>
  </w:style>
  <w:style w:type="character" w:customStyle="1" w:styleId="ListParagraphChar">
    <w:name w:val="List Paragraph Char"/>
    <w:aliases w:val="Bullet  Paragraph Char,Bullets Char,Citation List Char,Graphic Char,Ha Char,List Paragraph Char Char Char,List Paragraph1 Char,RMSI bulle Style Char,Resume Title Char,Table of contents numbered Char,bullets Char,heading 4 Char"/>
    <w:basedOn w:val="DefaultParagraphFont"/>
    <w:link w:val="ListParagraph"/>
    <w:uiPriority w:val="34"/>
    <w:qFormat/>
    <w:locked/>
    <w:rsid w:val="00184CD0"/>
  </w:style>
  <w:style w:type="paragraph" w:styleId="Header">
    <w:name w:val="header"/>
    <w:basedOn w:val="Normal"/>
    <w:link w:val="HeaderChar"/>
    <w:unhideWhenUsed/>
    <w:rsid w:val="00331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1516"/>
  </w:style>
  <w:style w:type="paragraph" w:styleId="Footer">
    <w:name w:val="footer"/>
    <w:basedOn w:val="Normal"/>
    <w:link w:val="FooterChar"/>
    <w:uiPriority w:val="99"/>
    <w:unhideWhenUsed/>
    <w:rsid w:val="00331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516"/>
  </w:style>
  <w:style w:type="paragraph" w:styleId="BalloonText">
    <w:name w:val="Balloon Text"/>
    <w:basedOn w:val="Normal"/>
    <w:link w:val="BalloonTextChar"/>
    <w:uiPriority w:val="99"/>
    <w:semiHidden/>
    <w:unhideWhenUsed/>
    <w:rsid w:val="00331516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16"/>
    <w:rPr>
      <w:rFonts w:ascii="Segoe UI" w:hAnsi="Segoe UI" w:cs="Segoe UI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567C44"/>
    <w:rPr>
      <w:color w:val="0563C1" w:themeColor="hyperlink"/>
      <w:u w:val="single"/>
    </w:rPr>
  </w:style>
  <w:style w:type="table" w:customStyle="1" w:styleId="ListTable3-Accent21">
    <w:name w:val="List Table 3 - Accent 21"/>
    <w:basedOn w:val="TableNormal"/>
    <w:uiPriority w:val="48"/>
    <w:rsid w:val="00D21C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BodyTextIndent2">
    <w:name w:val="Body Text Indent 2"/>
    <w:basedOn w:val="Normal"/>
    <w:link w:val="BodyTextIndent2Char"/>
    <w:rsid w:val="002B505D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2B505D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Subtitle">
    <w:name w:val="Subtitle"/>
    <w:basedOn w:val="Normal"/>
    <w:link w:val="SubtitleChar"/>
    <w:qFormat/>
    <w:rsid w:val="007922C8"/>
    <w:pPr>
      <w:spacing w:after="0" w:line="240" w:lineRule="auto"/>
    </w:pPr>
    <w:rPr>
      <w:rFonts w:ascii="Tahoma" w:eastAsia="Times New Roman" w:hAnsi="Tahoma" w:cs="Tahoma"/>
      <w:b/>
      <w:bCs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rsid w:val="007922C8"/>
    <w:rPr>
      <w:rFonts w:ascii="Tahoma" w:eastAsia="Times New Roman" w:hAnsi="Tahoma" w:cs="Tahoma"/>
      <w:b/>
      <w:bCs/>
      <w:sz w:val="24"/>
      <w:szCs w:val="24"/>
      <w:lang w:bidi="ar-SA"/>
    </w:rPr>
  </w:style>
  <w:style w:type="paragraph" w:customStyle="1" w:styleId="Default">
    <w:name w:val="Default"/>
    <w:rsid w:val="00C07CF7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bidi="ar-SA"/>
    </w:rPr>
  </w:style>
  <w:style w:type="table" w:customStyle="1" w:styleId="ListTable3-Accent51">
    <w:name w:val="List Table 3 - Accent 51"/>
    <w:basedOn w:val="TableNormal"/>
    <w:next w:val="ListTable3Accent5"/>
    <w:uiPriority w:val="48"/>
    <w:rsid w:val="00886DED"/>
    <w:pPr>
      <w:spacing w:after="0" w:line="240" w:lineRule="auto"/>
    </w:pPr>
    <w:rPr>
      <w:rFonts w:ascii="Georgia" w:hAnsi="Georgia"/>
      <w:sz w:val="20"/>
      <w:szCs w:val="22"/>
      <w:lang w:bidi="ar-SA"/>
    </w:rPr>
    <w:tblPr>
      <w:tblStyleRowBandSize w:val="1"/>
      <w:tblStyleColBandSize w:val="1"/>
      <w:tblInd w:w="0" w:type="dxa"/>
      <w:tblBorders>
        <w:top w:val="single" w:sz="4" w:space="0" w:color="A32020"/>
        <w:left w:val="single" w:sz="4" w:space="0" w:color="A32020"/>
        <w:bottom w:val="single" w:sz="4" w:space="0" w:color="A32020"/>
        <w:right w:val="single" w:sz="4" w:space="0" w:color="A3202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A32020"/>
      </w:tcPr>
    </w:tblStylePr>
    <w:tblStylePr w:type="lastRow">
      <w:rPr>
        <w:b/>
        <w:bCs/>
      </w:rPr>
      <w:tblPr/>
      <w:tcPr>
        <w:tcBorders>
          <w:top w:val="double" w:sz="4" w:space="0" w:color="A3202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32020"/>
          <w:right w:val="single" w:sz="4" w:space="0" w:color="A32020"/>
        </w:tcBorders>
      </w:tcPr>
    </w:tblStylePr>
    <w:tblStylePr w:type="band1Horz">
      <w:tblPr/>
      <w:tcPr>
        <w:tcBorders>
          <w:top w:val="single" w:sz="4" w:space="0" w:color="A32020"/>
          <w:bottom w:val="single" w:sz="4" w:space="0" w:color="A3202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2020"/>
          <w:left w:val="nil"/>
        </w:tcBorders>
      </w:tcPr>
    </w:tblStylePr>
    <w:tblStylePr w:type="swCell">
      <w:tblPr/>
      <w:tcPr>
        <w:tcBorders>
          <w:top w:val="double" w:sz="4" w:space="0" w:color="A32020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886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thakur_piyush@yahoo.com" TargetMode="External" /><Relationship Id="rId7" Type="http://schemas.openxmlformats.org/officeDocument/2006/relationships/image" Target="media/image2.png" /><Relationship Id="rId8" Type="http://schemas.openxmlformats.org/officeDocument/2006/relationships/image" Target="http://footmark.infoedge.com/apply/cvtracking?dtyp=docx_n&amp;userId=ccead6af22e2018207360b1ac4489e00aeaab6028282b740&amp;jobId=180320500523&amp;uid=345286331803205005231606380749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4F7BA-4C5E-406E-B808-01BFBB52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Debarchana Bhattacharya</dc:creator>
  <cp:lastModifiedBy>tanu</cp:lastModifiedBy>
  <cp:revision>2</cp:revision>
  <dcterms:created xsi:type="dcterms:W3CDTF">2018-05-21T07:01:00Z</dcterms:created>
  <dcterms:modified xsi:type="dcterms:W3CDTF">2018-05-21T07:01:00Z</dcterms:modified>
</cp:coreProperties>
</file>