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BodyText"/>
        <w:ind w:left="2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>
                <wp:extent cx="6609715" cy="510540"/>
                <wp:effectExtent l="9525" t="9525" r="10160" b="13334"/>
                <wp:docPr id="1026" name="Text Box 6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09715" cy="510540"/>
                        </a:xfrm>
                        <a:prstGeom prst="rect">
                          <a:avLst/>
                        </a:prstGeom>
                        <a:solidFill>
                          <a:srgbClr val="d7d7d7"/>
                        </a:solidFill>
                        <a:ln w="6350">
                          <a:solidFill>
                            <a:srgbClr val="000000"/>
                          </a:solidFill>
                          <a:miter lim="0"/>
                          <a:headEnd/>
                          <a:tailEnd/>
                        </a:ln>
                      </wps:spPr>
                      <wps:txbx id="1026">
                        <w:txbxContent>
                          <w:p>
                            <w:pPr>
                              <w:spacing w:before="20" w:line="339" w:lineRule="exact"/>
                              <w:ind w:left="3907" w:right="3904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JAINUL ABDEEN</w:t>
                            </w:r>
                          </w:p>
                          <w:p>
                            <w:pPr>
                              <w:spacing w:line="206" w:lineRule="exact"/>
                              <w:ind w:left="3904" w:right="390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E-mail</w:t>
                            </w:r>
                            <w:r>
                              <w:rPr>
                                <w:sz w:val="17"/>
                              </w:rPr>
                              <w:t xml:space="preserve">: </w:t>
                            </w:r>
                            <w:hyperlink r:id="rId4" w:history="1">
                              <w:r>
                                <w:rPr>
                                  <w:sz w:val="16"/>
                                </w:rPr>
                                <w:t>jainulk53@gmail.com</w:t>
                              </w:r>
                            </w:hyperlink>
                          </w:p>
                          <w:p>
                            <w:pPr>
                              <w:spacing w:before="1"/>
                              <w:ind w:left="3906" w:right="3904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Mobile: 7000292431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i1025" style="width:520.45pt;height:40.2pt;mso-wrap-distance-left:0;mso-wrap-distance-right:0;visibility:visible" fillcolor="#d7d7d7" stroked="t">
                <v:fill rotate="t"/>
                <v:stroke joinstyle="miter"/>
                <v:textbox inset="0,0,0,0">
                  <w:txbxContent>
                    <w:p>
                      <w:pPr>
                        <w:spacing w:before="20" w:line="339" w:lineRule="exact"/>
                        <w:ind w:left="3907" w:right="3904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JAINUL ABDEEN</w:t>
                      </w:r>
                    </w:p>
                    <w:p>
                      <w:pPr>
                        <w:spacing w:line="206" w:lineRule="exact"/>
                        <w:ind w:left="3904" w:right="3904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b/>
                          <w:sz w:val="17"/>
                        </w:rPr>
                        <w:t>E-mail</w:t>
                      </w:r>
                      <w:r>
                        <w:rPr>
                          <w:sz w:val="17"/>
                        </w:rPr>
                        <w:t xml:space="preserve">: </w:t>
                      </w:r>
                      <w:hyperlink r:id="rId4" w:history="1">
                        <w:r>
                          <w:rPr>
                            <w:sz w:val="16"/>
                          </w:rPr>
                          <w:t>jainulk53@gmail.com</w:t>
                        </w:r>
                      </w:hyperlink>
                    </w:p>
                    <w:p>
                      <w:pPr>
                        <w:spacing w:before="1"/>
                        <w:ind w:left="3906" w:right="3904"/>
                        <w:jc w:val="center"/>
                        <w:rPr>
                          <w:b/>
                          <w:sz w:val="17"/>
                        </w:rPr>
                      </w:pPr>
                      <w:r>
                        <w:rPr>
                          <w:b/>
                          <w:sz w:val="17"/>
                        </w:rPr>
                        <w:t>Mobile: 7000292431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530225</wp:posOffset>
                </wp:positionH>
                <wp:positionV relativeFrom="paragraph">
                  <wp:posOffset>203835</wp:posOffset>
                </wp:positionV>
                <wp:extent cx="6501765" cy="1270"/>
                <wp:effectExtent l="0" t="0" r="0" b="0"/>
                <wp:wrapTopAndBottom/>
                <wp:docPr id="1028" name="Freeform 5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501765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1270" w="10239" stroke="1">
                              <a:moveTo>
                                <a:pt x="0" y="0"/>
                              </a:moveTo>
                              <a:lnTo>
                                <a:pt x="1023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6" style="width:511.95pt;height:0.1pt;margin-top:16.05pt;margin-left:41.75pt;mso-height-percent:0;mso-height-relative:page;mso-position-horizontal-relative:page;mso-width-percent:0;mso-width-relative:page;mso-wrap-distance-left:0;mso-wrap-distance-right:0;position:absolute;visibility:visible;z-index:-251658240" coordsize="10239,1270" path="m,l10239,e" filled="f" stroked="t">
                <v:stroke dashstyle="solid"/>
                <v:path o:connecttype="custom" o:connectlocs="0,0;10239,0" textboxrect="0,0,10239,1270"/>
                <w10:wrap type="topAndBottom"/>
              </v:shape>
            </w:pict>
          </mc:Fallback>
        </mc:AlternateContent>
      </w:r>
    </w:p>
    <w:p>
      <w:pPr>
        <w:pStyle w:val="Heading2"/>
        <w:spacing w:line="198" w:lineRule="exact"/>
        <w:ind w:left="2874" w:right="4163"/>
        <w:jc w:val="center"/>
        <w:rPr>
          <w:rFonts w:ascii="Verdana"/>
        </w:rPr>
      </w:pPr>
      <w:r>
        <w:rPr>
          <w:rFonts w:ascii="Verdana"/>
        </w:rPr>
        <w:t>SYNOPSIS</w:t>
      </w:r>
    </w:p>
    <w:p>
      <w:pPr>
        <w:pStyle w:val="BodyText"/>
        <w:spacing w:before="45"/>
        <w:ind w:left="324"/>
      </w:pPr>
      <w:r>
        <w:rPr>
          <w:rFonts w:ascii="Wingdings" w:hAnsi="Wingdings"/>
          <w:sz w:val="16"/>
        </w:rPr>
        <w:sym w:font="Wingdings" w:char="F0FE"/>
      </w:r>
      <w:r>
        <w:rPr>
          <w:sz w:val="20"/>
        </w:rPr>
        <w:t xml:space="preserve">A </w:t>
      </w:r>
      <w:r>
        <w:t xml:space="preserve">result oriented professional with almost </w:t>
      </w:r>
      <w:r>
        <w:rPr>
          <w:b/>
        </w:rPr>
        <w:t xml:space="preserve">4 years </w:t>
      </w:r>
      <w:r>
        <w:t>of experience in Sales, Marketing and Operations.</w:t>
      </w:r>
    </w:p>
    <w:p>
      <w:pPr>
        <w:spacing w:before="38"/>
        <w:ind w:left="324"/>
        <w:rPr>
          <w:b/>
          <w:sz w:val="17"/>
        </w:rPr>
      </w:pPr>
      <w:r>
        <w:rPr>
          <w:rFonts w:ascii="Wingdings" w:hAnsi="Wingdings"/>
          <w:sz w:val="16"/>
        </w:rPr>
        <w:sym w:font="Wingdings" w:char="F0FE"/>
      </w:r>
      <w:r>
        <w:rPr>
          <w:sz w:val="17"/>
        </w:rPr>
        <w:t xml:space="preserve">Presently designated as an </w:t>
      </w:r>
      <w:r>
        <w:rPr>
          <w:b/>
          <w:sz w:val="17"/>
        </w:rPr>
        <w:t>SRM</w:t>
      </w:r>
      <w:r>
        <w:rPr>
          <w:b/>
          <w:sz w:val="17"/>
        </w:rPr>
        <w:t xml:space="preserve"> @ </w:t>
      </w:r>
      <w:r>
        <w:rPr>
          <w:rFonts w:ascii="Times New Roman" w:hAnsi="Times New Roman"/>
          <w:b/>
          <w:sz w:val="24"/>
        </w:rPr>
        <w:t>Mahindra Ho</w:t>
      </w:r>
      <w:r>
        <w:rPr>
          <w:rFonts w:ascii="Times New Roman" w:hAnsi="Times New Roman"/>
          <w:b/>
          <w:sz w:val="24"/>
        </w:rPr>
        <w:t>lidays &amp; Resort India Ltd</w:t>
      </w:r>
      <w:r>
        <w:rPr>
          <w:b/>
          <w:sz w:val="17"/>
          <w:u w:val="thick"/>
        </w:rPr>
        <w:t xml:space="preserve">. </w:t>
      </w:r>
    </w:p>
    <w:p>
      <w:pPr>
        <w:pStyle w:val="BodyText"/>
        <w:spacing w:before="42"/>
        <w:ind w:left="684" w:right="869" w:hanging="361"/>
      </w:pPr>
      <w:r>
        <w:rPr>
          <w:rFonts w:ascii="Wingdings" w:hAnsi="Wingdings"/>
          <w:sz w:val="16"/>
        </w:rPr>
        <w:sym w:font="Wingdings" w:char="F0FE"/>
      </w:r>
      <w:r>
        <w:t>Strong analytical, communication skills with the ability to analyse business practices and define and document optimal procedures or practices.</w:t>
      </w:r>
    </w:p>
    <w:p>
      <w:pPr>
        <w:pStyle w:val="BodyText"/>
        <w:spacing w:before="40"/>
        <w:ind w:left="324"/>
      </w:pPr>
      <w:r>
        <w:rPr>
          <w:rFonts w:ascii="Wingdings" w:hAnsi="Wingdings"/>
          <w:sz w:val="16"/>
        </w:rPr>
        <w:sym w:font="Wingdings" w:char="F0FE"/>
      </w:r>
      <w:r>
        <w:t>A keen planner with proven track records of consistently increasing the sales/ profitability of the company.</w:t>
      </w:r>
    </w:p>
    <w:p>
      <w:pPr>
        <w:pStyle w:val="BodyText"/>
        <w:spacing w:before="38"/>
        <w:ind w:left="684" w:right="682" w:hanging="361"/>
      </w:pPr>
      <w:r>
        <w:rPr>
          <w:rFonts w:ascii="Wingdings" w:hAnsi="Wingdings"/>
          <w:sz w:val="16"/>
        </w:rPr>
        <w:sym w:font="Wingdings" w:char="F0FE"/>
      </w:r>
      <w:r>
        <w:t>Adequate exposure in analysing information system needs, evaluating end-user requirements, custom designing solutions, and troubleshooting any problems in the process.</w:t>
      </w:r>
    </w:p>
    <w:p>
      <w:pPr>
        <w:pStyle w:val="BodyText"/>
        <w:spacing w:before="6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530225</wp:posOffset>
                </wp:positionH>
                <wp:positionV relativeFrom="paragraph">
                  <wp:posOffset>139700</wp:posOffset>
                </wp:positionV>
                <wp:extent cx="6501765" cy="1270"/>
                <wp:effectExtent l="0" t="0" r="0" b="0"/>
                <wp:wrapTopAndBottom/>
                <wp:docPr id="1029" name="Freeform 4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501765" cy="127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1270" w="10239" stroke="1">
                              <a:moveTo>
                                <a:pt x="0" y="0"/>
                              </a:moveTo>
                              <a:lnTo>
                                <a:pt x="1023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style="width:511.95pt;height:0.1pt;margin-top:11pt;margin-left:41.75pt;mso-height-percent:0;mso-height-relative:page;mso-position-horizontal-relative:page;mso-width-percent:0;mso-width-relative:page;mso-wrap-distance-left:0;mso-wrap-distance-right:0;position:absolute;visibility:visible;z-index:-251656192" coordsize="10239,1270" path="m,l10239,e" filled="f" stroked="t">
                <v:stroke dashstyle="solid"/>
                <v:path o:connecttype="custom" o:connectlocs="0,0;10239,0" textboxrect="0,0,10239,1270"/>
                <w10:wrap type="topAndBottom"/>
              </v:shape>
            </w:pict>
          </mc:Fallback>
        </mc:AlternateContent>
      </w:r>
    </w:p>
    <w:p>
      <w:pPr>
        <w:pStyle w:val="Heading2"/>
        <w:spacing w:before="167" w:line="242" w:lineRule="exact"/>
        <w:ind w:left="4161" w:right="4146"/>
        <w:jc w:val="center"/>
        <w:rPr>
          <w:rFonts w:ascii="Verdana"/>
        </w:rPr>
      </w:pPr>
      <w:r>
        <w:rPr>
          <w:rFonts w:ascii="Verdana"/>
        </w:rPr>
        <w:t>CORE COMPETENCIES</w:t>
      </w:r>
    </w:p>
    <w:p>
      <w:pPr>
        <w:spacing w:line="206" w:lineRule="exact"/>
        <w:ind w:left="324"/>
        <w:rPr>
          <w:b/>
          <w:i/>
          <w:sz w:val="17"/>
        </w:rPr>
      </w:pPr>
      <w:r>
        <w:rPr>
          <w:b/>
          <w:i/>
          <w:sz w:val="17"/>
          <w:u w:val="single"/>
        </w:rPr>
        <w:t>Functional</w:t>
      </w:r>
    </w:p>
    <w:p>
      <w:pPr>
        <w:pStyle w:val="BodyText"/>
        <w:spacing w:before="12"/>
        <w:rPr>
          <w:b/>
          <w:i/>
          <w:sz w:val="16"/>
        </w:rPr>
      </w:pPr>
    </w:p>
    <w:p>
      <w:pPr>
        <w:ind w:left="324"/>
        <w:rPr>
          <w:b/>
          <w:sz w:val="17"/>
        </w:rPr>
      </w:pPr>
      <w:r>
        <w:rPr>
          <w:b/>
          <w:sz w:val="17"/>
        </w:rPr>
        <w:t>Sales and Marketing</w:t>
      </w:r>
    </w:p>
    <w:p>
      <w:pPr>
        <w:pStyle w:val="BodyText"/>
        <w:spacing w:before="7"/>
        <w:rPr>
          <w:b/>
          <w:sz w:val="14"/>
        </w:rPr>
      </w:pPr>
    </w:p>
    <w:p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00" w:line="328" w:lineRule="auto"/>
        <w:ind w:right="111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Using data and research to help dri</w:t>
      </w:r>
      <w:r>
        <w:rPr>
          <w:rFonts w:ascii="Verdana" w:hAnsi="Verdana"/>
          <w:sz w:val="17"/>
        </w:rPr>
        <w:t>ve sales strategy and reach sales goals. Increasing sales reps' efficiency with leads, transactions and time management. Training team members about products, the marketplace and best practices in sales excellence. Maintaining a library of sales collateral</w:t>
      </w:r>
      <w:r>
        <w:rPr>
          <w:rFonts w:ascii="Verdana" w:hAnsi="Verdana"/>
          <w:sz w:val="17"/>
        </w:rPr>
        <w:t xml:space="preserve"> materials for access by sales reps. Forecasting sales for goal</w:t>
      </w:r>
      <w:r>
        <w:rPr>
          <w:rFonts w:ascii="Verdana" w:hAnsi="Verdana"/>
          <w:spacing w:val="-3"/>
          <w:sz w:val="17"/>
        </w:rPr>
        <w:t xml:space="preserve"> </w:t>
      </w:r>
      <w:r>
        <w:rPr>
          <w:rFonts w:ascii="Verdana" w:hAnsi="Verdana"/>
          <w:sz w:val="17"/>
        </w:rPr>
        <w:t>setting.</w:t>
      </w:r>
    </w:p>
    <w:p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328" w:lineRule="auto"/>
        <w:ind w:right="814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Defining sales territories. Managing sales data. Managing technical tools and platforms, including customer relationship management platforms, perhaps with your information technology</w:t>
      </w:r>
      <w:r>
        <w:rPr>
          <w:rFonts w:ascii="Verdana" w:hAnsi="Verdana"/>
          <w:spacing w:val="-6"/>
          <w:sz w:val="17"/>
        </w:rPr>
        <w:t xml:space="preserve"> </w:t>
      </w:r>
      <w:r>
        <w:rPr>
          <w:rFonts w:ascii="Verdana" w:hAnsi="Verdana"/>
          <w:sz w:val="17"/>
        </w:rPr>
        <w:t>team.</w:t>
      </w:r>
    </w:p>
    <w:p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209" w:lineRule="exact"/>
        <w:ind w:hanging="362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Interpreting analytics and</w:t>
      </w:r>
      <w:r>
        <w:rPr>
          <w:rFonts w:ascii="Verdana" w:hAnsi="Verdana"/>
          <w:spacing w:val="-2"/>
          <w:sz w:val="17"/>
        </w:rPr>
        <w:t xml:space="preserve"> </w:t>
      </w:r>
      <w:r>
        <w:rPr>
          <w:rFonts w:ascii="Verdana" w:hAnsi="Verdana"/>
          <w:sz w:val="17"/>
        </w:rPr>
        <w:t>research.</w:t>
      </w:r>
    </w:p>
    <w:p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64" w:line="240" w:lineRule="auto"/>
        <w:ind w:hanging="362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Reporting sales performance</w:t>
      </w:r>
      <w:r>
        <w:rPr>
          <w:rFonts w:ascii="Verdana" w:hAnsi="Verdana"/>
          <w:spacing w:val="-2"/>
          <w:sz w:val="17"/>
        </w:rPr>
        <w:t xml:space="preserve"> </w:t>
      </w:r>
      <w:r>
        <w:rPr>
          <w:rFonts w:ascii="Verdana" w:hAnsi="Verdana"/>
          <w:sz w:val="17"/>
        </w:rPr>
        <w:t>data</w:t>
      </w:r>
    </w:p>
    <w:p>
      <w:pPr>
        <w:pStyle w:val="ListParagraph"/>
        <w:numPr>
          <w:ilvl w:val="0"/>
          <w:numId w:val="1"/>
        </w:numPr>
        <w:tabs>
          <w:tab w:val="left" w:pos="881"/>
          <w:tab w:val="left" w:pos="882"/>
        </w:tabs>
        <w:spacing w:before="71" w:line="328" w:lineRule="auto"/>
        <w:ind w:right="429"/>
        <w:rPr>
          <w:rFonts w:ascii="Verdana" w:hAnsi="Verdana"/>
          <w:sz w:val="17"/>
        </w:rPr>
      </w:pPr>
      <w:r>
        <w:tab/>
      </w:r>
      <w:r>
        <w:rPr>
          <w:rFonts w:ascii="Verdana" w:hAnsi="Verdana"/>
          <w:sz w:val="17"/>
        </w:rPr>
        <w:t>Research your target market and competitors. Fine-tune your “ideal customer” profile. Keep a constant eye on brand integrity and symmetry.* Design a short- and long-term marketing plan to fuel growth and</w:t>
      </w:r>
      <w:r>
        <w:rPr>
          <w:rFonts w:ascii="Verdana" w:hAnsi="Verdana"/>
          <w:spacing w:val="-24"/>
          <w:sz w:val="17"/>
        </w:rPr>
        <w:t xml:space="preserve"> </w:t>
      </w:r>
      <w:r>
        <w:rPr>
          <w:rFonts w:ascii="Verdana" w:hAnsi="Verdana"/>
          <w:sz w:val="17"/>
        </w:rPr>
        <w:t>profitability.</w:t>
      </w:r>
    </w:p>
    <w:p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328" w:lineRule="auto"/>
        <w:ind w:right="609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Develop marketing campaigns and initi</w:t>
      </w:r>
      <w:r>
        <w:rPr>
          <w:rFonts w:ascii="Verdana" w:hAnsi="Verdana"/>
          <w:sz w:val="17"/>
        </w:rPr>
        <w:t>atives that advance the marketing plan. Monitor and tweak those campaigns as they unfold. Maintain a marketing calendar.* Manage events such as promotions, trade shows, conventions, exhibitions and other public</w:t>
      </w:r>
      <w:r>
        <w:rPr>
          <w:rFonts w:ascii="Verdana" w:hAnsi="Verdana"/>
          <w:spacing w:val="-2"/>
          <w:sz w:val="17"/>
        </w:rPr>
        <w:t xml:space="preserve"> </w:t>
      </w:r>
      <w:r>
        <w:rPr>
          <w:rFonts w:ascii="Verdana" w:hAnsi="Verdana"/>
          <w:sz w:val="17"/>
        </w:rPr>
        <w:t>appearances.</w:t>
      </w:r>
    </w:p>
    <w:p>
      <w:pPr>
        <w:pStyle w:val="BodyText"/>
        <w:ind w:left="100" w:right="532"/>
      </w:pPr>
    </w:p>
    <w:p>
      <w:pPr>
        <w:pStyle w:val="Heading1"/>
        <w:ind w:left="0"/>
        <w:rPr>
          <w:u w:val="thick"/>
        </w:rPr>
      </w:pPr>
      <w:r>
        <w:rPr>
          <w:rFonts w:ascii="Verdana" w:eastAsia="Verdana" w:hAnsi="Verdana" w:cs="Verdana"/>
          <w:b w:val="0"/>
          <w:bCs w:val="0"/>
          <w:sz w:val="17"/>
          <w:szCs w:val="17"/>
          <w:u w:val="none"/>
        </w:rPr>
        <w:t xml:space="preserve">   </w:t>
      </w:r>
      <w:r>
        <w:rPr>
          <w:rFonts w:ascii="Verdana" w:eastAsia="Verdana" w:hAnsi="Verdana" w:cs="Verdana"/>
          <w:b w:val="0"/>
          <w:bCs w:val="0"/>
          <w:sz w:val="17"/>
          <w:szCs w:val="17"/>
          <w:u w:val="none"/>
        </w:rPr>
        <w:tab/>
      </w:r>
      <w:r>
        <w:rPr>
          <w:u w:val="thick"/>
        </w:rPr>
        <w:t>Mahindra Holiday And Resort India Ltd.</w:t>
      </w:r>
    </w:p>
    <w:p>
      <w:pPr>
        <w:pStyle w:val="Heading1"/>
        <w:ind w:firstLine="620"/>
        <w:rPr>
          <w:u w:val="thick"/>
        </w:rPr>
      </w:pPr>
      <w:r>
        <w:rPr>
          <w:u w:val="thick"/>
        </w:rPr>
        <w:t xml:space="preserve">Senior </w:t>
      </w:r>
      <w:r>
        <w:rPr>
          <w:u w:val="thick"/>
        </w:rPr>
        <w:t>Relationship Manager</w:t>
      </w:r>
      <w:r>
        <w:rPr>
          <w:u w:val="thick"/>
        </w:rPr>
        <w:t>( March 2020)</w:t>
      </w:r>
    </w:p>
    <w:p>
      <w:pPr>
        <w:pStyle w:val="Heading1"/>
        <w:ind w:firstLine="620"/>
        <w:rPr>
          <w:u w:val="thick"/>
        </w:rPr>
      </w:pPr>
    </w:p>
    <w:p>
      <w:pPr>
        <w:spacing w:before="101"/>
        <w:ind w:left="100"/>
        <w:rPr>
          <w:b/>
          <w:sz w:val="17"/>
        </w:rPr>
      </w:pPr>
      <w:r>
        <w:rPr>
          <w:b/>
          <w:sz w:val="17"/>
        </w:rPr>
        <w:t>Roles &amp; Responsibilities:</w:t>
      </w:r>
    </w:p>
    <w:bookmarkStart w:id="0" w:name="_GoBack"/>
    <w:bookmarkEnd w:id="0"/>
    <w:p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120" w:line="307" w:lineRule="atLeast"/>
        <w:ind w:left="600"/>
        <w:textAlignment w:val="baseline"/>
        <w:rPr>
          <w:rFonts w:ascii="Arial" w:eastAsia="Times New Roman" w:hAnsi="Arial" w:cs="Arial"/>
          <w:b/>
          <w:color w:val="494E51"/>
          <w:sz w:val="18"/>
          <w:szCs w:val="18"/>
        </w:rPr>
      </w:pPr>
      <w:r>
        <w:rPr>
          <w:rFonts w:ascii="Arial" w:eastAsia="Times New Roman" w:hAnsi="Arial" w:cs="Arial"/>
          <w:b/>
          <w:color w:val="494E51"/>
          <w:sz w:val="18"/>
          <w:szCs w:val="18"/>
        </w:rPr>
        <w:t>Maintain good relationships with clients so that the business can maximize the value of those relationships</w:t>
      </w:r>
    </w:p>
    <w:p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120" w:line="307" w:lineRule="atLeast"/>
        <w:ind w:left="600"/>
        <w:textAlignment w:val="baseline"/>
        <w:rPr>
          <w:rFonts w:ascii="Arial" w:eastAsia="Times New Roman" w:hAnsi="Arial" w:cs="Arial"/>
          <w:b/>
          <w:color w:val="494E51"/>
          <w:sz w:val="18"/>
          <w:szCs w:val="18"/>
        </w:rPr>
      </w:pPr>
      <w:r>
        <w:rPr>
          <w:rFonts w:ascii="Arial" w:eastAsia="Times New Roman" w:hAnsi="Arial" w:cs="Arial"/>
          <w:b/>
          <w:color w:val="494E51"/>
          <w:sz w:val="18"/>
          <w:szCs w:val="18"/>
        </w:rPr>
        <w:t>Identify key contacts at potential client companies to establish and foster relationships</w:t>
      </w:r>
    </w:p>
    <w:p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120" w:line="307" w:lineRule="atLeast"/>
        <w:ind w:left="600"/>
        <w:textAlignment w:val="baseline"/>
        <w:rPr>
          <w:rFonts w:ascii="Arial" w:eastAsia="Times New Roman" w:hAnsi="Arial" w:cs="Arial"/>
          <w:b/>
          <w:color w:val="494E51"/>
          <w:sz w:val="18"/>
          <w:szCs w:val="18"/>
        </w:rPr>
      </w:pPr>
      <w:r>
        <w:rPr>
          <w:rFonts w:ascii="Arial" w:eastAsia="Times New Roman" w:hAnsi="Arial" w:cs="Arial"/>
          <w:b/>
          <w:color w:val="494E51"/>
          <w:sz w:val="18"/>
          <w:szCs w:val="18"/>
        </w:rPr>
        <w:t>Participate in one-on-one meetings with clients to explain services to guide their choices</w:t>
      </w:r>
    </w:p>
    <w:p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120" w:line="307" w:lineRule="atLeast"/>
        <w:ind w:left="600"/>
        <w:textAlignment w:val="baseline"/>
        <w:rPr>
          <w:rFonts w:ascii="Arial" w:eastAsia="Times New Roman" w:hAnsi="Arial" w:cs="Arial"/>
          <w:b/>
          <w:color w:val="494E51"/>
          <w:sz w:val="18"/>
          <w:szCs w:val="18"/>
        </w:rPr>
      </w:pPr>
      <w:r>
        <w:rPr>
          <w:rFonts w:ascii="Arial" w:eastAsia="Times New Roman" w:hAnsi="Arial" w:cs="Arial"/>
          <w:b/>
          <w:color w:val="494E51"/>
          <w:sz w:val="18"/>
          <w:szCs w:val="18"/>
        </w:rPr>
        <w:t>Understand the problems and challenges of clients and identify ways the business could better address those needs</w:t>
      </w:r>
    </w:p>
    <w:p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120" w:line="307" w:lineRule="atLeast"/>
        <w:ind w:left="600"/>
        <w:textAlignment w:val="baseline"/>
        <w:rPr>
          <w:rFonts w:ascii="Arial" w:eastAsia="Times New Roman" w:hAnsi="Arial" w:cs="Arial"/>
          <w:b/>
          <w:color w:val="494E51"/>
          <w:sz w:val="18"/>
          <w:szCs w:val="18"/>
        </w:rPr>
      </w:pPr>
      <w:r>
        <w:rPr>
          <w:rFonts w:ascii="Arial" w:eastAsia="Times New Roman" w:hAnsi="Arial" w:cs="Arial"/>
          <w:b/>
          <w:color w:val="494E51"/>
          <w:sz w:val="18"/>
          <w:szCs w:val="18"/>
        </w:rPr>
        <w:t>Grow the business by identifying new sales and business development opportunities</w:t>
      </w:r>
    </w:p>
    <w:p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120" w:line="307" w:lineRule="atLeast"/>
        <w:ind w:left="600"/>
        <w:textAlignment w:val="baseline"/>
        <w:rPr>
          <w:rFonts w:ascii="Arial" w:eastAsia="Times New Roman" w:hAnsi="Arial" w:cs="Arial"/>
          <w:b/>
          <w:color w:val="494E51"/>
          <w:sz w:val="18"/>
          <w:szCs w:val="18"/>
        </w:rPr>
      </w:pPr>
      <w:r>
        <w:rPr>
          <w:rFonts w:ascii="Arial" w:eastAsia="Times New Roman" w:hAnsi="Arial" w:cs="Arial"/>
          <w:b/>
          <w:color w:val="494E51"/>
          <w:sz w:val="18"/>
          <w:szCs w:val="18"/>
        </w:rPr>
        <w:t>Seek opportunities to cross-sell or upsell to existing clients</w:t>
      </w:r>
    </w:p>
    <w:p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120" w:line="307" w:lineRule="atLeast"/>
        <w:ind w:left="600"/>
        <w:textAlignment w:val="baseline"/>
        <w:rPr>
          <w:rFonts w:ascii="Arial" w:eastAsia="Times New Roman" w:hAnsi="Arial" w:cs="Arial"/>
          <w:b/>
          <w:color w:val="494E51"/>
          <w:sz w:val="18"/>
          <w:szCs w:val="18"/>
        </w:rPr>
      </w:pPr>
      <w:r>
        <w:rPr>
          <w:rFonts w:ascii="Arial" w:eastAsia="Times New Roman" w:hAnsi="Arial" w:cs="Arial"/>
          <w:b/>
          <w:color w:val="494E51"/>
          <w:sz w:val="18"/>
          <w:szCs w:val="18"/>
        </w:rPr>
        <w:t>Monitor and assess the activities of our competitors to proactively satisfy and retain our clients</w:t>
      </w:r>
    </w:p>
    <w:p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120" w:line="307" w:lineRule="atLeast"/>
        <w:ind w:left="600"/>
        <w:textAlignment w:val="baseline"/>
        <w:rPr>
          <w:rFonts w:ascii="Arial" w:eastAsia="Times New Roman" w:hAnsi="Arial" w:cs="Arial"/>
          <w:b/>
          <w:color w:val="494E51"/>
          <w:sz w:val="18"/>
          <w:szCs w:val="18"/>
        </w:rPr>
      </w:pPr>
      <w:r>
        <w:rPr>
          <w:rFonts w:ascii="Arial" w:eastAsia="Times New Roman" w:hAnsi="Arial" w:cs="Arial"/>
          <w:b/>
          <w:color w:val="494E51"/>
          <w:sz w:val="18"/>
          <w:szCs w:val="18"/>
        </w:rPr>
        <w:t>Provide excellent service to maintain a positive reputation for the business</w:t>
      </w:r>
    </w:p>
    <w:p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120" w:line="307" w:lineRule="atLeast"/>
        <w:ind w:left="600"/>
        <w:textAlignment w:val="baseline"/>
        <w:rPr>
          <w:rFonts w:ascii="Arial" w:eastAsia="Times New Roman" w:hAnsi="Arial" w:cs="Arial"/>
          <w:b/>
          <w:color w:val="494E51"/>
          <w:sz w:val="18"/>
          <w:szCs w:val="18"/>
        </w:rPr>
      </w:pPr>
      <w:r>
        <w:rPr>
          <w:rFonts w:ascii="Arial" w:eastAsia="Times New Roman" w:hAnsi="Arial" w:cs="Arial"/>
          <w:b/>
          <w:color w:val="494E51"/>
          <w:sz w:val="18"/>
          <w:szCs w:val="18"/>
        </w:rPr>
        <w:t>Resolve any customer complaints promptly and professionally</w:t>
      </w:r>
    </w:p>
    <w:p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120" w:line="307" w:lineRule="atLeast"/>
        <w:ind w:left="600"/>
        <w:textAlignment w:val="baseline"/>
        <w:rPr>
          <w:rFonts w:ascii="Arial" w:eastAsia="Times New Roman" w:hAnsi="Arial" w:cs="Arial"/>
          <w:b/>
          <w:color w:val="494E51"/>
          <w:sz w:val="18"/>
          <w:szCs w:val="18"/>
        </w:rPr>
      </w:pPr>
      <w:r>
        <w:rPr>
          <w:rFonts w:ascii="Arial" w:eastAsia="Times New Roman" w:hAnsi="Arial" w:cs="Arial"/>
          <w:b/>
          <w:color w:val="494E51"/>
          <w:sz w:val="18"/>
          <w:szCs w:val="18"/>
        </w:rPr>
        <w:t>Set revenue targets and develop and execute a strategy to meet them</w:t>
      </w:r>
    </w:p>
    <w:p>
      <w:pPr>
        <w:pStyle w:val="Heading1"/>
        <w:ind w:left="0" w:firstLine="127"/>
        <w:rPr>
          <w:u w:val="thick"/>
        </w:rPr>
      </w:pPr>
    </w:p>
    <w:p>
      <w:pPr>
        <w:pStyle w:val="Heading1"/>
        <w:ind w:left="0" w:firstLine="127"/>
        <w:rPr>
          <w:u w:val="thick"/>
        </w:rPr>
      </w:pPr>
    </w:p>
    <w:p>
      <w:pPr>
        <w:pStyle w:val="Heading1"/>
        <w:ind w:left="0" w:firstLine="127"/>
        <w:rPr>
          <w:u w:val="thick"/>
        </w:rPr>
      </w:pPr>
    </w:p>
    <w:p>
      <w:pPr>
        <w:pStyle w:val="Heading1"/>
        <w:ind w:left="0" w:firstLine="127"/>
        <w:rPr>
          <w:u w:val="thick"/>
        </w:rPr>
      </w:pPr>
    </w:p>
    <w:p>
      <w:pPr>
        <w:pStyle w:val="Heading1"/>
        <w:ind w:left="0" w:firstLine="127"/>
        <w:rPr>
          <w:u w:val="thick"/>
        </w:rPr>
      </w:pPr>
    </w:p>
    <w:p>
      <w:pPr>
        <w:pStyle w:val="Heading1"/>
        <w:ind w:left="0" w:firstLine="127"/>
        <w:rPr>
          <w:u w:val="none"/>
        </w:rPr>
      </w:pPr>
      <w:r>
        <w:rPr>
          <w:u w:val="thick"/>
        </w:rPr>
        <w:t>One97 Communication Ltd.(Paytm)</w:t>
      </w:r>
    </w:p>
    <w:p>
      <w:pPr>
        <w:spacing w:before="102"/>
        <w:ind w:left="127"/>
        <w:rPr>
          <w:b/>
          <w:sz w:val="17"/>
        </w:rPr>
      </w:pPr>
      <w:r>
        <w:rPr>
          <w:b/>
          <w:sz w:val="17"/>
          <w:u w:val="dotted"/>
        </w:rPr>
        <w:t>Area Sales Officer (</w:t>
      </w:r>
      <w:r>
        <w:rPr>
          <w:b/>
          <w:sz w:val="17"/>
          <w:u w:val="dotted"/>
        </w:rPr>
        <w:t>DEC 2018</w:t>
      </w:r>
      <w:r>
        <w:rPr>
          <w:b/>
          <w:sz w:val="17"/>
          <w:u w:val="dotted"/>
        </w:rPr>
        <w:t xml:space="preserve"> To March 2020</w:t>
      </w:r>
      <w:r>
        <w:rPr>
          <w:b/>
          <w:sz w:val="17"/>
          <w:u w:val="dotted"/>
        </w:rPr>
        <w:t>)</w:t>
      </w:r>
    </w:p>
    <w:p>
      <w:pPr>
        <w:pStyle w:val="BodyText"/>
        <w:spacing w:before="4"/>
        <w:rPr>
          <w:b/>
          <w:sz w:val="20"/>
        </w:rPr>
      </w:pPr>
    </w:p>
    <w:p>
      <w:pPr>
        <w:spacing w:before="101"/>
        <w:ind w:left="100"/>
        <w:rPr>
          <w:b/>
          <w:sz w:val="17"/>
        </w:rPr>
      </w:pPr>
      <w:r>
        <w:rPr>
          <w:b/>
          <w:sz w:val="17"/>
        </w:rPr>
        <w:t>Roles &amp; Responsibilities: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val="left" w:pos="732"/>
          <w:tab w:val="left" w:pos="733"/>
        </w:tabs>
        <w:spacing w:before="1" w:after="2" w:line="240" w:lineRule="auto"/>
        <w:rPr>
          <w:sz w:val="18"/>
        </w:rPr>
      </w:pPr>
      <w:r>
        <w:rPr>
          <w:sz w:val="18"/>
        </w:rPr>
        <w:t>Handling my territory (retail</w:t>
      </w:r>
      <w:r>
        <w:rPr>
          <w:spacing w:val="-1"/>
          <w:sz w:val="18"/>
        </w:rPr>
        <w:t xml:space="preserve"> </w:t>
      </w:r>
      <w:r>
        <w:rPr>
          <w:sz w:val="18"/>
        </w:rPr>
        <w:t>servicing).</w:t>
      </w:r>
    </w:p>
    <w:p>
      <w:pPr>
        <w:pStyle w:val="BodyText"/>
        <w:spacing w:line="20" w:lineRule="exact"/>
        <w:ind w:left="338" w:right="-29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>
                <wp:extent cx="6616065" cy="6350"/>
                <wp:effectExtent l="5715" t="3810" r="7620" b="8890"/>
                <wp:docPr id="1030" name="Group 2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16065" cy="6350"/>
                          <a:chOff x="0" y="0"/>
                          <a:chExt cx="10419" cy="10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0" y="5"/>
                            <a:ext cx="10418" cy="0"/>
                          </a:xfrm>
                          <a:prstGeom prst="line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28" style="width:520.95pt;height:0.5pt;mso-wrap-distance-left:0;mso-wrap-distance-right:0;visibility:visible" coordsize="10419,10" filled="f" stroked="f">
                <v:fill rotate="t"/>
                <v:line id="_x0000_s1029" style="mso-height-relative:page;mso-position-horizontal-relative:page;mso-position-vertical-relative:page;mso-width-relative:page;position:absolute;visibility:visible" from="0,5" to="10418,5" stroked="t">
                  <v:stroke dashstyle="solid"/>
                </v:line>
                <w10:anchorlock/>
              </v:group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val="left" w:pos="732"/>
          <w:tab w:val="left" w:pos="733"/>
        </w:tabs>
        <w:spacing w:before="8" w:line="207" w:lineRule="exact"/>
        <w:rPr>
          <w:sz w:val="18"/>
        </w:rPr>
      </w:pPr>
      <w:r>
        <w:rPr>
          <w:sz w:val="18"/>
        </w:rPr>
        <w:t>Leading, mentoring &amp; motivating FSE to deliver volume &amp;</w:t>
      </w:r>
      <w:r>
        <w:rPr>
          <w:spacing w:val="-10"/>
          <w:sz w:val="18"/>
        </w:rPr>
        <w:t xml:space="preserve"> </w:t>
      </w:r>
      <w:r>
        <w:rPr>
          <w:sz w:val="18"/>
        </w:rPr>
        <w:t>productivity</w:t>
      </w:r>
    </w:p>
    <w:p>
      <w:pPr>
        <w:pStyle w:val="ListParagraph"/>
        <w:numPr>
          <w:ilvl w:val="0"/>
          <w:numId w:val="2"/>
        </w:numPr>
        <w:tabs>
          <w:tab w:val="left" w:pos="732"/>
          <w:tab w:val="left" w:pos="733"/>
        </w:tabs>
        <w:rPr>
          <w:sz w:val="18"/>
        </w:rPr>
      </w:pPr>
      <w:r>
        <w:rPr>
          <w:sz w:val="18"/>
        </w:rPr>
        <w:t>Responsible to increase E-commerce business and customer</w:t>
      </w:r>
      <w:r>
        <w:rPr>
          <w:spacing w:val="-10"/>
          <w:sz w:val="18"/>
        </w:rPr>
        <w:t xml:space="preserve"> </w:t>
      </w:r>
      <w:r>
        <w:rPr>
          <w:sz w:val="18"/>
        </w:rPr>
        <w:t>base.</w:t>
      </w:r>
    </w:p>
    <w:p>
      <w:pPr>
        <w:pStyle w:val="ListParagraph"/>
        <w:numPr>
          <w:ilvl w:val="0"/>
          <w:numId w:val="2"/>
        </w:numPr>
        <w:tabs>
          <w:tab w:val="left" w:pos="732"/>
          <w:tab w:val="left" w:pos="733"/>
        </w:tabs>
        <w:rPr>
          <w:sz w:val="18"/>
        </w:rPr>
      </w:pPr>
      <w:r>
        <w:rPr>
          <w:sz w:val="18"/>
        </w:rPr>
        <w:t>Responsible to increase the Paytm marker</w:t>
      </w:r>
      <w:r>
        <w:rPr>
          <w:spacing w:val="-10"/>
          <w:sz w:val="18"/>
        </w:rPr>
        <w:t xml:space="preserve"> </w:t>
      </w:r>
      <w:r>
        <w:rPr>
          <w:sz w:val="18"/>
        </w:rPr>
        <w:t>share.</w:t>
      </w:r>
    </w:p>
    <w:p>
      <w:pPr>
        <w:pStyle w:val="ListParagraph"/>
        <w:numPr>
          <w:ilvl w:val="0"/>
          <w:numId w:val="2"/>
        </w:numPr>
        <w:tabs>
          <w:tab w:val="left" w:pos="732"/>
          <w:tab w:val="left" w:pos="733"/>
        </w:tabs>
        <w:rPr>
          <w:sz w:val="18"/>
        </w:rPr>
      </w:pPr>
      <w:r>
        <w:rPr>
          <w:sz w:val="18"/>
        </w:rPr>
        <w:t>Responsible for expansion &amp; profitability of E-commerce business in the Assigned</w:t>
      </w:r>
      <w:r>
        <w:rPr>
          <w:spacing w:val="-8"/>
          <w:sz w:val="18"/>
        </w:rPr>
        <w:t xml:space="preserve"> </w:t>
      </w:r>
      <w:r>
        <w:rPr>
          <w:sz w:val="18"/>
        </w:rPr>
        <w:t>territory</w:t>
      </w:r>
    </w:p>
    <w:p>
      <w:pPr>
        <w:pStyle w:val="ListParagraph"/>
        <w:numPr>
          <w:ilvl w:val="0"/>
          <w:numId w:val="2"/>
        </w:numPr>
        <w:tabs>
          <w:tab w:val="left" w:pos="732"/>
          <w:tab w:val="left" w:pos="733"/>
        </w:tabs>
        <w:spacing w:line="207" w:lineRule="exact"/>
        <w:rPr>
          <w:sz w:val="18"/>
        </w:rPr>
      </w:pPr>
      <w:r>
        <w:rPr>
          <w:sz w:val="18"/>
        </w:rPr>
        <w:t>ResponsibletoincreasethePaytmmarketshareandalsoresponsibleEDCbusinessandvolume</w:t>
      </w:r>
    </w:p>
    <w:p>
      <w:pPr>
        <w:pStyle w:val="ListParagraph"/>
        <w:numPr>
          <w:ilvl w:val="0"/>
          <w:numId w:val="2"/>
        </w:numPr>
        <w:tabs>
          <w:tab w:val="left" w:pos="732"/>
          <w:tab w:val="left" w:pos="733"/>
        </w:tabs>
        <w:spacing w:before="2" w:line="207" w:lineRule="exact"/>
        <w:rPr>
          <w:sz w:val="18"/>
        </w:rPr>
      </w:pPr>
      <w:r>
        <w:rPr>
          <w:sz w:val="18"/>
        </w:rPr>
        <w:t>Responsibleforexpansion&amp;profitabilityofE-commercebusinessintheAssignedterritory.</w:t>
      </w:r>
    </w:p>
    <w:p>
      <w:pPr>
        <w:pStyle w:val="ListParagraph"/>
        <w:numPr>
          <w:ilvl w:val="0"/>
          <w:numId w:val="2"/>
        </w:numPr>
        <w:tabs>
          <w:tab w:val="left" w:pos="732"/>
          <w:tab w:val="left" w:pos="733"/>
        </w:tabs>
        <w:rPr>
          <w:sz w:val="18"/>
        </w:rPr>
      </w:pPr>
      <w:r>
        <w:rPr>
          <w:sz w:val="18"/>
        </w:rPr>
        <w:t>Maint</w:t>
      </w:r>
      <w:r>
        <w:rPr>
          <w:sz w:val="18"/>
        </w:rPr>
        <w:t>aining and increasing sales of your company's</w:t>
      </w:r>
      <w:r>
        <w:rPr>
          <w:spacing w:val="-2"/>
          <w:sz w:val="18"/>
        </w:rPr>
        <w:t xml:space="preserve"> </w:t>
      </w:r>
      <w:r>
        <w:rPr>
          <w:sz w:val="18"/>
        </w:rPr>
        <w:t>products.</w:t>
      </w:r>
    </w:p>
    <w:p>
      <w:pPr>
        <w:pStyle w:val="ListParagraph"/>
        <w:numPr>
          <w:ilvl w:val="0"/>
          <w:numId w:val="2"/>
        </w:numPr>
        <w:tabs>
          <w:tab w:val="left" w:pos="732"/>
          <w:tab w:val="left" w:pos="733"/>
        </w:tabs>
        <w:rPr>
          <w:sz w:val="18"/>
        </w:rPr>
      </w:pPr>
      <w:r>
        <w:rPr>
          <w:sz w:val="18"/>
        </w:rPr>
        <w:t>Reaching the targets and goals set for your</w:t>
      </w:r>
      <w:r>
        <w:rPr>
          <w:spacing w:val="-1"/>
          <w:sz w:val="18"/>
        </w:rPr>
        <w:t xml:space="preserve"> </w:t>
      </w:r>
      <w:r>
        <w:rPr>
          <w:sz w:val="18"/>
        </w:rPr>
        <w:t>area.</w:t>
      </w:r>
    </w:p>
    <w:p>
      <w:pPr>
        <w:pStyle w:val="ListParagraph"/>
        <w:numPr>
          <w:ilvl w:val="0"/>
          <w:numId w:val="2"/>
        </w:numPr>
        <w:tabs>
          <w:tab w:val="left" w:pos="732"/>
          <w:tab w:val="left" w:pos="733"/>
        </w:tabs>
        <w:spacing w:line="207" w:lineRule="exact"/>
        <w:rPr>
          <w:sz w:val="18"/>
        </w:rPr>
      </w:pPr>
      <w:r>
        <w:rPr>
          <w:sz w:val="18"/>
        </w:rPr>
        <w:t>Servicing the needs of your existing</w:t>
      </w:r>
      <w:r>
        <w:rPr>
          <w:spacing w:val="-8"/>
          <w:sz w:val="18"/>
        </w:rPr>
        <w:t xml:space="preserve"> </w:t>
      </w:r>
      <w:r>
        <w:rPr>
          <w:sz w:val="18"/>
        </w:rPr>
        <w:t>customers.</w:t>
      </w:r>
    </w:p>
    <w:p>
      <w:pPr>
        <w:pStyle w:val="ListParagraph"/>
        <w:numPr>
          <w:ilvl w:val="0"/>
          <w:numId w:val="2"/>
        </w:numPr>
        <w:tabs>
          <w:tab w:val="left" w:pos="732"/>
          <w:tab w:val="left" w:pos="733"/>
        </w:tabs>
        <w:spacing w:before="1" w:line="240" w:lineRule="auto"/>
        <w:rPr>
          <w:sz w:val="18"/>
        </w:rPr>
      </w:pPr>
      <w:r>
        <w:rPr>
          <w:sz w:val="18"/>
        </w:rPr>
        <w:t>Establishing, maintaining and expanding your customer</w:t>
      </w:r>
      <w:r>
        <w:rPr>
          <w:spacing w:val="-8"/>
          <w:sz w:val="18"/>
        </w:rPr>
        <w:t xml:space="preserve"> </w:t>
      </w:r>
      <w:r>
        <w:rPr>
          <w:sz w:val="18"/>
        </w:rPr>
        <w:t>base.</w:t>
      </w:r>
    </w:p>
    <w:p>
      <w:pPr>
        <w:pStyle w:val="ListParagraph"/>
        <w:numPr>
          <w:ilvl w:val="0"/>
          <w:numId w:val="2"/>
        </w:numPr>
        <w:tabs>
          <w:tab w:val="left" w:pos="732"/>
          <w:tab w:val="left" w:pos="733"/>
        </w:tabs>
        <w:spacing w:line="207" w:lineRule="exact"/>
        <w:rPr>
          <w:sz w:val="18"/>
        </w:rPr>
      </w:pPr>
      <w:r>
        <w:rPr>
          <w:sz w:val="18"/>
        </w:rPr>
        <w:t>Setting sales targets for individual reps and your team as a</w:t>
      </w:r>
      <w:r>
        <w:rPr>
          <w:spacing w:val="-10"/>
          <w:sz w:val="18"/>
        </w:rPr>
        <w:t xml:space="preserve"> </w:t>
      </w:r>
      <w:r>
        <w:rPr>
          <w:sz w:val="18"/>
        </w:rPr>
        <w:t>whole</w:t>
      </w:r>
    </w:p>
    <w:p>
      <w:pPr>
        <w:pStyle w:val="ListParagraph"/>
        <w:numPr>
          <w:ilvl w:val="0"/>
          <w:numId w:val="2"/>
        </w:numPr>
        <w:tabs>
          <w:tab w:val="left" w:pos="732"/>
          <w:tab w:val="left" w:pos="733"/>
        </w:tabs>
        <w:rPr>
          <w:sz w:val="18"/>
        </w:rPr>
      </w:pPr>
      <w:hyperlink r:id="rId5" w:history="1">
        <w:r>
          <w:rPr>
            <w:sz w:val="18"/>
          </w:rPr>
          <w:t>Recruiting and training sales</w:t>
        </w:r>
        <w:r>
          <w:rPr>
            <w:spacing w:val="-4"/>
            <w:sz w:val="18"/>
          </w:rPr>
          <w:t xml:space="preserve"> </w:t>
        </w:r>
        <w:r>
          <w:rPr>
            <w:sz w:val="18"/>
          </w:rPr>
          <w:t>staff</w:t>
        </w:r>
      </w:hyperlink>
    </w:p>
    <w:p>
      <w:pPr>
        <w:pStyle w:val="ListParagraph"/>
        <w:numPr>
          <w:ilvl w:val="0"/>
          <w:numId w:val="2"/>
        </w:numPr>
        <w:tabs>
          <w:tab w:val="left" w:pos="732"/>
          <w:tab w:val="left" w:pos="733"/>
        </w:tabs>
        <w:spacing w:line="207" w:lineRule="exact"/>
        <w:rPr>
          <w:sz w:val="18"/>
        </w:rPr>
      </w:pPr>
      <w:r>
        <w:rPr>
          <w:sz w:val="18"/>
        </w:rPr>
        <w:t>Monitoring your team’s perfor</w:t>
      </w:r>
      <w:r>
        <w:rPr>
          <w:sz w:val="18"/>
        </w:rPr>
        <w:t>mance and motivating them to reach</w:t>
      </w:r>
      <w:r>
        <w:rPr>
          <w:spacing w:val="-9"/>
          <w:sz w:val="18"/>
        </w:rPr>
        <w:t xml:space="preserve"> </w:t>
      </w:r>
      <w:r>
        <w:rPr>
          <w:sz w:val="18"/>
        </w:rPr>
        <w:t>targets</w:t>
      </w:r>
    </w:p>
    <w:p>
      <w:pPr>
        <w:pStyle w:val="ListParagraph"/>
        <w:numPr>
          <w:ilvl w:val="0"/>
          <w:numId w:val="2"/>
        </w:numPr>
        <w:tabs>
          <w:tab w:val="left" w:pos="732"/>
          <w:tab w:val="left" w:pos="733"/>
        </w:tabs>
        <w:spacing w:before="2" w:line="207" w:lineRule="exact"/>
        <w:rPr>
          <w:sz w:val="18"/>
        </w:rPr>
      </w:pPr>
      <w:r>
        <w:rPr>
          <w:sz w:val="18"/>
        </w:rPr>
        <w:t xml:space="preserve">Reporting to </w:t>
      </w:r>
      <w:hyperlink r:id="rId6" w:history="1">
        <w:r>
          <w:rPr>
            <w:sz w:val="18"/>
          </w:rPr>
          <w:t>senior</w:t>
        </w:r>
        <w:r>
          <w:rPr>
            <w:spacing w:val="-4"/>
            <w:sz w:val="18"/>
          </w:rPr>
          <w:t xml:space="preserve"> </w:t>
        </w:r>
        <w:r>
          <w:rPr>
            <w:sz w:val="18"/>
          </w:rPr>
          <w:t>managers</w:t>
        </w:r>
      </w:hyperlink>
    </w:p>
    <w:p>
      <w:pPr>
        <w:pStyle w:val="ListParagraph"/>
        <w:numPr>
          <w:ilvl w:val="0"/>
          <w:numId w:val="2"/>
        </w:numPr>
        <w:tabs>
          <w:tab w:val="left" w:pos="732"/>
          <w:tab w:val="left" w:pos="733"/>
        </w:tabs>
        <w:spacing w:line="207" w:lineRule="exact"/>
        <w:rPr>
          <w:sz w:val="18"/>
        </w:rPr>
      </w:pPr>
      <w:r>
        <w:rPr>
          <w:sz w:val="18"/>
        </w:rPr>
        <w:t>Keeping up to date with products and</w:t>
      </w:r>
      <w:r>
        <w:rPr>
          <w:spacing w:val="-8"/>
          <w:sz w:val="18"/>
        </w:rPr>
        <w:t xml:space="preserve"> </w:t>
      </w:r>
      <w:r>
        <w:rPr>
          <w:sz w:val="18"/>
        </w:rPr>
        <w:t>competitors</w:t>
      </w:r>
    </w:p>
    <w:p>
      <w:pPr>
        <w:tabs>
          <w:tab w:val="left" w:pos="732"/>
          <w:tab w:val="left" w:pos="733"/>
        </w:tabs>
        <w:spacing w:line="207" w:lineRule="exact"/>
        <w:rPr>
          <w:sz w:val="18"/>
        </w:rPr>
      </w:pPr>
    </w:p>
    <w:p>
      <w:pPr>
        <w:spacing w:before="60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Sales. Professional Experience DSM(Designate)</w:t>
      </w:r>
    </w:p>
    <w:p>
      <w:pPr>
        <w:pStyle w:val="BodyText"/>
        <w:spacing w:before="5"/>
        <w:rPr>
          <w:rFonts w:ascii="Times New Roman"/>
          <w:b/>
          <w:sz w:val="14"/>
        </w:rPr>
      </w:pPr>
    </w:p>
    <w:p>
      <w:pPr>
        <w:spacing w:before="91"/>
        <w:ind w:left="32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Company: HOME CREDIT FINANCE INDIA PVT LTD.</w:t>
      </w:r>
    </w:p>
    <w:p>
      <w:pPr>
        <w:spacing w:before="10" w:line="213" w:lineRule="exact"/>
        <w:ind w:left="42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Duration : April 2016 –December 2018</w:t>
      </w:r>
    </w:p>
    <w:p>
      <w:pPr>
        <w:spacing w:line="211" w:lineRule="exact"/>
        <w:ind w:left="424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Location : RAIPUR (CG).</w:t>
      </w:r>
    </w:p>
    <w:p>
      <w:pPr>
        <w:tabs>
          <w:tab w:val="left" w:pos="1212"/>
          <w:tab w:val="left" w:pos="10538"/>
        </w:tabs>
        <w:spacing w:line="228" w:lineRule="exact"/>
        <w:ind w:left="300"/>
        <w:rPr>
          <w:rFonts w:ascii="Times New Roman"/>
          <w:b/>
          <w:sz w:val="20"/>
        </w:rPr>
      </w:pPr>
      <w:r>
        <w:rPr>
          <w:rFonts w:ascii="Times New Roman"/>
          <w:b/>
          <w:w w:val="99"/>
          <w:sz w:val="20"/>
          <w:u w:val="dotted"/>
        </w:rPr>
        <w:t xml:space="preserve"> </w:t>
      </w:r>
      <w:r>
        <w:rPr>
          <w:rFonts w:ascii="Times New Roman"/>
          <w:b/>
          <w:spacing w:val="25"/>
          <w:sz w:val="20"/>
          <w:u w:val="dotted"/>
        </w:rPr>
        <w:t xml:space="preserve"> </w:t>
      </w:r>
      <w:r>
        <w:rPr>
          <w:rFonts w:ascii="Times New Roman"/>
          <w:b/>
          <w:sz w:val="20"/>
          <w:u w:val="dotted"/>
        </w:rPr>
        <w:t>Role</w:t>
      </w:r>
      <w:r>
        <w:rPr>
          <w:rFonts w:ascii="Times New Roman"/>
          <w:b/>
          <w:sz w:val="20"/>
          <w:u w:val="dotted"/>
        </w:rPr>
        <w:tab/>
      </w:r>
      <w:r>
        <w:rPr>
          <w:rFonts w:ascii="Times New Roman"/>
          <w:b/>
          <w:sz w:val="20"/>
          <w:u w:val="dotted"/>
        </w:rPr>
        <w:t>: Sr. Sales</w:t>
      </w:r>
      <w:r>
        <w:rPr>
          <w:rFonts w:ascii="Times New Roman"/>
          <w:b/>
          <w:spacing w:val="-8"/>
          <w:sz w:val="20"/>
          <w:u w:val="dotted"/>
        </w:rPr>
        <w:t xml:space="preserve"> </w:t>
      </w:r>
      <w:r>
        <w:rPr>
          <w:rFonts w:ascii="Times New Roman"/>
          <w:b/>
          <w:sz w:val="20"/>
          <w:u w:val="dotted"/>
        </w:rPr>
        <w:t>Executive</w:t>
      </w:r>
      <w:r>
        <w:rPr>
          <w:rFonts w:ascii="Times New Roman"/>
          <w:b/>
          <w:sz w:val="20"/>
          <w:u w:val="dotted"/>
        </w:rPr>
        <w:tab/>
      </w:r>
    </w:p>
    <w:p>
      <w:pPr>
        <w:pStyle w:val="BodyText"/>
        <w:spacing w:before="3"/>
        <w:rPr>
          <w:rFonts w:ascii="Times New Roman"/>
          <w:b/>
          <w:sz w:val="21"/>
        </w:rPr>
      </w:pPr>
    </w:p>
    <w:p>
      <w:pPr>
        <w:ind w:left="324"/>
        <w:rPr>
          <w:b/>
          <w:sz w:val="17"/>
        </w:rPr>
      </w:pPr>
      <w:r>
        <w:rPr>
          <w:b/>
          <w:sz w:val="17"/>
        </w:rPr>
        <w:t>Roles &amp; Responsibilities:</w:t>
      </w:r>
    </w:p>
    <w:p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before="4" w:line="240" w:lineRule="auto"/>
        <w:ind w:hanging="362"/>
        <w:rPr>
          <w:sz w:val="18"/>
        </w:rPr>
      </w:pPr>
      <w:r>
        <w:rPr>
          <w:sz w:val="18"/>
        </w:rPr>
        <w:t>Assures that the department achieves the</w:t>
      </w:r>
      <w:r>
        <w:rPr>
          <w:spacing w:val="1"/>
          <w:sz w:val="18"/>
        </w:rPr>
        <w:t xml:space="preserve"> </w:t>
      </w:r>
      <w:r>
        <w:rPr>
          <w:sz w:val="18"/>
        </w:rPr>
        <w:t>targets.</w:t>
      </w:r>
    </w:p>
    <w:p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before="38" w:line="283" w:lineRule="auto"/>
        <w:ind w:right="5336"/>
        <w:rPr>
          <w:sz w:val="18"/>
        </w:rPr>
      </w:pPr>
      <w:r>
        <w:rPr>
          <w:sz w:val="18"/>
        </w:rPr>
        <w:t>Having a good knowledge in all kind of Electronic device &amp; Accessories. Gives advice to customer according to their requirements.</w:t>
      </w:r>
    </w:p>
    <w:p>
      <w:pPr>
        <w:pStyle w:val="ListParagraph"/>
        <w:numPr>
          <w:ilvl w:val="1"/>
          <w:numId w:val="2"/>
        </w:numPr>
        <w:tabs>
          <w:tab w:val="left" w:pos="821"/>
          <w:tab w:val="left" w:pos="822"/>
        </w:tabs>
        <w:spacing w:line="201" w:lineRule="exact"/>
        <w:ind w:hanging="362"/>
        <w:rPr>
          <w:sz w:val="18"/>
        </w:rPr>
      </w:pPr>
      <w:r>
        <w:rPr>
          <w:sz w:val="18"/>
        </w:rPr>
        <w:t>Educate the customer what is the latest technology available in the</w:t>
      </w:r>
      <w:r>
        <w:rPr>
          <w:spacing w:val="-10"/>
          <w:sz w:val="18"/>
        </w:rPr>
        <w:t xml:space="preserve"> </w:t>
      </w:r>
      <w:r>
        <w:rPr>
          <w:sz w:val="18"/>
        </w:rPr>
        <w:t>market.</w:t>
      </w:r>
    </w:p>
    <w:p>
      <w:pPr>
        <w:pStyle w:val="BodyText"/>
        <w:spacing w:before="5"/>
        <w:rPr>
          <w:rFonts w:ascii="Arial"/>
          <w:sz w:val="16"/>
        </w:rPr>
      </w:pPr>
    </w:p>
    <w:p>
      <w:pPr>
        <w:spacing w:line="265" w:lineRule="exact"/>
        <w:ind w:left="324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Sales. Professional Experience Team Lead</w:t>
      </w:r>
    </w:p>
    <w:p>
      <w:pPr>
        <w:ind w:left="420" w:right="7132" w:hanging="96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Company: Vivo India Pvt Ltd. Duration : April 2015 –April 2016 Location : RAIPUR (CG).</w:t>
      </w:r>
    </w:p>
    <w:p>
      <w:pPr>
        <w:tabs>
          <w:tab w:val="left" w:pos="1212"/>
        </w:tabs>
        <w:spacing w:line="227" w:lineRule="exact"/>
        <w:ind w:left="424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Role</w:t>
      </w:r>
      <w:r>
        <w:rPr>
          <w:rFonts w:ascii="Times New Roman"/>
          <w:b/>
          <w:sz w:val="20"/>
        </w:rPr>
        <w:tab/>
      </w:r>
      <w:r>
        <w:rPr>
          <w:rFonts w:ascii="Times New Roman"/>
          <w:b/>
          <w:sz w:val="20"/>
        </w:rPr>
        <w:t>: Team</w:t>
      </w:r>
      <w:r>
        <w:rPr>
          <w:rFonts w:ascii="Times New Roman"/>
          <w:b/>
          <w:spacing w:val="1"/>
          <w:sz w:val="20"/>
        </w:rPr>
        <w:t xml:space="preserve"> </w:t>
      </w:r>
      <w:r>
        <w:rPr>
          <w:rFonts w:ascii="Times New Roman"/>
          <w:b/>
          <w:sz w:val="20"/>
        </w:rPr>
        <w:t>Lead</w:t>
      </w:r>
    </w:p>
    <w:p>
      <w:pPr>
        <w:pStyle w:val="BodyText"/>
        <w:spacing w:before="6"/>
        <w:rPr>
          <w:rFonts w:ascii="Times New Roman"/>
          <w:b/>
          <w:sz w:val="18"/>
        </w:rPr>
      </w:pPr>
    </w:p>
    <w:p>
      <w:pPr>
        <w:spacing w:before="1"/>
        <w:ind w:left="424"/>
        <w:rPr>
          <w:b/>
          <w:sz w:val="17"/>
        </w:rPr>
      </w:pPr>
      <w:r>
        <w:rPr>
          <w:b/>
          <w:sz w:val="17"/>
        </w:rPr>
        <w:t>Roles &amp; Responsibilities:</w:t>
      </w:r>
    </w:p>
    <w:p>
      <w:pPr>
        <w:pStyle w:val="BodyText"/>
        <w:spacing w:before="8"/>
        <w:rPr>
          <w:b/>
          <w:sz w:val="16"/>
        </w:rPr>
      </w:pPr>
    </w:p>
    <w:p>
      <w:pPr>
        <w:pStyle w:val="ListParagraph"/>
        <w:numPr>
          <w:ilvl w:val="2"/>
          <w:numId w:val="2"/>
        </w:numPr>
        <w:tabs>
          <w:tab w:val="left" w:pos="1181"/>
          <w:tab w:val="left" w:pos="1182"/>
        </w:tabs>
        <w:spacing w:before="1" w:line="205" w:lineRule="exact"/>
        <w:ind w:hanging="361"/>
        <w:rPr>
          <w:sz w:val="18"/>
        </w:rPr>
      </w:pPr>
      <w:r>
        <w:rPr>
          <w:sz w:val="18"/>
        </w:rPr>
        <w:t>Set clear team goals and</w:t>
      </w:r>
      <w:r>
        <w:rPr>
          <w:spacing w:val="-4"/>
          <w:sz w:val="18"/>
        </w:rPr>
        <w:t xml:space="preserve"> </w:t>
      </w:r>
      <w:r>
        <w:rPr>
          <w:sz w:val="18"/>
        </w:rPr>
        <w:t>KPIs</w:t>
      </w:r>
    </w:p>
    <w:p>
      <w:pPr>
        <w:pStyle w:val="ListParagraph"/>
        <w:numPr>
          <w:ilvl w:val="2"/>
          <w:numId w:val="2"/>
        </w:numPr>
        <w:tabs>
          <w:tab w:val="left" w:pos="1181"/>
          <w:tab w:val="left" w:pos="1182"/>
        </w:tabs>
        <w:spacing w:line="205" w:lineRule="exact"/>
        <w:ind w:hanging="361"/>
        <w:rPr>
          <w:sz w:val="18"/>
        </w:rPr>
      </w:pPr>
      <w:r>
        <w:rPr>
          <w:sz w:val="18"/>
        </w:rPr>
        <w:t>Delegate tasks and set project</w:t>
      </w:r>
      <w:r>
        <w:rPr>
          <w:spacing w:val="-4"/>
          <w:sz w:val="18"/>
        </w:rPr>
        <w:t xml:space="preserve"> </w:t>
      </w:r>
      <w:r>
        <w:rPr>
          <w:sz w:val="18"/>
        </w:rPr>
        <w:t>deadlines</w:t>
      </w:r>
    </w:p>
    <w:p>
      <w:pPr>
        <w:pStyle w:val="ListParagraph"/>
        <w:numPr>
          <w:ilvl w:val="2"/>
          <w:numId w:val="2"/>
        </w:numPr>
        <w:tabs>
          <w:tab w:val="left" w:pos="1181"/>
          <w:tab w:val="left" w:pos="1182"/>
        </w:tabs>
        <w:ind w:hanging="361"/>
        <w:rPr>
          <w:sz w:val="18"/>
        </w:rPr>
      </w:pPr>
      <w:r>
        <w:rPr>
          <w:sz w:val="18"/>
        </w:rPr>
        <w:t>Oversee day-to-day teams' operation and</w:t>
      </w:r>
      <w:r>
        <w:rPr>
          <w:spacing w:val="-3"/>
          <w:sz w:val="18"/>
        </w:rPr>
        <w:t xml:space="preserve"> </w:t>
      </w:r>
      <w:r>
        <w:rPr>
          <w:sz w:val="18"/>
        </w:rPr>
        <w:t>performance</w:t>
      </w:r>
    </w:p>
    <w:p>
      <w:pPr>
        <w:pStyle w:val="ListParagraph"/>
        <w:numPr>
          <w:ilvl w:val="2"/>
          <w:numId w:val="2"/>
        </w:numPr>
        <w:tabs>
          <w:tab w:val="left" w:pos="1181"/>
          <w:tab w:val="left" w:pos="1182"/>
        </w:tabs>
        <w:ind w:hanging="361"/>
        <w:rPr>
          <w:sz w:val="18"/>
        </w:rPr>
      </w:pPr>
      <w:r>
        <w:rPr>
          <w:sz w:val="18"/>
        </w:rPr>
        <w:t>Do regular performance</w:t>
      </w:r>
      <w:r>
        <w:rPr>
          <w:spacing w:val="-1"/>
          <w:sz w:val="18"/>
        </w:rPr>
        <w:t xml:space="preserve"> </w:t>
      </w:r>
      <w:r>
        <w:rPr>
          <w:sz w:val="18"/>
        </w:rPr>
        <w:t>evaluation</w:t>
      </w:r>
    </w:p>
    <w:p>
      <w:pPr>
        <w:pStyle w:val="ListParagraph"/>
        <w:numPr>
          <w:ilvl w:val="2"/>
          <w:numId w:val="2"/>
        </w:numPr>
        <w:tabs>
          <w:tab w:val="left" w:pos="1181"/>
          <w:tab w:val="left" w:pos="1182"/>
        </w:tabs>
        <w:ind w:hanging="361"/>
        <w:rPr>
          <w:sz w:val="18"/>
        </w:rPr>
      </w:pPr>
      <w:r>
        <w:rPr>
          <w:sz w:val="18"/>
        </w:rPr>
        <w:t>Create a health and motivating work environment and</w:t>
      </w:r>
      <w:r>
        <w:rPr>
          <w:spacing w:val="-13"/>
          <w:sz w:val="18"/>
        </w:rPr>
        <w:t xml:space="preserve"> </w:t>
      </w:r>
      <w:r>
        <w:rPr>
          <w:sz w:val="18"/>
        </w:rPr>
        <w:t>atmosphere</w:t>
      </w:r>
    </w:p>
    <w:p>
      <w:pPr>
        <w:pStyle w:val="ListParagraph"/>
        <w:numPr>
          <w:ilvl w:val="2"/>
          <w:numId w:val="2"/>
        </w:numPr>
        <w:tabs>
          <w:tab w:val="left" w:pos="1181"/>
          <w:tab w:val="left" w:pos="1182"/>
        </w:tabs>
        <w:ind w:hanging="361"/>
        <w:rPr>
          <w:sz w:val="18"/>
        </w:rPr>
      </w:pPr>
      <w:r>
        <w:rPr>
          <w:sz w:val="18"/>
        </w:rPr>
        <w:t>Develop a well designed and motivating evaluation</w:t>
      </w:r>
      <w:r>
        <w:rPr>
          <w:spacing w:val="-10"/>
          <w:sz w:val="18"/>
        </w:rPr>
        <w:t xml:space="preserve"> </w:t>
      </w:r>
      <w:r>
        <w:rPr>
          <w:sz w:val="18"/>
        </w:rPr>
        <w:t>program</w:t>
      </w:r>
    </w:p>
    <w:p>
      <w:pPr>
        <w:pStyle w:val="ListParagraph"/>
        <w:numPr>
          <w:ilvl w:val="2"/>
          <w:numId w:val="2"/>
        </w:numPr>
        <w:tabs>
          <w:tab w:val="left" w:pos="1181"/>
          <w:tab w:val="left" w:pos="1182"/>
        </w:tabs>
        <w:spacing w:line="205" w:lineRule="exact"/>
        <w:ind w:hanging="361"/>
        <w:rPr>
          <w:sz w:val="18"/>
        </w:rPr>
      </w:pPr>
      <w:r>
        <w:rPr>
          <w:sz w:val="18"/>
        </w:rPr>
        <w:t>Communicate with teams about their performance</w:t>
      </w:r>
    </w:p>
    <w:p>
      <w:pPr>
        <w:pStyle w:val="ListParagraph"/>
        <w:numPr>
          <w:ilvl w:val="2"/>
          <w:numId w:val="2"/>
        </w:numPr>
        <w:tabs>
          <w:tab w:val="left" w:pos="1181"/>
          <w:tab w:val="left" w:pos="1182"/>
        </w:tabs>
        <w:spacing w:line="205" w:lineRule="exact"/>
        <w:ind w:hanging="361"/>
        <w:rPr>
          <w:sz w:val="18"/>
        </w:rPr>
      </w:pPr>
      <w:r>
        <w:rPr>
          <w:sz w:val="18"/>
        </w:rPr>
        <w:t>Monitor team performance and report on</w:t>
      </w:r>
      <w:r>
        <w:rPr>
          <w:spacing w:val="-6"/>
          <w:sz w:val="18"/>
        </w:rPr>
        <w:t xml:space="preserve"> </w:t>
      </w:r>
      <w:r>
        <w:rPr>
          <w:sz w:val="18"/>
        </w:rPr>
        <w:t>metrics</w:t>
      </w:r>
    </w:p>
    <w:p>
      <w:pPr>
        <w:pStyle w:val="ListParagraph"/>
        <w:numPr>
          <w:ilvl w:val="2"/>
          <w:numId w:val="2"/>
        </w:numPr>
        <w:tabs>
          <w:tab w:val="left" w:pos="1181"/>
          <w:tab w:val="left" w:pos="1182"/>
        </w:tabs>
        <w:ind w:hanging="361"/>
        <w:rPr>
          <w:sz w:val="18"/>
        </w:rPr>
      </w:pPr>
      <w:r>
        <w:rPr>
          <w:sz w:val="18"/>
        </w:rPr>
        <w:t>Motivate team</w:t>
      </w:r>
      <w:r>
        <w:rPr>
          <w:spacing w:val="-2"/>
          <w:sz w:val="18"/>
        </w:rPr>
        <w:t xml:space="preserve"> </w:t>
      </w:r>
      <w:r>
        <w:rPr>
          <w:sz w:val="18"/>
        </w:rPr>
        <w:t>members</w:t>
      </w:r>
    </w:p>
    <w:p>
      <w:pPr>
        <w:pStyle w:val="ListParagraph"/>
        <w:numPr>
          <w:ilvl w:val="2"/>
          <w:numId w:val="2"/>
        </w:numPr>
        <w:tabs>
          <w:tab w:val="left" w:pos="1181"/>
          <w:tab w:val="left" w:pos="1182"/>
        </w:tabs>
        <w:ind w:hanging="361"/>
        <w:rPr>
          <w:sz w:val="18"/>
        </w:rPr>
      </w:pPr>
      <w:r>
        <w:rPr>
          <w:sz w:val="18"/>
        </w:rPr>
        <w:t>Discover training needs and provide</w:t>
      </w:r>
      <w:r>
        <w:rPr>
          <w:spacing w:val="-8"/>
          <w:sz w:val="18"/>
        </w:rPr>
        <w:t xml:space="preserve"> </w:t>
      </w:r>
      <w:r>
        <w:rPr>
          <w:sz w:val="18"/>
        </w:rPr>
        <w:t>coaching</w:t>
      </w:r>
    </w:p>
    <w:p>
      <w:pPr>
        <w:pStyle w:val="ListParagraph"/>
        <w:numPr>
          <w:ilvl w:val="2"/>
          <w:numId w:val="2"/>
        </w:numPr>
        <w:tabs>
          <w:tab w:val="left" w:pos="1181"/>
          <w:tab w:val="left" w:pos="1182"/>
        </w:tabs>
        <w:spacing w:line="207" w:lineRule="exact"/>
        <w:ind w:hanging="361"/>
        <w:rPr>
          <w:sz w:val="18"/>
        </w:rPr>
      </w:pPr>
      <w:r>
        <w:rPr>
          <w:sz w:val="18"/>
        </w:rPr>
        <w:t>Listen to team members’ feedback and resolve any issues or</w:t>
      </w:r>
      <w:r>
        <w:rPr>
          <w:spacing w:val="-5"/>
          <w:sz w:val="18"/>
        </w:rPr>
        <w:t xml:space="preserve"> </w:t>
      </w:r>
      <w:r>
        <w:rPr>
          <w:sz w:val="18"/>
        </w:rPr>
        <w:t>conflicts</w:t>
      </w:r>
    </w:p>
    <w:p>
      <w:pPr>
        <w:pStyle w:val="ListParagraph"/>
        <w:numPr>
          <w:ilvl w:val="2"/>
          <w:numId w:val="2"/>
        </w:numPr>
        <w:tabs>
          <w:tab w:val="left" w:pos="1181"/>
          <w:tab w:val="left" w:pos="1182"/>
        </w:tabs>
        <w:spacing w:line="240" w:lineRule="auto"/>
        <w:ind w:hanging="361"/>
        <w:rPr>
          <w:sz w:val="18"/>
        </w:rPr>
      </w:pPr>
      <w:r>
        <w:rPr>
          <w:sz w:val="18"/>
        </w:rPr>
        <w:t>Plan and organize team building</w:t>
      </w:r>
      <w:r>
        <w:rPr>
          <w:spacing w:val="-2"/>
          <w:sz w:val="18"/>
        </w:rPr>
        <w:t xml:space="preserve"> </w:t>
      </w:r>
      <w:r>
        <w:rPr>
          <w:sz w:val="18"/>
        </w:rPr>
        <w:t>activities</w:t>
      </w:r>
    </w:p>
    <w:p>
      <w:pPr>
        <w:tabs>
          <w:tab w:val="left" w:pos="732"/>
          <w:tab w:val="left" w:pos="733"/>
        </w:tabs>
        <w:spacing w:line="207" w:lineRule="exact"/>
        <w:rPr>
          <w:sz w:val="18"/>
        </w:rPr>
        <w:sectPr>
          <w:type w:val="continuous"/>
          <w:pgSz w:w="11920" w:h="16850" w:orient="portrait"/>
          <w:pgMar w:top="1020" w:right="560" w:bottom="280" w:left="540" w:header="720" w:footer="720" w:gutter="0"/>
          <w:pgBorders w:zOrder="front" w:display="allPages" w:offsetFrom="page">
            <w:top w:val="single" w:sz="36" w:space="24" w:color="535353"/>
            <w:left w:val="single" w:sz="36" w:space="24" w:color="535353"/>
            <w:bottom w:val="single" w:sz="36" w:space="24" w:color="535353"/>
            <w:right w:val="single" w:sz="36" w:space="24" w:color="535353"/>
          </w:pgBorders>
          <w:cols w:space="720"/>
        </w:sectPr>
      </w:pPr>
    </w:p>
    <w:p>
      <w:pPr>
        <w:pStyle w:val="BodyText"/>
        <w:spacing w:before="3"/>
        <w:rPr>
          <w:rFonts w:ascii="Arial"/>
          <w:sz w:val="21"/>
        </w:rPr>
      </w:pPr>
    </w:p>
    <w:p>
      <w:pPr>
        <w:spacing w:before="1"/>
        <w:ind w:left="324"/>
        <w:rPr>
          <w:b/>
          <w:sz w:val="20"/>
        </w:rPr>
      </w:pPr>
      <w:r>
        <w:rPr>
          <w:b/>
          <w:sz w:val="20"/>
          <w:u w:val="thick"/>
        </w:rPr>
        <w:t>Academic Qualifications</w:t>
      </w:r>
    </w:p>
    <w:p>
      <w:pPr>
        <w:pStyle w:val="BodyText"/>
        <w:spacing w:before="8"/>
        <w:rPr>
          <w:b/>
        </w:rPr>
      </w:pPr>
    </w:p>
    <w:tbl>
      <w:tblPr>
        <w:tblW w:w="0" w:type="auto"/>
        <w:tblInd w:w="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07"/>
        <w:gridCol w:w="5121"/>
        <w:gridCol w:w="2344"/>
      </w:tblGrid>
      <w:tr>
        <w:tblPrEx>
          <w:tblW w:w="0" w:type="auto"/>
          <w:tblInd w:w="23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09"/>
        </w:trPr>
        <w:tc>
          <w:tcPr>
            <w:tcW w:w="2807" w:type="dxa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853" w:right="78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Examination</w:t>
            </w:r>
          </w:p>
        </w:tc>
        <w:tc>
          <w:tcPr>
            <w:tcW w:w="5121" w:type="dxa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760" w:right="175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Board/University</w:t>
            </w:r>
          </w:p>
        </w:tc>
        <w:tc>
          <w:tcPr>
            <w:tcW w:w="2344" w:type="dxa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574" w:right="55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Passing Year</w:t>
            </w:r>
          </w:p>
        </w:tc>
      </w:tr>
      <w:tr>
        <w:tblPrEx>
          <w:tblW w:w="0" w:type="auto"/>
          <w:tblInd w:w="23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06"/>
        </w:trPr>
        <w:tc>
          <w:tcPr>
            <w:tcW w:w="2807" w:type="dxa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1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5121" w:type="dxa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758"/>
              <w:rPr>
                <w:sz w:val="16"/>
              </w:rPr>
            </w:pPr>
            <w:r>
              <w:rPr>
                <w:sz w:val="16"/>
              </w:rPr>
              <w:t>C.G BOARD RAIPUR</w:t>
            </w:r>
          </w:p>
        </w:tc>
        <w:tc>
          <w:tcPr>
            <w:tcW w:w="2344" w:type="dxa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574" w:right="558"/>
              <w:jc w:val="center"/>
              <w:rPr>
                <w:sz w:val="16"/>
              </w:rPr>
            </w:pPr>
            <w:r>
              <w:rPr>
                <w:sz w:val="16"/>
              </w:rPr>
              <w:t>2012</w:t>
            </w:r>
          </w:p>
        </w:tc>
      </w:tr>
      <w:tr>
        <w:tblPrEx>
          <w:tblW w:w="0" w:type="auto"/>
          <w:tblInd w:w="23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09"/>
        </w:trPr>
        <w:tc>
          <w:tcPr>
            <w:tcW w:w="2807" w:type="dxa"/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795" w:right="783"/>
              <w:jc w:val="center"/>
              <w:rPr>
                <w:sz w:val="16"/>
              </w:rPr>
            </w:pPr>
            <w:r>
              <w:rPr>
                <w:sz w:val="16"/>
              </w:rPr>
              <w:t>XII</w:t>
            </w:r>
          </w:p>
        </w:tc>
        <w:tc>
          <w:tcPr>
            <w:tcW w:w="5121" w:type="dxa"/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1758"/>
              <w:rPr>
                <w:sz w:val="16"/>
              </w:rPr>
            </w:pPr>
            <w:r>
              <w:rPr>
                <w:sz w:val="16"/>
              </w:rPr>
              <w:t>C.G BOARD RAIPUR</w:t>
            </w:r>
          </w:p>
        </w:tc>
        <w:tc>
          <w:tcPr>
            <w:tcW w:w="2344" w:type="dxa"/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574" w:right="558"/>
              <w:jc w:val="center"/>
              <w:rPr>
                <w:sz w:val="16"/>
              </w:rPr>
            </w:pPr>
            <w:r>
              <w:rPr>
                <w:sz w:val="16"/>
              </w:rPr>
              <w:t>2014</w:t>
            </w:r>
          </w:p>
        </w:tc>
      </w:tr>
      <w:tr>
        <w:tblPrEx>
          <w:tblW w:w="0" w:type="auto"/>
          <w:tblInd w:w="23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14"/>
        </w:trPr>
        <w:tc>
          <w:tcPr>
            <w:tcW w:w="2807" w:type="dxa"/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796" w:right="783"/>
              <w:jc w:val="center"/>
              <w:rPr>
                <w:sz w:val="16"/>
              </w:rPr>
            </w:pPr>
            <w:r>
              <w:rPr>
                <w:sz w:val="16"/>
              </w:rPr>
              <w:t>DCPA</w:t>
            </w:r>
          </w:p>
        </w:tc>
        <w:tc>
          <w:tcPr>
            <w:tcW w:w="5121" w:type="dxa"/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1741"/>
              <w:rPr>
                <w:sz w:val="16"/>
              </w:rPr>
            </w:pPr>
            <w:r>
              <w:rPr>
                <w:sz w:val="16"/>
              </w:rPr>
              <w:t>CV RAMAN UNIVERCITY</w:t>
            </w:r>
          </w:p>
        </w:tc>
        <w:tc>
          <w:tcPr>
            <w:tcW w:w="2344" w:type="dxa"/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574" w:right="558"/>
              <w:jc w:val="center"/>
              <w:rPr>
                <w:sz w:val="16"/>
              </w:rPr>
            </w:pPr>
            <w:r>
              <w:rPr>
                <w:sz w:val="16"/>
              </w:rPr>
              <w:t>2013</w:t>
            </w:r>
          </w:p>
        </w:tc>
      </w:tr>
      <w:tr>
        <w:tblPrEx>
          <w:tblW w:w="0" w:type="auto"/>
          <w:tblInd w:w="233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16"/>
        </w:trPr>
        <w:tc>
          <w:tcPr>
            <w:tcW w:w="2807" w:type="dxa"/>
            <w:tcBorders>
              <w:bottom w:val="dotted" w:sz="4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ind w:left="788" w:right="783"/>
              <w:jc w:val="center"/>
              <w:rPr>
                <w:sz w:val="17"/>
              </w:rPr>
            </w:pPr>
            <w:r>
              <w:rPr>
                <w:sz w:val="17"/>
              </w:rPr>
              <w:t>B.B.A</w:t>
            </w:r>
          </w:p>
        </w:tc>
        <w:tc>
          <w:tcPr>
            <w:tcW w:w="5121" w:type="dxa"/>
            <w:tcBorders>
              <w:bottom w:val="dotted" w:sz="4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ind w:left="354"/>
              <w:rPr>
                <w:sz w:val="17"/>
              </w:rPr>
            </w:pPr>
            <w:r>
              <w:rPr>
                <w:sz w:val="17"/>
              </w:rPr>
              <w:t>EASTERN INSTITUTE OF PROFFESSIONAL STUDIES</w:t>
            </w:r>
          </w:p>
        </w:tc>
        <w:tc>
          <w:tcPr>
            <w:tcW w:w="2344" w:type="dxa"/>
            <w:tcBorders>
              <w:bottom w:val="dotted" w:sz="4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7"/>
              </w:rPr>
            </w:pPr>
          </w:p>
          <w:p>
            <w:pPr>
              <w:pStyle w:val="TableParagraph"/>
              <w:ind w:left="564" w:right="559"/>
              <w:jc w:val="center"/>
              <w:rPr>
                <w:sz w:val="17"/>
              </w:rPr>
            </w:pPr>
            <w:r>
              <w:rPr>
                <w:sz w:val="17"/>
              </w:rPr>
              <w:t>2019</w:t>
            </w:r>
          </w:p>
        </w:tc>
      </w:tr>
    </w:tbl>
    <w:p>
      <w:pPr>
        <w:spacing w:before="101" w:line="242" w:lineRule="exact"/>
        <w:ind w:left="324"/>
        <w:rPr>
          <w:b/>
          <w:sz w:val="20"/>
        </w:rPr>
      </w:pPr>
      <w:r>
        <w:rPr>
          <w:b/>
          <w:sz w:val="20"/>
        </w:rPr>
        <w:t>Personal Details :</w:t>
      </w:r>
    </w:p>
    <w:p>
      <w:pPr>
        <w:pStyle w:val="ListParagraph"/>
        <w:numPr>
          <w:ilvl w:val="3"/>
          <w:numId w:val="2"/>
        </w:numPr>
        <w:tabs>
          <w:tab w:val="left" w:pos="2635"/>
          <w:tab w:val="left" w:pos="2636"/>
          <w:tab w:val="left" w:pos="5108"/>
          <w:tab w:val="left" w:pos="5670"/>
        </w:tabs>
        <w:spacing w:line="218" w:lineRule="exac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Name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>: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>Jainul</w:t>
      </w:r>
      <w:r>
        <w:rPr>
          <w:rFonts w:ascii="Verdana" w:hAnsi="Verdana"/>
          <w:spacing w:val="-2"/>
          <w:sz w:val="18"/>
        </w:rPr>
        <w:t xml:space="preserve"> </w:t>
      </w:r>
      <w:r>
        <w:rPr>
          <w:rFonts w:ascii="Verdana" w:hAnsi="Verdana"/>
          <w:sz w:val="18"/>
        </w:rPr>
        <w:t>abdeen</w:t>
      </w:r>
    </w:p>
    <w:p>
      <w:pPr>
        <w:pStyle w:val="ListParagraph"/>
        <w:numPr>
          <w:ilvl w:val="3"/>
          <w:numId w:val="2"/>
        </w:numPr>
        <w:tabs>
          <w:tab w:val="left" w:pos="2635"/>
          <w:tab w:val="left" w:pos="2636"/>
          <w:tab w:val="left" w:pos="5108"/>
          <w:tab w:val="right" w:pos="6749"/>
        </w:tabs>
        <w:spacing w:line="218" w:lineRule="exac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Date</w:t>
      </w:r>
      <w:r>
        <w:rPr>
          <w:rFonts w:ascii="Verdana" w:hAnsi="Verdana"/>
          <w:spacing w:val="-2"/>
          <w:sz w:val="18"/>
        </w:rPr>
        <w:t xml:space="preserve"> </w:t>
      </w:r>
      <w:r>
        <w:rPr>
          <w:rFonts w:ascii="Verdana" w:hAnsi="Verdana"/>
          <w:sz w:val="18"/>
        </w:rPr>
        <w:t>of</w:t>
      </w:r>
      <w:r>
        <w:rPr>
          <w:rFonts w:ascii="Verdana" w:hAnsi="Verdana"/>
          <w:spacing w:val="-5"/>
          <w:sz w:val="18"/>
        </w:rPr>
        <w:t xml:space="preserve"> </w:t>
      </w:r>
      <w:r>
        <w:rPr>
          <w:rFonts w:ascii="Verdana" w:hAnsi="Verdana"/>
          <w:sz w:val="18"/>
        </w:rPr>
        <w:t>Birth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>: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>12-08-1996</w:t>
      </w:r>
    </w:p>
    <w:p>
      <w:pPr>
        <w:pStyle w:val="ListParagraph"/>
        <w:numPr>
          <w:ilvl w:val="3"/>
          <w:numId w:val="2"/>
        </w:numPr>
        <w:tabs>
          <w:tab w:val="left" w:pos="2635"/>
          <w:tab w:val="left" w:pos="2636"/>
          <w:tab w:val="left" w:pos="5108"/>
          <w:tab w:val="left" w:pos="5670"/>
        </w:tabs>
        <w:spacing w:line="218" w:lineRule="exac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Marital</w:t>
      </w:r>
      <w:r>
        <w:rPr>
          <w:rFonts w:ascii="Verdana" w:hAnsi="Verdana"/>
          <w:spacing w:val="-4"/>
          <w:sz w:val="18"/>
        </w:rPr>
        <w:t xml:space="preserve"> </w:t>
      </w:r>
      <w:r>
        <w:rPr>
          <w:rFonts w:ascii="Verdana" w:hAnsi="Verdana"/>
          <w:sz w:val="18"/>
        </w:rPr>
        <w:t>Status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>: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>Unmarried</w:t>
      </w:r>
    </w:p>
    <w:p>
      <w:pPr>
        <w:pStyle w:val="ListParagraph"/>
        <w:numPr>
          <w:ilvl w:val="3"/>
          <w:numId w:val="2"/>
        </w:numPr>
        <w:tabs>
          <w:tab w:val="left" w:pos="2635"/>
          <w:tab w:val="left" w:pos="2636"/>
          <w:tab w:val="left" w:pos="5108"/>
          <w:tab w:val="left" w:pos="5670"/>
        </w:tabs>
        <w:spacing w:line="240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Language</w:t>
      </w:r>
      <w:r>
        <w:rPr>
          <w:rFonts w:ascii="Verdana" w:hAnsi="Verdana"/>
          <w:spacing w:val="-3"/>
          <w:sz w:val="18"/>
        </w:rPr>
        <w:t xml:space="preserve"> </w:t>
      </w:r>
      <w:r>
        <w:rPr>
          <w:rFonts w:ascii="Verdana" w:hAnsi="Verdana"/>
          <w:sz w:val="18"/>
        </w:rPr>
        <w:t>Known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>: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>Hindi,</w:t>
      </w:r>
      <w:r>
        <w:rPr>
          <w:rFonts w:ascii="Verdana" w:hAnsi="Verdana"/>
          <w:spacing w:val="56"/>
          <w:sz w:val="18"/>
        </w:rPr>
        <w:t xml:space="preserve"> </w:t>
      </w:r>
      <w:r>
        <w:rPr>
          <w:rFonts w:ascii="Verdana" w:hAnsi="Verdana"/>
          <w:sz w:val="18"/>
        </w:rPr>
        <w:t>English</w:t>
      </w:r>
    </w:p>
    <w:p>
      <w:pPr>
        <w:pStyle w:val="ListParagraph"/>
        <w:numPr>
          <w:ilvl w:val="3"/>
          <w:numId w:val="2"/>
        </w:numPr>
        <w:tabs>
          <w:tab w:val="left" w:pos="2635"/>
          <w:tab w:val="left" w:pos="2636"/>
          <w:tab w:val="left" w:pos="5108"/>
          <w:tab w:val="left" w:pos="5670"/>
        </w:tabs>
        <w:spacing w:before="2" w:line="219" w:lineRule="exac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Permanent</w:t>
      </w:r>
      <w:r>
        <w:rPr>
          <w:rFonts w:ascii="Verdana" w:hAnsi="Verdana"/>
          <w:spacing w:val="-3"/>
          <w:sz w:val="18"/>
        </w:rPr>
        <w:t xml:space="preserve"> </w:t>
      </w:r>
      <w:r>
        <w:rPr>
          <w:rFonts w:ascii="Verdana" w:hAnsi="Verdana"/>
          <w:sz w:val="18"/>
        </w:rPr>
        <w:t>Address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>: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>Bhilai,</w:t>
      </w:r>
      <w:r>
        <w:rPr>
          <w:rFonts w:ascii="Verdana" w:hAnsi="Verdana"/>
          <w:spacing w:val="-11"/>
          <w:sz w:val="18"/>
        </w:rPr>
        <w:t xml:space="preserve"> </w:t>
      </w:r>
      <w:r>
        <w:rPr>
          <w:rFonts w:ascii="Verdana" w:hAnsi="Verdana"/>
          <w:sz w:val="18"/>
        </w:rPr>
        <w:t>C.G.</w:t>
      </w:r>
    </w:p>
    <w:p>
      <w:pPr>
        <w:pStyle w:val="ListParagraph"/>
        <w:numPr>
          <w:ilvl w:val="3"/>
          <w:numId w:val="2"/>
        </w:numPr>
        <w:tabs>
          <w:tab w:val="left" w:pos="2635"/>
          <w:tab w:val="left" w:pos="2636"/>
          <w:tab w:val="left" w:pos="5108"/>
          <w:tab w:val="left" w:pos="5670"/>
        </w:tabs>
        <w:spacing w:line="240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Hobbies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>:</w:t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>Playing Cricket &amp; Listing</w:t>
      </w:r>
      <w:r>
        <w:rPr>
          <w:rFonts w:ascii="Verdana" w:hAnsi="Verdana"/>
          <w:spacing w:val="-4"/>
          <w:sz w:val="18"/>
        </w:rPr>
        <w:t xml:space="preserve"> </w:t>
      </w:r>
      <w:r>
        <w:rPr>
          <w:rFonts w:ascii="Verdana" w:hAnsi="Verdana"/>
          <w:sz w:val="18"/>
        </w:rPr>
        <w:t>Music</w:t>
      </w:r>
    </w:p>
    <w:p>
      <w:pPr>
        <w:ind w:left="324"/>
        <w:rPr>
          <w:rFonts w:ascii="Times New Roman"/>
          <w:b/>
          <w:sz w:val="34"/>
        </w:rPr>
      </w:pPr>
      <w:r>
        <w:rPr>
          <w:b/>
          <w:sz w:val="20"/>
          <w:u w:val="thick"/>
        </w:rPr>
        <w:t>Declaration</w:t>
      </w:r>
      <w:r>
        <w:rPr>
          <w:rFonts w:ascii="Times New Roman"/>
          <w:b/>
          <w:sz w:val="34"/>
          <w:u w:val="thick"/>
        </w:rPr>
        <w:t>: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spacing w:before="93" w:line="360" w:lineRule="auto"/>
        <w:ind w:left="1044" w:right="869"/>
        <w:rPr>
          <w:rFonts w:ascii="Arial"/>
          <w:sz w:val="20"/>
        </w:rPr>
      </w:pPr>
      <w:r>
        <w:rPr>
          <w:rFonts w:ascii="Arial"/>
          <w:sz w:val="20"/>
        </w:rPr>
        <w:t>I, Certify that the above Information is completely True and Correct to the Best of my Knowledge</w:t>
      </w:r>
      <w:r>
        <w:rPr>
          <w:rFonts w:ascii="Arial"/>
          <w:spacing w:val="-38"/>
          <w:sz w:val="20"/>
        </w:rPr>
        <w:t xml:space="preserve"> </w:t>
      </w:r>
      <w:r>
        <w:rPr>
          <w:rFonts w:ascii="Arial"/>
          <w:sz w:val="20"/>
        </w:rPr>
        <w:t>and belief.</w:t>
      </w:r>
    </w:p>
    <w:p>
      <w:pPr>
        <w:spacing w:before="3" w:line="357" w:lineRule="auto"/>
        <w:ind w:left="100" w:right="9065"/>
        <w:rPr>
          <w:b/>
          <w:sz w:val="20"/>
        </w:rPr>
      </w:pPr>
      <w:r>
        <w:rPr>
          <w:b/>
          <w:sz w:val="20"/>
        </w:rPr>
        <w:t>Place: RAIPUR Date :</w:t>
      </w:r>
    </w:p>
    <w:p>
      <w:pPr>
        <w:spacing w:line="357" w:lineRule="auto"/>
        <w:rPr>
          <w:sz w:val="20"/>
        </w:rPr>
        <w:sectPr>
          <w:pgSz w:w="11920" w:h="16850" w:orient="portrait"/>
          <w:pgMar w:top="920" w:right="560" w:bottom="280" w:left="540" w:header="720" w:footer="720" w:gutter="0"/>
          <w:pgBorders w:zOrder="front" w:display="allPages" w:offsetFrom="page">
            <w:top w:val="single" w:sz="36" w:space="24" w:color="535353"/>
            <w:left w:val="single" w:sz="36" w:space="24" w:color="535353"/>
            <w:bottom w:val="single" w:sz="36" w:space="24" w:color="535353"/>
            <w:right w:val="single" w:sz="36" w:space="24" w:color="535353"/>
          </w:pgBorders>
          <w:cols w:space="720"/>
        </w:sectPr>
      </w:pPr>
    </w:p>
    <w:p>
      <w:pPr>
        <w:pStyle w:val="BodyText"/>
        <w:spacing w:before="5"/>
        <w:rPr>
          <w:b/>
          <w:sz w:val="1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59264">
            <v:imagedata r:id="rId7"/>
          </v:shape>
        </w:pict>
      </w:r>
    </w:p>
    <w:sectPr>
      <w:pgSz w:w="11920" w:h="16850" w:orient="portrait"/>
      <w:pgMar w:top="1600" w:right="560" w:bottom="280" w:left="540" w:header="720" w:footer="720" w:gutter="0"/>
      <w:pgBorders w:zOrder="front" w:display="allPages" w:offsetFrom="page">
        <w:top w:val="single" w:sz="36" w:space="24" w:color="535353"/>
        <w:left w:val="single" w:sz="36" w:space="24" w:color="535353"/>
        <w:bottom w:val="single" w:sz="36" w:space="24" w:color="535353"/>
        <w:right w:val="single" w:sz="36" w:space="24" w:color="535353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C05C44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1"/>
    <w:multiLevelType w:val="hybridMultilevel"/>
    <w:tmpl w:val="3B908D8E"/>
    <w:lvl w:ilvl="0">
      <w:start w:val="1"/>
      <w:numFmt w:val="bullet"/>
      <w:lvlText w:val=""/>
      <w:lvlJc w:val="left"/>
      <w:pPr>
        <w:ind w:left="732" w:hanging="361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>
      <w:start w:val="1"/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2">
      <w:start w:val="1"/>
      <w:numFmt w:val="bullet"/>
      <w:lvlText w:val="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3">
      <w:start w:val="1"/>
      <w:numFmt w:val="bullet"/>
      <w:lvlText w:val=""/>
      <w:lvlJc w:val="left"/>
      <w:pPr>
        <w:ind w:left="2635" w:hanging="646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4">
      <w:start w:val="1"/>
      <w:numFmt w:val="bullet"/>
      <w:lvlText w:val="•"/>
      <w:lvlJc w:val="left"/>
      <w:pPr>
        <w:ind w:left="3807" w:hanging="646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4974" w:hanging="646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141" w:hanging="646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309" w:hanging="646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476" w:hanging="646"/>
      </w:pPr>
      <w:rPr>
        <w:rFonts w:hint="default"/>
        <w:lang w:val="en-US" w:eastAsia="en-US" w:bidi="ar-SA"/>
      </w:rPr>
    </w:lvl>
  </w:abstractNum>
  <w:abstractNum w:abstractNumId="2">
    <w:nsid w:val="00000002"/>
    <w:multiLevelType w:val="hybridMultilevel"/>
    <w:tmpl w:val="0B063A88"/>
    <w:lvl w:ilvl="0">
      <w:start w:val="1"/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>
      <w:start w:val="1"/>
      <w:numFmt w:val="bullet"/>
      <w:lvlText w:val="•"/>
      <w:lvlJc w:val="left"/>
      <w:pPr>
        <w:ind w:left="1819" w:hanging="361"/>
      </w:pPr>
      <w:rPr>
        <w:rFonts w:hint="default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818" w:hanging="361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817" w:hanging="361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816" w:hanging="361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815" w:hanging="361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6814" w:hanging="361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7813" w:hanging="361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8812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ind w:left="324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"/>
    <w:qFormat/>
    <w:pPr>
      <w:spacing w:before="20" w:line="339" w:lineRule="exact"/>
      <w:ind w:left="3907" w:right="390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06" w:lineRule="exact"/>
      <w:ind w:left="732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jainulk53@gmail.com" TargetMode="External" /><Relationship Id="rId5" Type="http://schemas.openxmlformats.org/officeDocument/2006/relationships/hyperlink" Target="https://www.totaljobs.com/careers-advice/job-profile/sales-jobs/recruitment-co-ordinator-job-description" TargetMode="External" /><Relationship Id="rId6" Type="http://schemas.openxmlformats.org/officeDocument/2006/relationships/hyperlink" Target="https://www.totaljobs.com/careers-advice/job-profile/sales-jobs/sales-director-job-description" TargetMode="External" /><Relationship Id="rId7" Type="http://schemas.openxmlformats.org/officeDocument/2006/relationships/image" Target="http://footmark.infoedge.com/apply/cvtracking?dtyp=docx_n&amp;userId=89f53b544beacc59938600dec493bc6e8987cf381a1b86a2fcc93b141dd0abb8&amp;jobId=180320500523&amp;uid=1646068071803205005231606376931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768</Words>
  <Characters>4784</Characters>
  <Application>Microsoft Office Word</Application>
  <DocSecurity>0</DocSecurity>
  <Lines>0</Lines>
  <Paragraphs>150</Paragraphs>
  <ScaleCrop>false</ScaleCrop>
  <Company/>
  <LinksUpToDate>false</LinksUpToDate>
  <CharactersWithSpaces>5460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vivo 1919</cp:lastModifiedBy>
  <cp:revision>2</cp:revision>
  <dcterms:created xsi:type="dcterms:W3CDTF">2020-08-19T17:57:46Z</dcterms:created>
  <dcterms:modified xsi:type="dcterms:W3CDTF">2020-08-19T17:57:46Z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2020-07-21T00:00:00Z</vt:filetime>
  </property>
</Properties>
</file>