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Gyanamayee Swain</w:t>
      </w:r>
    </w:p>
    <w:p w:rsidR="004C0AD1">
      <w:pPr>
        <w:contextualSpacing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SAP HCM Jr. Consultant</w:t>
      </w:r>
      <w:r>
        <w:rPr>
          <w:rFonts w:ascii="Times New Roman" w:eastAsia="Batang" w:hAnsi="Times New Roman" w:cs="Times New Roman"/>
        </w:rPr>
        <w:tab/>
        <w:t xml:space="preserve">                                   Email id: </w:t>
      </w:r>
      <w:hyperlink r:id="rId5" w:history="1">
        <w:r>
          <w:rPr>
            <w:rFonts w:ascii="Times New Roman" w:eastAsia="Batang" w:hAnsi="Times New Roman" w:cs="Times New Roman"/>
          </w:rPr>
          <w:t>sgyanamayee@gmail.com</w:t>
        </w:r>
      </w:hyperlink>
      <w:r>
        <w:rPr>
          <w:rFonts w:ascii="Times New Roman" w:eastAsia="Batang" w:hAnsi="Times New Roman" w:cs="Times New Roman"/>
        </w:rPr>
        <w:tab/>
        <w:t xml:space="preserve">                </w:t>
      </w:r>
    </w:p>
    <w:p w:rsidR="004C0AD1">
      <w:pPr>
        <w:pBdr>
          <w:bottom w:val="single" w:sz="6" w:space="1" w:color="auto"/>
        </w:pBdr>
        <w:contextualSpacing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Kamothe, Navi Mumbai                                                Mobile: 9152119204</w:t>
      </w:r>
      <w:r>
        <w:rPr>
          <w:rFonts w:ascii="Times New Roman" w:eastAsia="Batang" w:hAnsi="Times New Roman" w:cs="Times New Roman"/>
        </w:rPr>
        <w:t xml:space="preserve">                 </w:t>
      </w:r>
    </w:p>
    <w:p w:rsidR="004C0AD1">
      <w:pPr>
        <w:pBdr>
          <w:between w:val="single" w:sz="4" w:space="1" w:color="auto"/>
        </w:pBdr>
        <w:contextualSpacing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                                                                                                                  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Professional Summary</w:t>
      </w:r>
    </w:p>
    <w:p w:rsidR="004C0AD1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Having around 2 years of experience in SAP HCM functional experience </w:t>
      </w:r>
      <w:r>
        <w:rPr>
          <w:rFonts w:ascii="Times New Roman" w:eastAsia="Batang" w:hAnsi="Times New Roman" w:cs="Times New Roman"/>
        </w:rPr>
        <w:t>and rest 7 years in HR.</w:t>
      </w:r>
    </w:p>
    <w:p w:rsidR="004C0AD1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Experien</w:t>
      </w:r>
      <w:r>
        <w:rPr>
          <w:rFonts w:ascii="Times New Roman" w:eastAsia="Batang" w:hAnsi="Times New Roman" w:cs="Times New Roman"/>
        </w:rPr>
        <w:t xml:space="preserve">ce in positive and negative time management </w:t>
      </w:r>
    </w:p>
    <w:p w:rsidR="004C0AD1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 experience in PA and OM</w:t>
      </w:r>
    </w:p>
    <w:p w:rsidR="004C0AD1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Experience in Payroll management </w:t>
      </w:r>
    </w:p>
    <w:p w:rsidR="004C0AD1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Experience in providing post implementation support </w:t>
      </w:r>
    </w:p>
    <w:p w:rsidR="004C0AD1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Well organized and good team member experienced at interacting with business users and technica</w:t>
      </w:r>
      <w:r>
        <w:rPr>
          <w:rFonts w:ascii="Times New Roman" w:eastAsia="Batang" w:hAnsi="Times New Roman" w:cs="Times New Roman"/>
        </w:rPr>
        <w:t>l team to meet the project deadline</w:t>
      </w:r>
    </w:p>
    <w:p w:rsidR="00DD7C0E">
      <w:pPr>
        <w:rPr>
          <w:rFonts w:ascii="Times New Roman" w:eastAsia="Batang" w:hAnsi="Times New Roman" w:cs="Times New Roman"/>
        </w:rPr>
      </w:pPr>
    </w:p>
    <w:p w:rsidR="00DD7C0E" w:rsidRPr="00DD7C0E">
      <w:pPr>
        <w:rPr>
          <w:rFonts w:ascii="Times New Roman" w:eastAsia="Batang" w:hAnsi="Times New Roman" w:cs="Times New Roman"/>
          <w:b/>
        </w:rPr>
      </w:pPr>
      <w:r w:rsidRPr="00DD7C0E">
        <w:rPr>
          <w:rFonts w:ascii="Times New Roman" w:eastAsia="Batang" w:hAnsi="Times New Roman" w:cs="Times New Roman"/>
          <w:b/>
        </w:rPr>
        <w:t>Working with Team Lease (On contract) as HR IT consultant from 2</w:t>
      </w:r>
      <w:r w:rsidRPr="00DD7C0E">
        <w:rPr>
          <w:rFonts w:ascii="Times New Roman" w:eastAsia="Batang" w:hAnsi="Times New Roman" w:cs="Times New Roman"/>
          <w:b/>
          <w:vertAlign w:val="superscript"/>
        </w:rPr>
        <w:t>nd</w:t>
      </w:r>
      <w:r w:rsidRPr="00DD7C0E">
        <w:rPr>
          <w:rFonts w:ascii="Times New Roman" w:eastAsia="Batang" w:hAnsi="Times New Roman" w:cs="Times New Roman"/>
          <w:b/>
        </w:rPr>
        <w:t xml:space="preserve"> march 2020 to till date.</w:t>
      </w:r>
    </w:p>
    <w:p w:rsidR="00DD7C0E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Client :</w:t>
      </w:r>
      <w:r>
        <w:rPr>
          <w:rFonts w:ascii="Times New Roman" w:eastAsia="Batang" w:hAnsi="Times New Roman" w:cs="Times New Roman"/>
        </w:rPr>
        <w:t xml:space="preserve"> </w:t>
      </w:r>
      <w:r w:rsidRPr="00A11D55">
        <w:rPr>
          <w:rFonts w:ascii="Times New Roman" w:eastAsia="Batang" w:hAnsi="Times New Roman" w:cs="Times New Roman"/>
          <w:b/>
        </w:rPr>
        <w:t>Godrej (On-premise )</w:t>
      </w:r>
      <w:bookmarkStart w:id="0" w:name="_GoBack"/>
      <w:bookmarkEnd w:id="0"/>
    </w:p>
    <w:p w:rsidR="00DD7C0E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Project: Support </w:t>
      </w:r>
    </w:p>
    <w:p w:rsidR="00DD7C0E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Job description:</w:t>
      </w:r>
    </w:p>
    <w:p w:rsidR="00DD7C0E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HR MIS report preparation</w:t>
      </w:r>
    </w:p>
    <w:p w:rsidR="00DD7C0E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Support giving to employee on Adrenalin HRMS Portal </w:t>
      </w:r>
    </w:p>
    <w:p w:rsidR="00DD7C0E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Handling leave, </w:t>
      </w:r>
      <w:r>
        <w:rPr>
          <w:rFonts w:ascii="Times New Roman" w:eastAsia="Batang" w:hAnsi="Times New Roman" w:cs="Times New Roman"/>
        </w:rPr>
        <w:t>PMS</w:t>
      </w:r>
      <w:r>
        <w:rPr>
          <w:rFonts w:ascii="Times New Roman" w:eastAsia="Batang" w:hAnsi="Times New Roman" w:cs="Times New Roman"/>
        </w:rPr>
        <w:t>,Data</w:t>
      </w:r>
      <w:r>
        <w:rPr>
          <w:rFonts w:ascii="Times New Roman" w:eastAsia="Batang" w:hAnsi="Times New Roman" w:cs="Times New Roman"/>
        </w:rPr>
        <w:t xml:space="preserve"> </w:t>
      </w:r>
      <w:r>
        <w:rPr>
          <w:rFonts w:ascii="Times New Roman" w:eastAsia="Batang" w:hAnsi="Times New Roman" w:cs="Times New Roman"/>
        </w:rPr>
        <w:t>management,employee</w:t>
      </w:r>
      <w:r>
        <w:rPr>
          <w:rFonts w:ascii="Times New Roman" w:eastAsia="Batang" w:hAnsi="Times New Roman" w:cs="Times New Roman"/>
        </w:rPr>
        <w:t xml:space="preserve"> creations, employee movement and Reports.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 History</w:t>
      </w: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Technoriya ERP Soln.- SAP HCM Jr. Consultant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January 2018 to Feb 2020 - </w:t>
      </w:r>
      <w:r w:rsidR="009C21F8">
        <w:rPr>
          <w:rFonts w:ascii="Times New Roman" w:eastAsia="Batang" w:hAnsi="Times New Roman" w:cs="Times New Roman"/>
          <w:b/>
        </w:rPr>
        <w:t>c</w:t>
      </w:r>
      <w:r>
        <w:rPr>
          <w:rFonts w:ascii="Times New Roman" w:eastAsia="Batang" w:hAnsi="Times New Roman" w:cs="Times New Roman"/>
          <w:b/>
        </w:rPr>
        <w:t>lient- Kiran Medical System Ltd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Job Description-End user training and support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SAP Skill Set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SAP HCM configuration done on th</w:t>
      </w:r>
      <w:r>
        <w:rPr>
          <w:rFonts w:ascii="Times New Roman" w:eastAsia="Batang" w:hAnsi="Times New Roman" w:cs="Times New Roman"/>
        </w:rPr>
        <w:t>e following:</w:t>
      </w: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Organizational Management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Involved in setting up an Organizational Plan which defined the relationship between Organizational objects.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Maintained Number ranges for different Objects.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Actions for to maintain objects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Created Objects </w:t>
      </w:r>
      <w:r>
        <w:rPr>
          <w:rFonts w:ascii="Times New Roman" w:eastAsia="Batang" w:hAnsi="Times New Roman" w:cs="Times New Roman"/>
        </w:rPr>
        <w:t>and Relationships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Evaluation Paths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Maintained integration switches</w:t>
      </w:r>
    </w:p>
    <w:p w:rsidR="004C0AD1">
      <w:pPr>
        <w:pStyle w:val="ListParagraph"/>
        <w:rPr>
          <w:rFonts w:ascii="Times New Roman" w:eastAsia="Batang" w:hAnsi="Times New Roman" w:cs="Times New Roman"/>
          <w:b/>
        </w:rPr>
      </w:pP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 xml:space="preserve"> Personnel Administration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 Defined the Enterprise structure, Personnel structure and pay scale structure.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 Customized Info groups and Personnel Actions,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 Created Custom feature and Maintained different features to assign default  values 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 Created customer specific info types as per client requirements.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Configured and created various Subtypes for the standard Infotypes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Configured Infotype Menus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Develop</w:t>
      </w:r>
      <w:r>
        <w:rPr>
          <w:rFonts w:ascii="Times New Roman" w:eastAsia="Batang" w:hAnsi="Times New Roman" w:cs="Times New Roman"/>
        </w:rPr>
        <w:t>ed Dynamic Actions</w:t>
      </w:r>
    </w:p>
    <w:p w:rsidR="004C0AD1">
      <w:pPr>
        <w:pStyle w:val="ListParagraph"/>
        <w:rPr>
          <w:rFonts w:ascii="Times New Roman" w:eastAsia="Batang" w:hAnsi="Times New Roman" w:cs="Times New Roman"/>
        </w:rPr>
      </w:pPr>
    </w:p>
    <w:p w:rsidR="004C0AD1">
      <w:pPr>
        <w:pStyle w:val="ListParagraph"/>
        <w:rPr>
          <w:rFonts w:ascii="Times New Roman" w:eastAsia="Batang" w:hAnsi="Times New Roman" w:cs="Times New Roman"/>
        </w:rPr>
      </w:pPr>
    </w:p>
    <w:p w:rsidR="004C0AD1">
      <w:pPr>
        <w:pStyle w:val="ListParagraph"/>
        <w:rPr>
          <w:rFonts w:ascii="Times New Roman" w:eastAsia="Batang" w:hAnsi="Times New Roman" w:cs="Times New Roman"/>
        </w:rPr>
      </w:pPr>
    </w:p>
    <w:p w:rsidR="004C0AD1">
      <w:pPr>
        <w:pStyle w:val="ListParagraph"/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Time Management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Maintaining Holiday Calendars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Generating Work Schedules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Worked on DWS Variant rules 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Created the dynamic work schedules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Defined Attendance &amp; Absence types as per the Client requirements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Generating Absence Quotas and written PCRs for various scenarios</w:t>
      </w:r>
    </w:p>
    <w:p w:rsidR="004C0AD1">
      <w:pPr>
        <w:pStyle w:val="ListParagraph"/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Payroll Management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Pay scale structure,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Payroll organization,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Creating new wage types,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Basic Pay configuration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Indirect valuations for different wage types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Additional Payments,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Recur</w:t>
      </w:r>
      <w:r>
        <w:rPr>
          <w:rFonts w:ascii="Times New Roman" w:eastAsia="Batang" w:hAnsi="Times New Roman" w:cs="Times New Roman"/>
        </w:rPr>
        <w:t xml:space="preserve">ring Payments/ Deductions, </w:t>
      </w:r>
    </w:p>
    <w:p w:rsidR="004C0AD1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 Retro Accounting</w:t>
      </w:r>
    </w:p>
    <w:p w:rsidR="004C0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Worked with Elde Info Solutions Pvt Ltd as a Business Analyst from Feb 2016 to December 2017.</w:t>
      </w:r>
    </w:p>
    <w:p w:rsidR="004C0AD1">
      <w:pPr>
        <w:jc w:val="both"/>
        <w:rPr>
          <w:rFonts w:ascii="Times New Roman" w:eastAsia="Batang" w:hAnsi="Times New Roman" w:cs="Times New Roman"/>
        </w:rPr>
      </w:pPr>
    </w:p>
    <w:p w:rsidR="004C0AD1">
      <w:pPr>
        <w:jc w:val="both"/>
        <w:rPr>
          <w:rFonts w:ascii="Times New Roman" w:eastAsia="Batang" w:hAnsi="Times New Roman" w:cs="Times New Roman"/>
          <w:u w:val="single"/>
        </w:rPr>
      </w:pPr>
      <w:r>
        <w:rPr>
          <w:rFonts w:ascii="Times New Roman" w:eastAsia="Batang" w:hAnsi="Times New Roman" w:cs="Times New Roman"/>
          <w:u w:val="single"/>
        </w:rPr>
        <w:t>Technical Skill Set</w:t>
      </w:r>
    </w:p>
    <w:p w:rsidR="004C0AD1">
      <w:pPr>
        <w:jc w:val="both"/>
        <w:rPr>
          <w:rFonts w:ascii="Times New Roman" w:eastAsia="Batang" w:hAnsi="Times New Roman" w:cs="Times New Roman"/>
          <w:bCs/>
        </w:rPr>
      </w:pPr>
    </w:p>
    <w:p w:rsidR="004C0AD1">
      <w:pPr>
        <w:jc w:val="both"/>
        <w:rPr>
          <w:rFonts w:ascii="Times New Roman" w:eastAsia="Batang" w:hAnsi="Times New Roman" w:cs="Times New Roman"/>
          <w:bCs/>
        </w:rPr>
      </w:pPr>
      <w:r>
        <w:rPr>
          <w:rFonts w:ascii="Times New Roman" w:eastAsia="Batang" w:hAnsi="Times New Roman" w:cs="Times New Roman"/>
          <w:bCs/>
        </w:rPr>
        <w:t xml:space="preserve">ERP </w:t>
      </w:r>
      <w:r>
        <w:rPr>
          <w:rFonts w:ascii="Times New Roman" w:eastAsia="Batang" w:hAnsi="Times New Roman" w:cs="Times New Roman"/>
          <w:bCs/>
        </w:rPr>
        <w:tab/>
      </w:r>
      <w:r>
        <w:rPr>
          <w:rFonts w:ascii="Times New Roman" w:eastAsia="Batang" w:hAnsi="Times New Roman" w:cs="Times New Roman"/>
          <w:bCs/>
        </w:rPr>
        <w:tab/>
      </w:r>
      <w:r>
        <w:rPr>
          <w:rFonts w:ascii="Times New Roman" w:eastAsia="Batang" w:hAnsi="Times New Roman" w:cs="Times New Roman"/>
          <w:bCs/>
        </w:rPr>
        <w:tab/>
        <w:t>: Ramco (HRMS)</w:t>
      </w:r>
    </w:p>
    <w:p w:rsidR="004C0AD1">
      <w:pPr>
        <w:jc w:val="both"/>
        <w:rPr>
          <w:rFonts w:ascii="Times New Roman" w:eastAsia="Batang" w:hAnsi="Times New Roman" w:cs="Times New Roman"/>
          <w:bCs/>
        </w:rPr>
      </w:pPr>
      <w:r>
        <w:rPr>
          <w:rFonts w:ascii="Times New Roman" w:eastAsia="Batang" w:hAnsi="Times New Roman" w:cs="Times New Roman"/>
          <w:bCs/>
        </w:rPr>
        <w:t>Version</w:t>
      </w:r>
      <w:r>
        <w:rPr>
          <w:rFonts w:ascii="Times New Roman" w:eastAsia="Batang" w:hAnsi="Times New Roman" w:cs="Times New Roman"/>
          <w:bCs/>
        </w:rPr>
        <w:tab/>
      </w:r>
      <w:r>
        <w:rPr>
          <w:rFonts w:ascii="Times New Roman" w:eastAsia="Batang" w:hAnsi="Times New Roman" w:cs="Times New Roman"/>
          <w:bCs/>
        </w:rPr>
        <w:tab/>
        <w:t xml:space="preserve">             : 1.0 Version.</w:t>
      </w:r>
    </w:p>
    <w:p w:rsidR="004C0AD1">
      <w:pPr>
        <w:jc w:val="both"/>
        <w:rPr>
          <w:rFonts w:ascii="Times New Roman" w:eastAsia="Batang" w:hAnsi="Times New Roman" w:cs="Times New Roman"/>
          <w:bCs/>
        </w:rPr>
      </w:pPr>
      <w:r>
        <w:rPr>
          <w:rFonts w:ascii="Times New Roman" w:eastAsia="Batang" w:hAnsi="Times New Roman" w:cs="Times New Roman"/>
          <w:bCs/>
        </w:rPr>
        <w:t>Package</w:t>
      </w:r>
      <w:r>
        <w:rPr>
          <w:rFonts w:ascii="Times New Roman" w:eastAsia="Batang" w:hAnsi="Times New Roman" w:cs="Times New Roman"/>
          <w:bCs/>
        </w:rPr>
        <w:tab/>
      </w:r>
      <w:r>
        <w:rPr>
          <w:rFonts w:ascii="Times New Roman" w:eastAsia="Batang" w:hAnsi="Times New Roman" w:cs="Times New Roman"/>
          <w:bCs/>
        </w:rPr>
        <w:tab/>
        <w:t>: MS-OFFICE</w:t>
      </w:r>
    </w:p>
    <w:p w:rsidR="004C0AD1">
      <w:pPr>
        <w:jc w:val="both"/>
        <w:rPr>
          <w:rFonts w:ascii="Times New Roman" w:eastAsia="Batang" w:hAnsi="Times New Roman" w:cs="Times New Roman"/>
          <w:bCs/>
        </w:rPr>
      </w:pPr>
      <w:r>
        <w:rPr>
          <w:rFonts w:ascii="Times New Roman" w:eastAsia="Batang" w:hAnsi="Times New Roman" w:cs="Times New Roman"/>
          <w:bCs/>
        </w:rPr>
        <w:t xml:space="preserve">Operating </w:t>
      </w:r>
      <w:r>
        <w:rPr>
          <w:rFonts w:ascii="Times New Roman" w:eastAsia="Batang" w:hAnsi="Times New Roman" w:cs="Times New Roman"/>
          <w:bCs/>
        </w:rPr>
        <w:t>Systems</w:t>
      </w:r>
      <w:r>
        <w:rPr>
          <w:rFonts w:ascii="Times New Roman" w:eastAsia="Batang" w:hAnsi="Times New Roman" w:cs="Times New Roman"/>
          <w:bCs/>
        </w:rPr>
        <w:tab/>
        <w:t>: WINDOWS 2003/2007.</w:t>
      </w:r>
    </w:p>
    <w:p w:rsidR="004C0AD1">
      <w:pPr>
        <w:jc w:val="both"/>
        <w:rPr>
          <w:rFonts w:ascii="Times New Roman" w:eastAsia="Batang" w:hAnsi="Times New Roman" w:cs="Times New Roman"/>
          <w:bCs/>
        </w:rPr>
      </w:pPr>
    </w:p>
    <w:p w:rsidR="004C0AD1">
      <w:pPr>
        <w:tabs>
          <w:tab w:val="left" w:pos="6929"/>
        </w:tabs>
        <w:jc w:val="both"/>
        <w:rPr>
          <w:rFonts w:ascii="Times New Roman" w:eastAsia="Batang" w:hAnsi="Times New Roman" w:cs="Times New Roman"/>
          <w:lang w:val="en-IN"/>
        </w:rPr>
      </w:pPr>
      <w:r>
        <w:rPr>
          <w:rFonts w:ascii="Times New Roman" w:eastAsia="Batang" w:hAnsi="Times New Roman" w:cs="Times New Roman"/>
          <w:lang w:val="en-IN"/>
        </w:rPr>
        <w:t xml:space="preserve">1. Project            : Implementation and Support                                                          </w:t>
      </w:r>
    </w:p>
    <w:p w:rsidR="004C0AD1">
      <w:pPr>
        <w:tabs>
          <w:tab w:val="left" w:pos="720"/>
          <w:tab w:val="left" w:pos="1440"/>
          <w:tab w:val="left" w:pos="2160"/>
          <w:tab w:val="left" w:pos="6067"/>
        </w:tabs>
        <w:jc w:val="both"/>
        <w:rPr>
          <w:rFonts w:ascii="Times New Roman" w:eastAsia="Batang" w:hAnsi="Times New Roman" w:cs="Times New Roman"/>
          <w:lang w:val="en-IN"/>
        </w:rPr>
      </w:pPr>
      <w:r>
        <w:rPr>
          <w:rFonts w:ascii="Times New Roman" w:eastAsia="Batang" w:hAnsi="Times New Roman" w:cs="Times New Roman"/>
          <w:lang w:val="en-IN"/>
        </w:rPr>
        <w:t>Client</w:t>
      </w:r>
      <w:r>
        <w:rPr>
          <w:rFonts w:ascii="Times New Roman" w:eastAsia="Batang" w:hAnsi="Times New Roman" w:cs="Times New Roman"/>
          <w:lang w:val="en-IN"/>
        </w:rPr>
        <w:tab/>
        <w:t xml:space="preserve">              : BARC</w:t>
      </w:r>
    </w:p>
    <w:p w:rsidR="004C0AD1">
      <w:pPr>
        <w:tabs>
          <w:tab w:val="left" w:pos="720"/>
          <w:tab w:val="left" w:pos="1440"/>
          <w:tab w:val="left" w:pos="2160"/>
          <w:tab w:val="left" w:pos="6067"/>
        </w:tabs>
        <w:jc w:val="both"/>
        <w:rPr>
          <w:rFonts w:ascii="Times New Roman" w:eastAsia="Batang" w:hAnsi="Times New Roman" w:cs="Times New Roman"/>
          <w:lang w:val="en-IN"/>
        </w:rPr>
      </w:pPr>
      <w:r>
        <w:rPr>
          <w:rFonts w:ascii="Times New Roman" w:eastAsia="Batang" w:hAnsi="Times New Roman" w:cs="Times New Roman"/>
          <w:lang w:val="en-IN"/>
        </w:rPr>
        <w:t>Duration             :  December 2016 to October 2017</w:t>
      </w:r>
    </w:p>
    <w:p w:rsidR="004C0AD1">
      <w:pPr>
        <w:jc w:val="both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Modules         : HR set Up, Employ</w:t>
      </w:r>
      <w:r>
        <w:rPr>
          <w:rFonts w:ascii="Times New Roman" w:eastAsia="Batang" w:hAnsi="Times New Roman" w:cs="Times New Roman"/>
        </w:rPr>
        <w:t>eeInduction, Leave management, Recruitment Reimbursement, Travel, PMS, Time Management and Training</w:t>
      </w:r>
    </w:p>
    <w:p w:rsidR="004C0AD1">
      <w:pPr>
        <w:jc w:val="both"/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Responsibilities: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Requirement gathered for all modules.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Blue print prepared for all modules and got sign off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Configured Organization unit, Department, </w:t>
      </w:r>
      <w:r>
        <w:rPr>
          <w:rFonts w:ascii="Times New Roman" w:eastAsia="Batang" w:hAnsi="Times New Roman" w:cs="Times New Roman"/>
        </w:rPr>
        <w:t>State and all structure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Leave time management configured in UAT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Created different roles and User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Leave management like CL,SL,PL and LWP etc.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Configured Reimbursement from advance given to claim </w:t>
      </w:r>
      <w:r>
        <w:rPr>
          <w:rFonts w:ascii="Times New Roman" w:eastAsia="Batang" w:hAnsi="Times New Roman" w:cs="Times New Roman"/>
        </w:rPr>
        <w:t>application.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Process readiness and payroll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Resolved error log occurred during Payroll process.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statutory elements like PT, ESI, PF, EDLI and Income Tax in Ramco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Define rules for Pay elements.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Resolved issues occurred durin</w:t>
      </w:r>
      <w:r>
        <w:rPr>
          <w:rFonts w:ascii="Times New Roman" w:eastAsia="Batang" w:hAnsi="Times New Roman" w:cs="Times New Roman"/>
        </w:rPr>
        <w:t>g Pay element and Pay set mapping.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Created number series for Different Modules.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Worked in workflow management for leave management, Primary assignment, travel, reimbursement and PMS.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Working in ESS and MSS.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Assign activities to all employees.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tabs>
          <w:tab w:val="left" w:pos="6929"/>
        </w:tabs>
        <w:jc w:val="both"/>
        <w:rPr>
          <w:rFonts w:ascii="Times New Roman" w:eastAsia="Batang" w:hAnsi="Times New Roman" w:cs="Times New Roman"/>
          <w:lang w:val="en-IN"/>
        </w:rPr>
      </w:pPr>
      <w:r>
        <w:rPr>
          <w:rFonts w:ascii="Times New Roman" w:eastAsia="Batang" w:hAnsi="Times New Roman" w:cs="Times New Roman"/>
          <w:lang w:val="en-IN"/>
        </w:rPr>
        <w:t xml:space="preserve">     2. Proj</w:t>
      </w:r>
      <w:r>
        <w:rPr>
          <w:rFonts w:ascii="Times New Roman" w:eastAsia="Batang" w:hAnsi="Times New Roman" w:cs="Times New Roman"/>
          <w:lang w:val="en-IN"/>
        </w:rPr>
        <w:t xml:space="preserve">ect        : Implementation and Support                                                          </w:t>
      </w:r>
    </w:p>
    <w:p w:rsidR="004C0AD1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6067"/>
        </w:tabs>
        <w:spacing w:after="0" w:line="240" w:lineRule="auto"/>
        <w:jc w:val="both"/>
        <w:rPr>
          <w:rFonts w:ascii="Times New Roman" w:eastAsia="Batang" w:hAnsi="Times New Roman" w:cs="Times New Roman"/>
          <w:lang w:val="en-IN"/>
        </w:rPr>
      </w:pPr>
      <w:r>
        <w:rPr>
          <w:rFonts w:ascii="Times New Roman" w:eastAsia="Batang" w:hAnsi="Times New Roman" w:cs="Times New Roman"/>
          <w:lang w:val="en-IN"/>
        </w:rPr>
        <w:t>Client</w:t>
      </w:r>
      <w:r>
        <w:rPr>
          <w:rFonts w:ascii="Times New Roman" w:eastAsia="Batang" w:hAnsi="Times New Roman" w:cs="Times New Roman"/>
          <w:lang w:val="en-IN"/>
        </w:rPr>
        <w:tab/>
        <w:t>: ICICI FOUNDATION AND PRASOL</w:t>
      </w:r>
    </w:p>
    <w:p w:rsidR="004C0AD1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6067"/>
        </w:tabs>
        <w:spacing w:after="0" w:line="240" w:lineRule="auto"/>
        <w:jc w:val="both"/>
        <w:rPr>
          <w:rFonts w:ascii="Times New Roman" w:eastAsia="Batang" w:hAnsi="Times New Roman" w:cs="Times New Roman"/>
          <w:lang w:val="en-IN"/>
        </w:rPr>
      </w:pPr>
      <w:r>
        <w:rPr>
          <w:rFonts w:ascii="Times New Roman" w:eastAsia="Batang" w:hAnsi="Times New Roman" w:cs="Times New Roman"/>
          <w:lang w:val="en-IN"/>
        </w:rPr>
        <w:t>Duration     :  FEB 2016 to DEC 2016</w:t>
      </w:r>
    </w:p>
    <w:p w:rsidR="004C0AD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Modules     : HR set Up, Employee Induction, Leave management, Recruitment Reimburse</w:t>
      </w:r>
      <w:r>
        <w:rPr>
          <w:rFonts w:ascii="Times New Roman" w:eastAsia="Batang" w:hAnsi="Times New Roman" w:cs="Times New Roman"/>
        </w:rPr>
        <w:t>ment, Travel, PMS, Time Management and Training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Responsibilities: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Requirement gathered for all modules.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Blue print prepared for all modules and got sign off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Organization unit, Department, State and all structure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Leave time manag</w:t>
      </w:r>
      <w:r>
        <w:rPr>
          <w:rFonts w:ascii="Times New Roman" w:eastAsia="Batang" w:hAnsi="Times New Roman" w:cs="Times New Roman"/>
        </w:rPr>
        <w:t>ement configured in UAT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Created different roles and User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Leave management like CL,SL,PL and LWP etc.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Reimbursement from advance given to claim application.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Process readiness and payroll in the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Resolved error log occurred during Payroll process.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Configured statutory elements like PT, ESI, PF, EDLI and Income Tax in Ramco System.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Define rules for Pay elements.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Resolved issues occurred during Pay element and Pay set mapping.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Created number series f</w:t>
      </w:r>
      <w:r>
        <w:rPr>
          <w:rFonts w:ascii="Times New Roman" w:eastAsia="Batang" w:hAnsi="Times New Roman" w:cs="Times New Roman"/>
        </w:rPr>
        <w:t>or Different Modules.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Worked in workflow management for leave management, Primary assignment,travel,reimbursement and PMS.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Working in ESS and MSS.</w:t>
      </w:r>
    </w:p>
    <w:p w:rsidR="004C0AD1">
      <w:pPr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Assign activities to all employees.</w:t>
      </w:r>
    </w:p>
    <w:p w:rsidR="004C0AD1">
      <w:pPr>
        <w:rPr>
          <w:rFonts w:ascii="Times New Roman" w:eastAsia="Batang" w:hAnsi="Times New Roman" w:cs="Times New Roman"/>
          <w:b/>
        </w:rPr>
      </w:pPr>
    </w:p>
    <w:p w:rsidR="004C0AD1">
      <w:pPr>
        <w:contextualSpacing/>
        <w:jc w:val="both"/>
        <w:rPr>
          <w:rFonts w:ascii="Times New Roman" w:eastAsia="Batang" w:hAnsi="Times New Roman" w:cs="Times New Roman"/>
          <w:b/>
          <w:color w:val="000000"/>
        </w:rPr>
      </w:pP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Worked with Envoy hr consulting as a Vertical Head (Non –it)from</w:t>
      </w:r>
      <w:r>
        <w:rPr>
          <w:rFonts w:ascii="Times New Roman" w:eastAsia="Batang" w:hAnsi="Times New Roman" w:cs="Times New Roman"/>
          <w:b/>
        </w:rPr>
        <w:t xml:space="preserve"> July 2009 to December 2013.</w:t>
      </w:r>
    </w:p>
    <w:p w:rsidR="004C0AD1">
      <w:pPr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Team handling.</w:t>
      </w:r>
    </w:p>
    <w:p w:rsidR="004C0AD1">
      <w:pPr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End to end recruitment (Hands on experience on job portals i.e. Naukri,Monster with sourcing Methodologies, Screening, shortlisting and work with our recruitment team.</w:t>
      </w:r>
    </w:p>
    <w:p w:rsidR="004C0AD1">
      <w:pPr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Hr generalist  - joining formalities, traini</w:t>
      </w:r>
      <w:r>
        <w:rPr>
          <w:rFonts w:ascii="Times New Roman" w:eastAsia="Batang" w:hAnsi="Times New Roman" w:cs="Times New Roman"/>
        </w:rPr>
        <w:t>ng and payroll</w:t>
      </w:r>
    </w:p>
    <w:p w:rsidR="004C0AD1">
      <w:pPr>
        <w:rPr>
          <w:rFonts w:ascii="Times New Roman" w:eastAsia="Batang" w:hAnsi="Times New Roman" w:cs="Times New Roman"/>
          <w:b/>
        </w:rPr>
      </w:pPr>
    </w:p>
    <w:p w:rsidR="004C0AD1">
      <w:pPr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Worked with Inspiro Tech as a Vertical Head ( Non –it) from April 2008 to July2009.</w:t>
      </w:r>
    </w:p>
    <w:p w:rsidR="004C0AD1">
      <w:pPr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Team handling </w:t>
      </w:r>
    </w:p>
    <w:p w:rsidR="004C0AD1">
      <w:pPr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End to end recruitment( Hands on experience on job portals i.e. Naukri,Monster with sourcing Methodologies, Screening, shortlisting and work </w:t>
      </w:r>
      <w:r>
        <w:rPr>
          <w:rFonts w:ascii="Times New Roman" w:eastAsia="Batang" w:hAnsi="Times New Roman" w:cs="Times New Roman"/>
        </w:rPr>
        <w:t>with our recruitment team.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Worked with Manifest Info Services as a Senior HR executive (Non –it) from April 2007 to March 2008.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Interact with clients for recruitment at various levels.</w:t>
      </w:r>
    </w:p>
    <w:p w:rsidR="004C0AD1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Sourcing,screening</w:t>
      </w:r>
      <w:r>
        <w:rPr>
          <w:rFonts w:ascii="Times New Roman" w:eastAsia="Batang" w:hAnsi="Times New Roman" w:cs="Times New Roman"/>
        </w:rPr>
        <w:t xml:space="preserve"> and shortlisting the suitable resumes from the existing database, through Job portals, referrals and walk ins for the required Position.</w:t>
      </w:r>
    </w:p>
    <w:p w:rsidR="004C0AD1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Advertising the requirement in different Job portals.</w:t>
      </w:r>
    </w:p>
    <w:p w:rsidR="004C0AD1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Scheduling and coordinating interviews for the shortlisted candi</w:t>
      </w:r>
      <w:r>
        <w:rPr>
          <w:rFonts w:ascii="Times New Roman" w:eastAsia="Batang" w:hAnsi="Times New Roman" w:cs="Times New Roman"/>
        </w:rPr>
        <w:t>dates.</w:t>
      </w:r>
    </w:p>
    <w:p w:rsidR="004C0AD1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Taking feedback and actively coordinate between the client and the candidates.</w:t>
      </w:r>
    </w:p>
    <w:p w:rsidR="004C0AD1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Monitor the joining of the candidates into the company.</w:t>
      </w:r>
    </w:p>
    <w:p w:rsidR="004C0AD1">
      <w:pPr>
        <w:rPr>
          <w:rFonts w:ascii="Times New Roman" w:eastAsia="Batang" w:hAnsi="Times New Roman" w:cs="Times New Roman"/>
          <w:u w:val="single"/>
        </w:rPr>
      </w:pPr>
    </w:p>
    <w:p w:rsidR="004C0AD1">
      <w:pPr>
        <w:rPr>
          <w:rFonts w:ascii="Times New Roman" w:eastAsia="Batang" w:hAnsi="Times New Roman" w:cs="Times New Roman"/>
          <w:u w:val="single"/>
        </w:rPr>
      </w:pPr>
      <w:r>
        <w:rPr>
          <w:rFonts w:ascii="Times New Roman" w:eastAsia="Batang" w:hAnsi="Times New Roman" w:cs="Times New Roman"/>
          <w:u w:val="single"/>
        </w:rPr>
        <w:t xml:space="preserve">Academic Qualifications: 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numPr>
          <w:ilvl w:val="1"/>
          <w:numId w:val="3"/>
        </w:numPr>
        <w:spacing w:after="0" w:line="24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MBA(HR) from “BPUT”, Orissa in the year 2006. </w:t>
      </w:r>
    </w:p>
    <w:p w:rsidR="004C0AD1">
      <w:pPr>
        <w:rPr>
          <w:rFonts w:ascii="Times New Roman" w:eastAsia="Batang" w:hAnsi="Times New Roman" w:cs="Times New Roman"/>
          <w:u w:val="single"/>
        </w:rPr>
      </w:pPr>
    </w:p>
    <w:p w:rsidR="004C0AD1">
      <w:pPr>
        <w:rPr>
          <w:rFonts w:ascii="Times New Roman" w:eastAsia="Batang" w:hAnsi="Times New Roman" w:cs="Times New Roman"/>
          <w:u w:val="single"/>
        </w:rPr>
      </w:pPr>
      <w:r>
        <w:rPr>
          <w:rFonts w:ascii="Times New Roman" w:eastAsia="Batang" w:hAnsi="Times New Roman" w:cs="Times New Roman"/>
          <w:u w:val="single"/>
        </w:rPr>
        <w:t>Preferred Location: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Odisha and Mumbai</w:t>
      </w:r>
    </w:p>
    <w:p w:rsidR="004C0AD1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Gyanamayee Swain </w:t>
      </w: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pStyle w:val="NormalWeb"/>
        <w:spacing w:before="0" w:beforeAutospacing="0" w:after="0" w:afterAutospacing="0"/>
        <w:rPr>
          <w:rFonts w:eastAsia="Batang"/>
          <w:sz w:val="22"/>
          <w:szCs w:val="22"/>
        </w:rPr>
      </w:pPr>
    </w:p>
    <w:p w:rsidR="004C0AD1">
      <w:pPr>
        <w:rPr>
          <w:rFonts w:ascii="Times New Roman" w:eastAsia="Batang" w:hAnsi="Times New Roman" w:cs="Times New Roman"/>
        </w:rPr>
      </w:pPr>
    </w:p>
    <w:p w:rsidR="004C0AD1">
      <w:pPr>
        <w:rPr>
          <w:rFonts w:ascii="Times New Roman" w:eastAsia="Batang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0AD1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0AD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780F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496F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FE6AF3E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F2E9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A808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4383D"/>
    <w:multiLevelType w:val="hybridMultilevel"/>
    <w:tmpl w:val="B7DAA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D1"/>
    <w:rsid w:val="004C0AD1"/>
    <w:rsid w:val="009C21F8"/>
    <w:rsid w:val="00A11D55"/>
    <w:rsid w:val="00DD7C0E"/>
    <w:rsid w:val="00E0431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gyanamayee@gmail.com" TargetMode="External" /><Relationship Id="rId6" Type="http://schemas.openxmlformats.org/officeDocument/2006/relationships/image" Target="http://footmark.infoedge.com/apply/cvtracking?dtyp=docx_n&amp;userId=a7dae75a6e93d1b9b3ff36f33d14a567dd9fa0508300bfb5b679862093b973de&amp;jobId=180320500525&amp;uid=1828245261803205005251609077045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22F5-3F5C-4B2D-A65E-3104B845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yugank aman</dc:creator>
  <cp:lastModifiedBy>EITI</cp:lastModifiedBy>
  <cp:revision>3</cp:revision>
  <dcterms:created xsi:type="dcterms:W3CDTF">2020-04-02T09:03:00Z</dcterms:created>
  <dcterms:modified xsi:type="dcterms:W3CDTF">2020-04-02T09:03:00Z</dcterms:modified>
</cp:coreProperties>
</file>