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2">
      <w:pPr>
        <w:spacing w:before="15"/>
        <w:ind w:left="2188" w:right="2117" w:firstLine="0"/>
        <w:jc w:val="center"/>
        <w:rPr>
          <w:rFonts w:ascii="Calibri" w:eastAsia="Calibri" w:hAnsi="Calibri" w:cs="Calibri"/>
          <w:b/>
          <w:sz w:val="32"/>
          <w:szCs w:val="32"/>
        </w:rPr>
      </w:pPr>
      <w:r w:rsidRPr="00000000">
        <w:rPr>
          <w:rFonts w:ascii="Calibri" w:eastAsia="Calibri" w:hAnsi="Calibri" w:cs="Calibri"/>
          <w:b/>
          <w:sz w:val="32"/>
          <w:szCs w:val="32"/>
          <w:rtl w:val="0"/>
        </w:rPr>
        <w:t>Prashanth</w:t>
      </w:r>
    </w:p>
    <w:p w:rsidR="00000000" w:rsidRPr="00000000" w:rsidP="00000000" w14:paraId="00000003">
      <w:pPr>
        <w:spacing w:before="185"/>
        <w:ind w:left="2188" w:right="2128" w:firstLine="0"/>
        <w:jc w:val="center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Phone: +918447851967; E-mail: </w:t>
      </w:r>
      <w:hyperlink r:id="rId4" w:history="1">
        <w:r w:rsidRPr="00000000">
          <w:rPr>
            <w:b/>
            <w:sz w:val="24"/>
            <w:szCs w:val="24"/>
            <w:rtl w:val="0"/>
          </w:rPr>
          <w:t>singhprashanth2@gmail.com</w:t>
        </w:r>
      </w:hyperlink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22.2pt;height:16.1pt;margin-top:28.13pt;margin-left:5.78pt;mso-position-horizontal-relative:margin;mso-wrap-distance-left:0;mso-wrap-distance-right:0;position:absolute;z-index:-251658240" filled="t" fillcolor="#e6e6e6" stroked="t" strokecolor="black" strokeweight="0.48pt">
            <v:fill angle="180" type="solid"/>
            <v:stroke dashstyle="solid" linestyle="thinThin"/>
            <v:textbox inset="0,0,0,0">
              <w:txbxContent>
                <w:p w:rsidR="00000000" w:rsidRPr="00000000" w:rsidP="00000000">
                  <w:pPr>
                    <w:spacing w:before="10"/>
                    <w:ind w:left="100" w:right="0" w:firstLine="0"/>
                    <w:jc w:val="left"/>
                    <w:rPr>
                      <w:b/>
                      <w:sz w:val="22"/>
                    </w:rPr>
                  </w:pPr>
                  <w:r w:rsidRPr="00000000">
                    <w:rPr>
                      <w:b/>
                      <w:sz w:val="22"/>
                    </w:rPr>
                    <w:t>OBJECTIVE</w:t>
                  </w:r>
                </w:p>
              </w:txbxContent>
            </v:textbox>
            <w10:wrap type="topAndBottom"/>
          </v:shape>
        </w:pict>
      </w:r>
    </w:p>
    <w:p w:rsidR="00000000" w:rsidRPr="00000000" w:rsidP="00000000" w14:paraId="0000000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3" w:after="0" w:line="240" w:lineRule="auto"/>
        <w:ind w:left="12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To obtain a challenging position in an organization, where amalgamation of knowledge and value based communication skills are needed, which would provide personal growth and long term career relationship.</w:t>
      </w:r>
    </w:p>
    <w:p w:rsidR="00000000" w:rsidRPr="00000000" w:rsidP="00000000" w14:paraId="0000000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shape id="_x0000_s1026" type="#_x0000_t202" style="width:522.2pt;height:14.9pt;margin-top:15.9pt;margin-left:5.78pt;mso-position-horizontal-relative:margin;mso-wrap-distance-left:0;mso-wrap-distance-right:0;position:absolute;z-index:-251656192" filled="t" fillcolor="#e6e6e6" stroked="t" strokecolor="black" strokeweight="0.48pt">
            <v:fill angle="180" type="solid"/>
            <v:stroke dashstyle="solid" linestyle="thinThin"/>
            <v:textbox inset="0,0,0,0">
              <w:txbxContent>
                <w:p w:rsidR="00000000" w:rsidRPr="00000000" w:rsidP="00000000">
                  <w:pPr>
                    <w:spacing w:before="10"/>
                    <w:ind w:left="100" w:right="0" w:firstLine="0"/>
                    <w:jc w:val="left"/>
                    <w:rPr>
                      <w:b/>
                      <w:sz w:val="20"/>
                    </w:rPr>
                  </w:pPr>
                  <w:r w:rsidRPr="00000000">
                    <w:rPr>
                      <w:b/>
                      <w:sz w:val="20"/>
                    </w:rPr>
                    <w:t>INTERNSHIP/EXPERIENCE DETAILS</w:t>
                  </w:r>
                </w:p>
              </w:txbxContent>
            </v:textbox>
            <w10:wrap type="topAndBottom"/>
          </v:shape>
        </w:pict>
      </w:r>
    </w:p>
    <w:p w:rsidR="00000000" w:rsidRPr="00000000" w:rsidP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0" w:after="0" w:line="206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60 Days Summer Internship Training at Sharekhan Ltd.</w:t>
      </w:r>
    </w:p>
    <w:p w:rsidR="00000000" w:rsidRPr="00000000" w:rsidP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4" w:after="0" w:line="240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  <w:r w:rsidRPr="00000000">
        <w:rPr>
          <w:sz w:val="20"/>
          <w:szCs w:val="20"/>
          <w:rtl w:val="0"/>
        </w:rPr>
        <w:t>1 year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experience as a Customer Relation Executive in Infovision Information Services Private Limited.</w:t>
      </w:r>
    </w:p>
    <w:p w:rsidR="00000000" w:rsidRPr="00000000" w:rsidP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4" w:after="0" w:line="240" w:lineRule="auto"/>
        <w:ind w:left="840" w:right="0" w:hanging="361"/>
        <w:jc w:val="left"/>
        <w:rPr>
          <w:sz w:val="20"/>
          <w:szCs w:val="20"/>
          <w:u w:val="none"/>
        </w:rPr>
      </w:pPr>
      <w:r w:rsidRPr="00000000">
        <w:rPr>
          <w:sz w:val="20"/>
          <w:szCs w:val="20"/>
          <w:rtl w:val="0"/>
        </w:rPr>
        <w:t xml:space="preserve">6 month experience as a Sales Executive in ICICI Merchant Services First Data. </w:t>
      </w:r>
    </w:p>
    <w:p w:rsidR="00000000" w:rsidRPr="00000000" w:rsidP="00000000" w14:paraId="0000000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>
        <w:pict>
          <v:shape id="_x0000_s1027" type="#_x0000_t202" style="width:522.2pt;height:14.9pt;margin-top:15.6pt;margin-left:5.78pt;mso-position-horizontal-relative:margin;mso-wrap-distance-left:0;mso-wrap-distance-right:0;position:absolute;z-index:-251655168" filled="t" fillcolor="#e6e6e6" stroked="t" strokecolor="black" strokeweight="0.48pt">
            <v:fill angle="180" type="solid"/>
            <v:stroke dashstyle="solid" linestyle="thinThin"/>
            <v:textbox inset="0,0,0,0">
              <w:txbxContent>
                <w:p w:rsidR="00000000" w:rsidRPr="00000000" w:rsidP="00000000">
                  <w:pPr>
                    <w:spacing w:before="10"/>
                    <w:ind w:left="100" w:right="0" w:firstLine="0"/>
                    <w:jc w:val="left"/>
                    <w:rPr>
                      <w:b/>
                      <w:sz w:val="20"/>
                    </w:rPr>
                  </w:pPr>
                  <w:r w:rsidRPr="00000000">
                    <w:rPr>
                      <w:b/>
                      <w:sz w:val="20"/>
                    </w:rPr>
                    <w:t>ACHIEVEMENTS &amp; AWARDS</w:t>
                  </w:r>
                </w:p>
              </w:txbxContent>
            </v:textbox>
            <w10:wrap type="topAndBottom"/>
          </v:shape>
        </w:pict>
      </w:r>
    </w:p>
    <w:p w:rsidR="00000000" w:rsidRPr="00000000" w:rsidP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0" w:after="0" w:line="222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Participated in Scouts and Guide in school</w:t>
      </w:r>
    </w:p>
    <w:p w:rsidR="00000000" w:rsidRPr="00000000" w:rsidP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3" w:after="0" w:line="240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First prize won in Hindi Essay Competition in school</w:t>
      </w:r>
    </w:p>
    <w:p w:rsidR="00000000" w:rsidRPr="00000000" w:rsidP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3" w:after="0" w:line="240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Attend Society for Promotion of Youth and Masses (SPYM), India for 1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>st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Indian Youth Forum on Drug Prevention.</w:t>
      </w:r>
    </w:p>
    <w:p w:rsidR="00000000" w:rsidRPr="00000000" w:rsidP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4" w:after="0" w:line="240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Completed Fifteen days e-Learning EDP conducted by the Institute (NIESBUD).</w:t>
      </w:r>
    </w:p>
    <w:p w:rsidR="00000000" w:rsidRPr="00000000" w:rsidP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3" w:after="0" w:line="240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Participated in value added course on IOT, Cloud computing &amp; Android for 3 days workshop.</w:t>
      </w:r>
    </w:p>
    <w:p w:rsidR="00000000" w:rsidRPr="00000000" w:rsidP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4" w:after="0" w:line="240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Participated in National Conference “Mantra for 21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>st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Century Managers: Initiate, Innovate and Integrate”.</w:t>
      </w:r>
    </w:p>
    <w:p w:rsidR="00000000" w:rsidRPr="00000000" w:rsidP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4" w:after="0" w:line="240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Coordinating the event ECSTASY-2016, Delhi Institute of Advanced Studies.</w:t>
      </w:r>
    </w:p>
    <w:p w:rsidR="00000000" w:rsidRPr="00000000" w:rsidP="00000000" w14:paraId="0000001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pict>
          <v:shape id="_x0000_s1028" type="#_x0000_t202" style="width:522.2pt;height:14.9pt;margin-top:17.26pt;margin-left:5.78pt;mso-position-horizontal-relative:margin;mso-wrap-distance-left:0;mso-wrap-distance-right:0;position:absolute;z-index:-251654144" filled="t" fillcolor="#e6e6e6" stroked="t" strokecolor="black" strokeweight="0.48pt">
            <v:fill angle="180" type="solid"/>
            <v:stroke dashstyle="solid" linestyle="thinThin"/>
            <v:textbox inset="0,0,0,0">
              <w:txbxContent>
                <w:p w:rsidR="00000000" w:rsidRPr="00000000" w:rsidP="00000000">
                  <w:pPr>
                    <w:spacing w:before="15"/>
                    <w:ind w:left="100" w:right="0" w:firstLine="0"/>
                    <w:jc w:val="left"/>
                    <w:rPr>
                      <w:b/>
                      <w:sz w:val="20"/>
                    </w:rPr>
                  </w:pPr>
                  <w:r w:rsidRPr="00000000">
                    <w:rPr>
                      <w:b/>
                      <w:sz w:val="20"/>
                    </w:rPr>
                    <w:t>ACADEMY PROJECT</w:t>
                  </w:r>
                </w:p>
              </w:txbxContent>
            </v:textbox>
            <w10:wrap type="topAndBottom"/>
          </v:shape>
        </w:pict>
      </w:r>
    </w:p>
    <w:p w:rsidR="00000000" w:rsidRPr="00000000" w:rsidP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0" w:after="0" w:line="221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Academy Project Work on Hero Motor Corp.</w:t>
      </w:r>
    </w:p>
    <w:p w:rsidR="00000000" w:rsidRPr="00000000" w:rsidP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28" w:after="0" w:line="240" w:lineRule="auto"/>
        <w:ind w:left="840" w:right="0" w:hanging="361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Academy Project Work on JIVO Canola Oil.</w:t>
      </w:r>
    </w:p>
    <w:p w:rsidR="00000000" w:rsidRPr="00000000" w:rsidP="00000000" w14:paraId="0000001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tbl>
      <w:tblPr>
        <w:tblStyle w:val="Table1"/>
        <w:tblW w:w="10444" w:type="dxa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60"/>
        <w:gridCol w:w="3342"/>
        <w:gridCol w:w="2252"/>
        <w:gridCol w:w="2790"/>
      </w:tblGrid>
      <w:tr>
        <w:tblPrEx>
          <w:tblW w:w="10444" w:type="dxa"/>
          <w:jc w:val="left"/>
          <w:tblInd w:w="13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0"/>
          <w:jc w:val="left"/>
        </w:trPr>
        <w:tc>
          <w:tcPr>
            <w:gridSpan w:val="4"/>
            <w:shd w:val="clear" w:color="auto" w:fill="E6E6E6"/>
          </w:tcPr>
          <w:p w:rsidR="00000000" w:rsidRPr="00000000" w:rsidP="00000000" w14:paraId="0000001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9" w:after="0" w:line="240" w:lineRule="auto"/>
              <w:ind w:left="9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ACADEMIC CREDENTIALS</w:t>
            </w:r>
          </w:p>
        </w:tc>
      </w:tr>
      <w:tr>
        <w:tblPrEx>
          <w:tblW w:w="10444" w:type="dxa"/>
          <w:jc w:val="left"/>
          <w:tblInd w:w="135" w:type="dxa"/>
          <w:tblLayout w:type="fixed"/>
          <w:tblLook w:val="0000"/>
        </w:tblPrEx>
        <w:trPr>
          <w:trHeight w:val="26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" w:after="0" w:line="240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color="auto" w:fill="auto"/>
                <w:vertAlign w:val="baseline"/>
                <w:rtl w:val="0"/>
              </w:rPr>
              <w:t>DEGREE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" w:after="0" w:line="240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color="auto" w:fill="auto"/>
                <w:vertAlign w:val="baseline"/>
                <w:rtl w:val="0"/>
              </w:rPr>
              <w:t>INSTITUTE/SCHOOL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" w:after="0" w:line="240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color="auto" w:fill="auto"/>
                <w:vertAlign w:val="baseline"/>
                <w:rtl w:val="0"/>
              </w:rPr>
              <w:t>YEAR OF PASSING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" w:after="0" w:line="240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color="auto" w:fill="auto"/>
                <w:vertAlign w:val="baseline"/>
                <w:rtl w:val="0"/>
              </w:rPr>
              <w:t>BOARD/UNIVERSITY</w:t>
            </w:r>
          </w:p>
        </w:tc>
      </w:tr>
      <w:tr>
        <w:tblPrEx>
          <w:tblW w:w="10444" w:type="dxa"/>
          <w:jc w:val="left"/>
          <w:tblInd w:w="135" w:type="dxa"/>
          <w:tblLayout w:type="fixed"/>
          <w:tblLook w:val="0000"/>
        </w:tblPrEx>
        <w:trPr>
          <w:trHeight w:val="30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MBA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Delhi Institute of Advanced Studies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2017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GGSIPU</w:t>
            </w:r>
          </w:p>
        </w:tc>
      </w:tr>
      <w:tr>
        <w:tblPrEx>
          <w:tblW w:w="10444" w:type="dxa"/>
          <w:jc w:val="left"/>
          <w:tblInd w:w="135" w:type="dxa"/>
          <w:tblLayout w:type="fixed"/>
          <w:tblLook w:val="0000"/>
        </w:tblPrEx>
        <w:trPr>
          <w:trHeight w:val="52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00000" w:rsidRPr="00000000" w:rsidP="00000000" w14:paraId="0000002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BBA (I.I)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00000" w:rsidRPr="00000000" w:rsidP="00000000" w14:paraId="0000002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Jagannath Institute of Management</w:t>
            </w:r>
          </w:p>
          <w:p w:rsidR="00000000" w:rsidRPr="00000000" w:rsidP="00000000" w14:paraId="0000002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39" w:after="0" w:line="240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Sciences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00000" w:rsidRPr="00000000" w:rsidP="00000000" w14:paraId="0000002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2014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00000" w:rsidRPr="00000000" w:rsidP="00000000" w14:paraId="0000002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MDU ROHTAK</w:t>
            </w:r>
          </w:p>
        </w:tc>
      </w:tr>
      <w:tr>
        <w:tblPrEx>
          <w:tblW w:w="10444" w:type="dxa"/>
          <w:jc w:val="left"/>
          <w:tblInd w:w="135" w:type="dxa"/>
          <w:tblLayout w:type="fixed"/>
          <w:tblLook w:val="0000"/>
        </w:tblPrEx>
        <w:trPr>
          <w:trHeight w:val="340"/>
          <w:jc w:val="left"/>
        </w:trPr>
        <w:tc>
          <w:tcPr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7" w:after="0" w:line="112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val="clear" w:color="auto" w:fill="auto"/>
                <w:vertAlign w:val="subscript"/>
                <w:rtl w:val="0"/>
              </w:rPr>
              <w:t>12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val="clear" w:color="auto" w:fill="auto"/>
                <w:vertAlign w:val="baseline"/>
                <w:rtl w:val="0"/>
              </w:rPr>
              <w:t>th</w:t>
            </w:r>
          </w:p>
        </w:tc>
        <w:tc>
          <w:tcPr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3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Kendriya Vidyalaya No. 2 Delhi Cantt</w:t>
            </w:r>
          </w:p>
        </w:tc>
        <w:tc>
          <w:tcPr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3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2010</w:t>
            </w:r>
          </w:p>
        </w:tc>
        <w:tc>
          <w:tcPr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3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CBSE</w:t>
            </w:r>
          </w:p>
        </w:tc>
      </w:tr>
      <w:tr>
        <w:tblPrEx>
          <w:tblW w:w="10444" w:type="dxa"/>
          <w:jc w:val="left"/>
          <w:tblInd w:w="135" w:type="dxa"/>
          <w:tblLayout w:type="fixed"/>
          <w:tblLook w:val="0000"/>
        </w:tblPrEx>
        <w:trPr>
          <w:trHeight w:val="42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9" w:after="0" w:line="11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val="clear" w:color="auto" w:fill="auto"/>
                <w:vertAlign w:val="subscript"/>
                <w:rtl w:val="0"/>
              </w:rPr>
              <w:t>10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val="clear" w:color="auto" w:fill="auto"/>
                <w:vertAlign w:val="baseline"/>
                <w:rtl w:val="0"/>
              </w:rPr>
              <w:t>th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Kendriya Vidyalaya Chabua Assam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2008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3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CBSE</w:t>
            </w:r>
          </w:p>
        </w:tc>
      </w:tr>
    </w:tbl>
    <w:p w:rsidR="00000000" w:rsidRPr="00000000" w:rsidP="00000000" w14:paraId="0000003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color="auto" w:fill="auto"/>
          <w:vertAlign w:val="baseline"/>
        </w:rPr>
      </w:pPr>
    </w:p>
    <w:p w:rsidR="00000000" w:rsidRPr="00000000" w:rsidP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1"/>
        </w:tabs>
        <w:spacing w:before="93" w:after="0" w:line="240" w:lineRule="auto"/>
        <w:ind w:left="480" w:right="0" w:hanging="260"/>
        <w:jc w:val="left"/>
        <w:rPr>
          <w:b/>
          <w:i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  <w:rtl w:val="0"/>
        </w:rPr>
        <w:t>Computer Skills</w:t>
      </w:r>
      <w:r w:rsidRPr="00000000">
        <w:rPr>
          <w:rFonts w:ascii="Times New Roman" w:eastAsia="Times New Roman" w:hAnsi="Times New Roman" w:cs="Times New Roman"/>
          <w:b/>
          <w:i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  <w:rtl w:val="0"/>
        </w:rPr>
        <w:t>:</w:t>
      </w:r>
    </w:p>
    <w:p w:rsidR="00000000" w:rsidRPr="00000000" w:rsidP="00000000" w14:paraId="00000033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0" w:after="0" w:line="240" w:lineRule="auto"/>
        <w:ind w:left="8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Packages: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MS Word, MS PowerPoint, MS Excel.</w:t>
      </w:r>
    </w:p>
    <w:p w:rsidR="00000000" w:rsidRPr="00000000" w:rsidP="00000000" w14:paraId="00000034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0"/>
          <w:tab w:val="left" w:pos="841"/>
        </w:tabs>
        <w:spacing w:before="34" w:after="0" w:line="240" w:lineRule="auto"/>
        <w:ind w:left="8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Operating System: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Window 7, Window 8.1, Window XP, Window Vista.</w:t>
      </w:r>
    </w:p>
    <w:p w:rsidR="00000000" w:rsidRPr="00000000" w:rsidP="00000000" w14:paraId="0000003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color="auto" w:fill="auto"/>
          <w:vertAlign w:val="baseline"/>
        </w:rPr>
      </w:pPr>
    </w:p>
    <w:tbl>
      <w:tblPr>
        <w:tblStyle w:val="Table2"/>
        <w:tblW w:w="10444" w:type="dxa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385"/>
        <w:gridCol w:w="7059"/>
      </w:tblGrid>
      <w:tr>
        <w:tblPrEx>
          <w:tblW w:w="10444" w:type="dxa"/>
          <w:jc w:val="left"/>
          <w:tblInd w:w="13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60"/>
          <w:jc w:val="left"/>
        </w:trPr>
        <w:tc>
          <w:tcPr>
            <w:gridSpan w:val="2"/>
            <w:shd w:val="clear" w:color="auto" w:fill="E6E6E6"/>
          </w:tcPr>
          <w:p w:rsidR="00000000" w:rsidRPr="00000000" w:rsidP="00000000" w14:paraId="0000003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9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PERSONAL DETAILS</w:t>
            </w:r>
          </w:p>
        </w:tc>
      </w:tr>
      <w:tr>
        <w:tblPrEx>
          <w:tblW w:w="10444" w:type="dxa"/>
          <w:jc w:val="left"/>
          <w:tblInd w:w="135" w:type="dxa"/>
          <w:tblLayout w:type="fixed"/>
          <w:tblLook w:val="0000"/>
        </w:tblPrEx>
        <w:trPr>
          <w:trHeight w:val="26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3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" w:after="0" w:line="240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Gender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3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Male</w:t>
            </w:r>
          </w:p>
        </w:tc>
      </w:tr>
      <w:tr>
        <w:tblPrEx>
          <w:tblW w:w="10444" w:type="dxa"/>
          <w:jc w:val="left"/>
          <w:tblInd w:w="135" w:type="dxa"/>
          <w:tblLayout w:type="fixed"/>
          <w:tblLook w:val="0000"/>
        </w:tblPrEx>
        <w:trPr>
          <w:trHeight w:val="26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3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Date of Birth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3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10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22-09-1992</w:t>
            </w:r>
          </w:p>
        </w:tc>
      </w:tr>
      <w:tr>
        <w:tblPrEx>
          <w:tblW w:w="10444" w:type="dxa"/>
          <w:jc w:val="left"/>
          <w:tblInd w:w="135" w:type="dxa"/>
          <w:tblLayout w:type="fixed"/>
          <w:tblLook w:val="0000"/>
        </w:tblPrEx>
        <w:trPr>
          <w:trHeight w:val="26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3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Marital Status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3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10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Unmarried</w:t>
            </w:r>
          </w:p>
        </w:tc>
      </w:tr>
      <w:tr>
        <w:tblPrEx>
          <w:tblW w:w="10444" w:type="dxa"/>
          <w:jc w:val="left"/>
          <w:tblInd w:w="135" w:type="dxa"/>
          <w:tblLayout w:type="fixed"/>
          <w:tblLook w:val="0000"/>
        </w:tblPrEx>
        <w:trPr>
          <w:trHeight w:val="52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4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05" w:right="0" w:hanging="105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Address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4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5" w:lineRule="auto"/>
              <w:ind w:left="110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WZ 36 FLAT NO 302 RAJNAGAR-1 GALI NO. 4 PALAM COLONY ND-</w:t>
            </w:r>
          </w:p>
          <w:p w:rsidR="00000000" w:rsidRPr="00000000" w:rsidP="00000000" w14:paraId="000000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34" w:after="0" w:line="240" w:lineRule="auto"/>
              <w:ind w:left="110" w:right="0" w:hanging="105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110077</w:t>
            </w:r>
          </w:p>
        </w:tc>
      </w:tr>
    </w:tbl>
    <w:p w:rsidR="00000000" w:rsidRPr="00000000" w:rsidP="00000000" w14:paraId="0000004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4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3" w:after="0" w:line="240" w:lineRule="auto"/>
        <w:ind w:left="12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Declaration: I hereby solemnly declare that the information furnished above is true to the best of my knowledge.</w:t>
      </w:r>
    </w:p>
    <w:p w:rsidR="00000000" w:rsidRPr="00000000" w:rsidP="00000000" w14:paraId="0000004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 w:rsidR="00000000" w:rsidRPr="00000000" w:rsidP="00000000" w14:paraId="00000047">
      <w:pPr>
        <w:pStyle w:val="Heading10"/>
        <w:spacing w:before="0"/>
        <w:ind w:left="120"/>
      </w:pPr>
      <w:r w:rsidRPr="00000000">
        <w:rPr>
          <w:rtl w:val="0"/>
        </w:rPr>
        <w:t>Date:</w:t>
      </w:r>
    </w:p>
    <w:p w:rsidR="00000000" w:rsidRPr="00000000" w:rsidP="00000000" w14:paraId="00000048">
      <w:pPr>
        <w:tabs>
          <w:tab w:val="left" w:pos="8816"/>
        </w:tabs>
        <w:spacing w:before="34"/>
        <w:ind w:left="120" w:right="0" w:firstLine="0"/>
        <w:jc w:val="left"/>
        <w:rPr>
          <w:b/>
          <w:sz w:val="20"/>
          <w:szCs w:val="20"/>
        </w:rPr>
      </w:pPr>
      <w:r w:rsidRPr="00000000">
        <w:rPr>
          <w:b/>
          <w:sz w:val="20"/>
          <w:szCs w:val="20"/>
          <w:rtl w:val="0"/>
        </w:rPr>
        <w:t>Place: New Delhi</w:t>
        <w:tab/>
        <w:t>Prashanth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540" w:right="620" w:bottom="280" w:left="600" w:header="360" w:footer="36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Calibri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F4EC563"/>
    <w:multiLevelType w:val="hybridMultilevel"/>
    <w:tmpl w:val="00000000"/>
    <w:lvl w:ilvl="0">
      <w:start w:val="0"/>
      <w:numFmt w:val="bullet"/>
      <w:lvlText w:val=""/>
      <w:lvlJc w:val="left"/>
      <w:pPr>
        <w:ind w:left="840" w:hanging="360"/>
      </w:pPr>
    </w:lvl>
    <w:lvl w:ilvl="1">
      <w:start w:val="0"/>
      <w:numFmt w:val="bullet"/>
      <w:lvlText w:val="•"/>
      <w:lvlJc w:val="left"/>
      <w:pPr>
        <w:ind w:left="1824" w:hanging="360"/>
      </w:pPr>
    </w:lvl>
    <w:lvl w:ilvl="2">
      <w:start w:val="0"/>
      <w:numFmt w:val="bullet"/>
      <w:lvlText w:val="•"/>
      <w:lvlJc w:val="left"/>
      <w:pPr>
        <w:ind w:left="2809" w:hanging="360"/>
      </w:pPr>
    </w:lvl>
    <w:lvl w:ilvl="3">
      <w:start w:val="0"/>
      <w:numFmt w:val="bullet"/>
      <w:lvlText w:val="•"/>
      <w:lvlJc w:val="left"/>
      <w:pPr>
        <w:ind w:left="3794" w:hanging="360"/>
      </w:pPr>
    </w:lvl>
    <w:lvl w:ilvl="4">
      <w:start w:val="0"/>
      <w:numFmt w:val="bullet"/>
      <w:lvlText w:val="•"/>
      <w:lvlJc w:val="left"/>
      <w:pPr>
        <w:ind w:left="4779" w:hanging="360"/>
      </w:pPr>
    </w:lvl>
    <w:lvl w:ilvl="5">
      <w:start w:val="0"/>
      <w:numFmt w:val="bullet"/>
      <w:lvlText w:val="•"/>
      <w:lvlJc w:val="left"/>
      <w:pPr>
        <w:ind w:left="5764" w:hanging="360"/>
      </w:pPr>
    </w:lvl>
    <w:lvl w:ilvl="6">
      <w:start w:val="0"/>
      <w:numFmt w:val="bullet"/>
      <w:lvlText w:val="•"/>
      <w:lvlJc w:val="left"/>
      <w:pPr>
        <w:ind w:left="6749" w:hanging="360"/>
      </w:pPr>
    </w:lvl>
    <w:lvl w:ilvl="7">
      <w:start w:val="0"/>
      <w:numFmt w:val="bullet"/>
      <w:lvlText w:val="•"/>
      <w:lvlJc w:val="left"/>
      <w:pPr>
        <w:ind w:left="7734" w:hanging="360"/>
      </w:pPr>
    </w:lvl>
    <w:lvl w:ilvl="8">
      <w:start w:val="0"/>
      <w:numFmt w:val="bullet"/>
      <w:lvlText w:val="•"/>
      <w:lvlJc w:val="left"/>
      <w:pPr>
        <w:ind w:left="8719" w:hanging="360"/>
      </w:pPr>
    </w:lvl>
  </w:abstractNum>
  <w:abstractNum w:abstractNumId="1">
    <w:nsid w:val="7F35EAF7"/>
    <w:multiLevelType w:val="hybridMultilevel"/>
    <w:tmpl w:val="00000000"/>
    <w:lvl w:ilvl="0">
      <w:start w:val="0"/>
      <w:numFmt w:val="bullet"/>
      <w:lvlText w:val="⮚"/>
      <w:lvlJc w:val="left"/>
      <w:pPr>
        <w:ind w:left="480" w:hanging="2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0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2">
      <w:start w:val="0"/>
      <w:numFmt w:val="bullet"/>
      <w:lvlText w:val="•"/>
      <w:lvlJc w:val="left"/>
      <w:pPr>
        <w:ind w:left="1934" w:hanging="360"/>
      </w:pPr>
    </w:lvl>
    <w:lvl w:ilvl="3">
      <w:start w:val="0"/>
      <w:numFmt w:val="bullet"/>
      <w:lvlText w:val="•"/>
      <w:lvlJc w:val="left"/>
      <w:pPr>
        <w:ind w:left="3028" w:hanging="360"/>
      </w:pPr>
    </w:lvl>
    <w:lvl w:ilvl="4">
      <w:start w:val="0"/>
      <w:numFmt w:val="bullet"/>
      <w:lvlText w:val="•"/>
      <w:lvlJc w:val="left"/>
      <w:pPr>
        <w:ind w:left="4122" w:hanging="360"/>
      </w:pPr>
    </w:lvl>
    <w:lvl w:ilvl="5">
      <w:start w:val="0"/>
      <w:numFmt w:val="bullet"/>
      <w:lvlText w:val="•"/>
      <w:lvlJc w:val="left"/>
      <w:pPr>
        <w:ind w:left="5217" w:hanging="360"/>
      </w:pPr>
    </w:lvl>
    <w:lvl w:ilvl="6">
      <w:start w:val="0"/>
      <w:numFmt w:val="bullet"/>
      <w:lvlText w:val="•"/>
      <w:lvlJc w:val="left"/>
      <w:pPr>
        <w:ind w:left="6311" w:hanging="360"/>
      </w:pPr>
    </w:lvl>
    <w:lvl w:ilvl="7">
      <w:start w:val="0"/>
      <w:numFmt w:val="bullet"/>
      <w:lvlText w:val="•"/>
      <w:lvlJc w:val="left"/>
      <w:pPr>
        <w:ind w:left="7405" w:hanging="360"/>
      </w:pPr>
    </w:lvl>
    <w:lvl w:ilvl="8">
      <w:start w:val="0"/>
      <w:numFmt w:val="bullet"/>
      <w:lvlText w:val="•"/>
      <w:lvlJc w:val="left"/>
      <w:pPr>
        <w:ind w:left="85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spacing w:before="10"/>
      <w:ind w:left="100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_0"/>
    <w:uiPriority w:val="1"/>
    <w:qFormat/>
    <w:rPr>
      <w:rFonts w:ascii="Times New Roman" w:eastAsia="Times New Roman" w:hAnsi="Times New Roman" w:cs="Times New Roman"/>
      <w:lang w:val="en-US" w:eastAsia="en-US" w:bidi="en-US"/>
    </w:rPr>
  </w:style>
  <w:style w:type="paragraph" w:styleId="BodyText">
    <w:name w:val="Body Text"/>
    <w:basedOn w:val="Normal0"/>
    <w:uiPriority w:val="1"/>
    <w:qFormat/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Heading10">
    <w:name w:val="Heading 1_0"/>
    <w:basedOn w:val="Normal0"/>
    <w:uiPriority w:val="1"/>
    <w:qFormat/>
    <w:pPr>
      <w:spacing w:before="10"/>
      <w:ind w:left="100"/>
      <w:outlineLvl w:val="1"/>
    </w:pPr>
    <w:rPr>
      <w:rFonts w:ascii="Times New Roman" w:eastAsia="Times New Roman" w:hAnsi="Times New Roman" w:cs="Times New Roman"/>
      <w:b/>
      <w:bCs/>
      <w:sz w:val="20"/>
      <w:szCs w:val="20"/>
      <w:lang w:val="en-US" w:eastAsia="en-US" w:bidi="en-US"/>
    </w:rPr>
  </w:style>
  <w:style w:type="paragraph" w:styleId="ListParagraph">
    <w:name w:val="List Paragraph"/>
    <w:basedOn w:val="Normal0"/>
    <w:uiPriority w:val="1"/>
    <w:qFormat/>
    <w:pPr>
      <w:spacing w:before="34"/>
      <w:ind w:left="840" w:hanging="361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TableParagraph">
    <w:name w:val="Table Paragraph"/>
    <w:basedOn w:val="Normal0"/>
    <w:uiPriority w:val="1"/>
    <w:qFormat/>
    <w:pPr>
      <w:spacing w:line="225" w:lineRule="exact"/>
      <w:ind w:left="105"/>
    </w:pPr>
    <w:rPr>
      <w:rFonts w:ascii="Times New Roman" w:eastAsia="Times New Roman" w:hAnsi="Times New Roman" w:cs="Times New Roman"/>
      <w:lang w:val="en-US" w:eastAsia="en-US" w:bidi="en-US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inghprashanth2@gmail.com" TargetMode="External" /><Relationship Id="rId5" Type="http://schemas.openxmlformats.org/officeDocument/2006/relationships/image" Target="http://footmark.infoedge.com/apply/cvtracking?dtyp=docx_n&amp;userId=9e7b9817e871cf1557fd171a6577d67007f04b3e4230ee56&amp;jobId=180320500526&amp;uid=70675446180320500526161641025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Ray</dc:creator>
  <cp:revision>0</cp:revision>
  <dcterms:created xsi:type="dcterms:W3CDTF">2020-01-10T08:37:33Z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2020-01-10T00:00:00Z</vt:filetime>
  </property>
</Properties>
</file>