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tbl>
      <w:tblPr>
        <w:tblW w:w="0" w:type="auto"/>
        <w:tblLayout w:type="fixed"/>
        <w:tblLook w:val="0000"/>
      </w:tblPr>
      <w:tblGrid>
        <w:gridCol w:w="8800"/>
      </w:tblGrid>
      <w:tr w:rsidTr="00C90BA6">
        <w:tblPrEx>
          <w:tblW w:w="0" w:type="auto"/>
          <w:tblLayout w:type="fixed"/>
          <w:tblLook w:val="0000"/>
        </w:tblPrEx>
        <w:tc>
          <w:tcPr>
            <w:tcW w:w="8800" w:type="dxa"/>
          </w:tcPr>
          <w:p w:rsidR="008423A9" w:rsidP="00C90BA6">
            <w:pPr>
              <w:pStyle w:val="Heading2"/>
              <w:rPr>
                <w:b/>
                <w:color w:val="000000"/>
                <w:sz w:val="32"/>
              </w:rPr>
            </w:pPr>
            <w:r>
              <w:rPr>
                <w:b/>
                <w:color w:val="000000"/>
                <w:sz w:val="32"/>
              </w:rPr>
              <w:t>SONALI PRADHAN</w:t>
            </w:r>
          </w:p>
        </w:tc>
      </w:tr>
      <w:tr w:rsidTr="00C90BA6">
        <w:tblPrEx>
          <w:tblW w:w="0" w:type="auto"/>
          <w:tblLayout w:type="fixed"/>
          <w:tblLook w:val="0000"/>
        </w:tblPrEx>
        <w:trPr>
          <w:trHeight w:val="1665"/>
        </w:trPr>
        <w:tc>
          <w:tcPr>
            <w:tcW w:w="8800" w:type="dxa"/>
          </w:tcPr>
          <w:p w:rsidR="008423A9" w:rsidP="00C90BA6">
            <w:pPr>
              <w:jc w:val="center"/>
              <w:rPr>
                <w:sz w:val="28"/>
                <w:u w:val="single"/>
              </w:rPr>
            </w:pPr>
            <w:r>
              <w:rPr>
                <w:sz w:val="28"/>
              </w:rPr>
              <w:t xml:space="preserve">Email: - </w:t>
            </w:r>
            <w:r w:rsidR="00E564B3">
              <w:rPr>
                <w:sz w:val="28"/>
                <w:u w:val="single"/>
              </w:rPr>
              <w:t>sonalipradhanupadhyay</w:t>
            </w:r>
            <w:r>
              <w:rPr>
                <w:sz w:val="28"/>
                <w:u w:val="single"/>
              </w:rPr>
              <w:t>@gmail.com</w:t>
            </w:r>
          </w:p>
          <w:p w:rsidR="008423A9" w:rsidP="00C90BA6">
            <w:pPr>
              <w:jc w:val="center"/>
              <w:rPr>
                <w:rFonts w:ascii="Garamond" w:hAnsi="Garamond"/>
                <w:color w:val="000000"/>
                <w:sz w:val="28"/>
                <w:u w:val="single"/>
              </w:rPr>
            </w:pPr>
          </w:p>
          <w:p w:rsidR="004C0961" w:rsidP="00C90BA6">
            <w:pPr>
              <w:jc w:val="center"/>
            </w:pPr>
            <w:r>
              <w:t>Mobile: +91-</w:t>
            </w:r>
            <w:r w:rsidR="00B0777E">
              <w:t>8319339245</w:t>
            </w:r>
          </w:p>
          <w:p w:rsidR="008423A9" w:rsidP="00C90BA6">
            <w:pPr>
              <w:jc w:val="center"/>
            </w:pPr>
            <w:r>
              <w:t xml:space="preserve">                    </w:t>
            </w:r>
            <w:r>
              <w:t>9407910533</w:t>
            </w:r>
          </w:p>
          <w:p w:rsidR="008423A9" w:rsidP="00C90BA6">
            <w:pPr>
              <w:jc w:val="center"/>
            </w:pPr>
          </w:p>
          <w:p w:rsidR="008423A9" w:rsidP="00C90BA6">
            <w:pPr>
              <w:jc w:val="center"/>
              <w:rPr>
                <w:rFonts w:ascii="Garamond" w:hAnsi="Garamond"/>
                <w:b/>
                <w:color w:val="000000"/>
              </w:rPr>
            </w:pPr>
          </w:p>
        </w:tc>
      </w:tr>
    </w:tbl>
    <w:p w:rsidR="008423A9" w:rsidP="008423A9">
      <w:pPr>
        <w:pStyle w:val="Heading1"/>
        <w:shd w:val="pct25" w:color="auto" w:fill="FFFFFF"/>
        <w:rPr>
          <w:color w:val="000000"/>
          <w:sz w:val="24"/>
          <w:highlight w:val="lightGray"/>
          <w:u w:val="none"/>
        </w:rPr>
      </w:pPr>
      <w:r>
        <w:rPr>
          <w:color w:val="000000"/>
          <w:sz w:val="24"/>
          <w:highlight w:val="lightGray"/>
          <w:u w:val="none"/>
        </w:rPr>
        <w:t>CAREER OBJECTIVE</w:t>
      </w:r>
    </w:p>
    <w:p w:rsidR="008423A9" w:rsidP="008423A9">
      <w:pPr>
        <w:pStyle w:val="BodyText"/>
        <w:rPr>
          <w:rFonts w:ascii="Garamond" w:hAnsi="Garamond"/>
          <w:color w:val="000000"/>
          <w:sz w:val="24"/>
        </w:rPr>
      </w:pPr>
    </w:p>
    <w:p w:rsidR="008423A9" w:rsidP="008423A9">
      <w:pPr>
        <w:pStyle w:val="BodyText"/>
        <w:rPr>
          <w:rFonts w:ascii="Garamond" w:hAnsi="Garamond"/>
          <w:color w:val="000000"/>
          <w:sz w:val="24"/>
        </w:rPr>
      </w:pPr>
      <w:r>
        <w:rPr>
          <w:rFonts w:ascii="Garamond" w:hAnsi="Garamond"/>
          <w:color w:val="000000"/>
          <w:sz w:val="24"/>
        </w:rPr>
        <w:t>Seeking an opening in corporate field which can enhance my analytical abilities, critical thinking and thereby providing me enough opportunities to grow along with it and become proficient in many managerial applications</w:t>
      </w:r>
    </w:p>
    <w:p w:rsidR="008423A9" w:rsidP="008423A9">
      <w:pPr>
        <w:rPr>
          <w:rFonts w:ascii="Garamond" w:hAnsi="Garamond"/>
          <w:b/>
          <w:color w:val="000000"/>
          <w:u w:val="single"/>
        </w:rPr>
      </w:pPr>
    </w:p>
    <w:p w:rsidR="008423A9" w:rsidP="008423A9">
      <w:pPr>
        <w:pStyle w:val="Heading1"/>
        <w:shd w:val="pct25" w:color="auto" w:fill="FFFFFF"/>
        <w:rPr>
          <w:color w:val="000000"/>
          <w:sz w:val="24"/>
          <w:highlight w:val="lightGray"/>
          <w:u w:val="none"/>
        </w:rPr>
      </w:pPr>
      <w:r>
        <w:rPr>
          <w:color w:val="000000"/>
          <w:sz w:val="24"/>
          <w:u w:val="none"/>
        </w:rPr>
        <w:t>SUMMARY SKILLS</w:t>
      </w:r>
      <w:r>
        <w:rPr>
          <w:color w:val="000000"/>
          <w:sz w:val="24"/>
          <w:u w:val="none"/>
        </w:rPr>
        <w:tab/>
      </w:r>
      <w:r>
        <w:rPr>
          <w:color w:val="000000"/>
          <w:sz w:val="24"/>
          <w:u w:val="none"/>
        </w:rPr>
        <w:tab/>
      </w:r>
    </w:p>
    <w:p w:rsidR="008423A9" w:rsidP="008423A9">
      <w:pPr>
        <w:rPr>
          <w:rFonts w:ascii="Garamond" w:hAnsi="Garamond"/>
          <w:color w:val="000000"/>
        </w:rPr>
      </w:pPr>
    </w:p>
    <w:p w:rsidR="008423A9" w:rsidP="008423A9">
      <w:pPr>
        <w:numPr>
          <w:ilvl w:val="0"/>
          <w:numId w:val="3"/>
        </w:numPr>
        <w:jc w:val="both"/>
        <w:rPr>
          <w:sz w:val="22"/>
        </w:rPr>
      </w:pPr>
      <w:r>
        <w:rPr>
          <w:sz w:val="22"/>
        </w:rPr>
        <w:t>Good Understanding of Finance.</w:t>
      </w:r>
    </w:p>
    <w:p w:rsidR="008423A9" w:rsidP="008423A9">
      <w:pPr>
        <w:numPr>
          <w:ilvl w:val="0"/>
          <w:numId w:val="3"/>
        </w:numPr>
        <w:jc w:val="both"/>
        <w:rPr>
          <w:sz w:val="22"/>
        </w:rPr>
      </w:pPr>
      <w:r>
        <w:rPr>
          <w:sz w:val="22"/>
        </w:rPr>
        <w:t>Good Understanding of Management technology.</w:t>
      </w:r>
    </w:p>
    <w:p w:rsidR="008423A9" w:rsidP="008423A9">
      <w:pPr>
        <w:numPr>
          <w:ilvl w:val="0"/>
          <w:numId w:val="3"/>
        </w:numPr>
        <w:jc w:val="both"/>
        <w:rPr>
          <w:sz w:val="22"/>
        </w:rPr>
      </w:pPr>
      <w:r>
        <w:rPr>
          <w:sz w:val="22"/>
        </w:rPr>
        <w:t>Exposure to MS Office 2000 Package (MS Word, Power Point).</w:t>
      </w:r>
    </w:p>
    <w:p w:rsidR="008423A9" w:rsidP="008423A9">
      <w:pPr>
        <w:numPr>
          <w:ilvl w:val="0"/>
          <w:numId w:val="3"/>
        </w:numPr>
        <w:jc w:val="both"/>
        <w:rPr>
          <w:sz w:val="22"/>
        </w:rPr>
      </w:pPr>
      <w:r>
        <w:rPr>
          <w:sz w:val="22"/>
        </w:rPr>
        <w:t>Hard Working and Goal Oriented.</w:t>
      </w:r>
    </w:p>
    <w:p w:rsidR="008423A9" w:rsidP="008423A9">
      <w:pPr>
        <w:autoSpaceDE w:val="0"/>
        <w:autoSpaceDN w:val="0"/>
        <w:adjustRightInd w:val="0"/>
        <w:spacing w:line="240" w:lineRule="atLeast"/>
        <w:rPr>
          <w:rFonts w:ascii="Garamond" w:hAnsi="Garamond"/>
          <w:color w:val="000000"/>
        </w:rPr>
      </w:pPr>
    </w:p>
    <w:p w:rsidR="008423A9" w:rsidP="008423A9">
      <w:pPr>
        <w:pStyle w:val="Heading1"/>
        <w:shd w:val="pct25" w:color="auto" w:fill="FFFFFF"/>
        <w:rPr>
          <w:color w:val="000000"/>
          <w:sz w:val="24"/>
          <w:u w:val="none"/>
        </w:rPr>
      </w:pPr>
      <w:r>
        <w:rPr>
          <w:color w:val="000000"/>
          <w:sz w:val="24"/>
          <w:u w:val="none"/>
        </w:rPr>
        <w:t>MAJOR COURSE WORK IN M.B.A PROGRAMME</w:t>
      </w:r>
      <w:r>
        <w:rPr>
          <w:color w:val="000000"/>
          <w:sz w:val="24"/>
          <w:u w:val="none"/>
        </w:rPr>
        <w:tab/>
      </w:r>
    </w:p>
    <w:p w:rsidR="008423A9" w:rsidP="008423A9">
      <w:pPr>
        <w:spacing w:before="100" w:after="100"/>
        <w:rPr>
          <w:rFonts w:ascii="Arial Narrow" w:hAnsi="Arial Narrow"/>
        </w:rPr>
      </w:pPr>
      <w:r>
        <w:t>Finance, Security &amp; Portfolio Management, Business laws and Strategic management, Consumer behavior, Cost &amp; management accounting, Marketing, Human Resources Management</w:t>
      </w:r>
      <w:r>
        <w:rPr>
          <w:rFonts w:ascii="Arial Narrow" w:hAnsi="Arial Narrow"/>
          <w:b/>
        </w:rPr>
        <w:t>.</w:t>
      </w:r>
    </w:p>
    <w:p w:rsidR="008423A9" w:rsidP="008423A9">
      <w:pPr>
        <w:pStyle w:val="Header"/>
        <w:tabs>
          <w:tab w:val="clear" w:pos="4320"/>
          <w:tab w:val="clear" w:pos="8640"/>
        </w:tabs>
        <w:rPr>
          <w:rFonts w:ascii="Garamond" w:hAnsi="Garamond"/>
          <w:color w:val="000000"/>
          <w:highlight w:val="lightGray"/>
        </w:rPr>
      </w:pPr>
    </w:p>
    <w:p w:rsidR="008423A9" w:rsidP="008423A9">
      <w:pPr>
        <w:pStyle w:val="Heading1"/>
        <w:shd w:val="pct25" w:color="auto" w:fill="FFFFFF"/>
        <w:rPr>
          <w:color w:val="000000"/>
          <w:sz w:val="24"/>
          <w:highlight w:val="lightGray"/>
          <w:u w:val="none"/>
        </w:rPr>
      </w:pPr>
      <w:r>
        <w:rPr>
          <w:color w:val="000000"/>
          <w:sz w:val="24"/>
          <w:u w:val="none"/>
        </w:rPr>
        <w:t>EDUCATIONAL QUALIFICATION</w:t>
      </w:r>
      <w:r>
        <w:rPr>
          <w:color w:val="000000"/>
          <w:sz w:val="24"/>
          <w:u w:val="none"/>
        </w:rPr>
        <w:tab/>
      </w:r>
    </w:p>
    <w:p w:rsidR="008423A9" w:rsidP="008423A9">
      <w:pPr>
        <w:rPr>
          <w:rFonts w:ascii="Garamond" w:hAnsi="Garamond"/>
          <w:color w:val="000000"/>
        </w:rPr>
      </w:pPr>
    </w:p>
    <w:tbl>
      <w:tblPr>
        <w:tblW w:w="0" w:type="auto"/>
        <w:tblLayout w:type="fixed"/>
        <w:tblLook w:val="0000"/>
      </w:tblPr>
      <w:tblGrid>
        <w:gridCol w:w="8928"/>
      </w:tblGrid>
      <w:tr w:rsidTr="00C90BA6">
        <w:tblPrEx>
          <w:tblW w:w="0" w:type="auto"/>
          <w:tblLayout w:type="fixed"/>
          <w:tblLook w:val="0000"/>
        </w:tblPrEx>
        <w:trPr>
          <w:trHeight w:val="1917"/>
        </w:trPr>
        <w:tc>
          <w:tcPr>
            <w:tcW w:w="8928" w:type="dxa"/>
          </w:tcPr>
          <w:p w:rsidR="008423A9" w:rsidP="008423A9">
            <w:pPr>
              <w:numPr>
                <w:ilvl w:val="0"/>
                <w:numId w:val="2"/>
              </w:numPr>
              <w:rPr>
                <w:rFonts w:ascii="Garamond" w:hAnsi="Garamond"/>
                <w:b/>
                <w:color w:val="000000"/>
              </w:rPr>
            </w:pPr>
            <w:r>
              <w:rPr>
                <w:rFonts w:ascii="Garamond" w:hAnsi="Garamond"/>
                <w:b/>
                <w:color w:val="000000"/>
              </w:rPr>
              <w:t xml:space="preserve">Completed </w:t>
            </w:r>
            <w:r>
              <w:rPr>
                <w:rFonts w:ascii="Garamond" w:hAnsi="Garamond"/>
                <w:b/>
                <w:color w:val="000000"/>
              </w:rPr>
              <w:t>B.Sc</w:t>
            </w:r>
            <w:r>
              <w:rPr>
                <w:rFonts w:ascii="Garamond" w:hAnsi="Garamond"/>
                <w:b/>
                <w:color w:val="000000"/>
              </w:rPr>
              <w:t xml:space="preserve"> from </w:t>
            </w:r>
            <w:r>
              <w:rPr>
                <w:rFonts w:ascii="Garamond" w:hAnsi="Garamond"/>
                <w:b/>
                <w:color w:val="000000"/>
              </w:rPr>
              <w:t>V.N.Collage</w:t>
            </w:r>
            <w:r>
              <w:rPr>
                <w:rFonts w:ascii="Garamond" w:hAnsi="Garamond"/>
                <w:b/>
                <w:color w:val="000000"/>
              </w:rPr>
              <w:t xml:space="preserve">, </w:t>
            </w:r>
            <w:r>
              <w:rPr>
                <w:rFonts w:ascii="Garamond" w:hAnsi="Garamond"/>
                <w:b/>
                <w:color w:val="000000"/>
              </w:rPr>
              <w:t>Jajpur</w:t>
            </w:r>
            <w:r>
              <w:rPr>
                <w:rFonts w:ascii="Garamond" w:hAnsi="Garamond"/>
                <w:b/>
                <w:color w:val="000000"/>
              </w:rPr>
              <w:t xml:space="preserve">, under </w:t>
            </w:r>
            <w:smartTag w:uri="urn:schemas-microsoft-com:office:smarttags" w:element="place">
              <w:smartTag w:uri="urn:schemas-microsoft-com:office:smarttags" w:element="PlaceName">
                <w:r>
                  <w:rPr>
                    <w:rFonts w:ascii="Garamond" w:hAnsi="Garamond"/>
                    <w:b/>
                    <w:color w:val="000000"/>
                  </w:rPr>
                  <w:t>Utkal</w:t>
                </w:r>
              </w:smartTag>
              <w:smartTag w:uri="urn:schemas-microsoft-com:office:smarttags" w:element="PlaceType">
                <w:r>
                  <w:rPr>
                    <w:rFonts w:ascii="Garamond" w:hAnsi="Garamond"/>
                    <w:b/>
                    <w:color w:val="000000"/>
                  </w:rPr>
                  <w:t>University</w:t>
                </w:r>
              </w:smartTag>
            </w:smartTag>
            <w:r>
              <w:rPr>
                <w:rFonts w:ascii="Garamond" w:hAnsi="Garamond"/>
                <w:b/>
                <w:color w:val="000000"/>
              </w:rPr>
              <w:t>, in the year 2006.</w:t>
            </w:r>
          </w:p>
          <w:p w:rsidR="008423A9" w:rsidP="00C90BA6">
            <w:pPr>
              <w:ind w:left="360"/>
              <w:rPr>
                <w:rFonts w:ascii="Garamond" w:hAnsi="Garamond"/>
                <w:b/>
                <w:color w:val="000000"/>
              </w:rPr>
            </w:pPr>
          </w:p>
          <w:p w:rsidR="008423A9" w:rsidP="008423A9">
            <w:pPr>
              <w:numPr>
                <w:ilvl w:val="0"/>
                <w:numId w:val="1"/>
              </w:numPr>
              <w:rPr>
                <w:rFonts w:ascii="Garamond" w:hAnsi="Garamond"/>
                <w:b/>
                <w:color w:val="000000"/>
              </w:rPr>
            </w:pPr>
            <w:r>
              <w:rPr>
                <w:rFonts w:ascii="Garamond" w:hAnsi="Garamond"/>
                <w:b/>
                <w:color w:val="000000"/>
              </w:rPr>
              <w:t xml:space="preserve">Completed +2 Sc from C.H.S.E, </w:t>
            </w:r>
            <w:r>
              <w:rPr>
                <w:rFonts w:ascii="Garamond" w:hAnsi="Garamond"/>
                <w:b/>
                <w:color w:val="000000"/>
              </w:rPr>
              <w:t>Orissa ,in</w:t>
            </w:r>
            <w:r>
              <w:rPr>
                <w:rFonts w:ascii="Garamond" w:hAnsi="Garamond"/>
                <w:b/>
                <w:color w:val="000000"/>
              </w:rPr>
              <w:t xml:space="preserve"> the year 2003.</w:t>
            </w:r>
          </w:p>
          <w:p w:rsidR="008423A9" w:rsidP="00C90BA6">
            <w:pPr>
              <w:ind w:left="360"/>
              <w:rPr>
                <w:rFonts w:ascii="Garamond" w:hAnsi="Garamond"/>
                <w:b/>
                <w:color w:val="000000"/>
              </w:rPr>
            </w:pPr>
          </w:p>
          <w:p w:rsidR="008423A9" w:rsidP="008423A9">
            <w:pPr>
              <w:numPr>
                <w:ilvl w:val="0"/>
                <w:numId w:val="1"/>
              </w:numPr>
              <w:rPr>
                <w:rFonts w:ascii="Garamond" w:hAnsi="Garamond"/>
                <w:color w:val="000000"/>
              </w:rPr>
            </w:pPr>
            <w:r>
              <w:rPr>
                <w:rFonts w:ascii="Garamond" w:hAnsi="Garamond"/>
                <w:b/>
                <w:color w:val="000000"/>
              </w:rPr>
              <w:t>10</w:t>
            </w:r>
            <w:r>
              <w:rPr>
                <w:rFonts w:ascii="Garamond" w:hAnsi="Garamond"/>
                <w:b/>
                <w:color w:val="000000"/>
                <w:vertAlign w:val="superscript"/>
              </w:rPr>
              <w:t>th</w:t>
            </w:r>
            <w:r>
              <w:rPr>
                <w:rFonts w:ascii="Garamond" w:hAnsi="Garamond"/>
                <w:b/>
                <w:color w:val="000000"/>
              </w:rPr>
              <w:t xml:space="preserve"> From B.S.E, Orissa, in the year 2001.</w:t>
            </w:r>
          </w:p>
        </w:tc>
      </w:tr>
    </w:tbl>
    <w:p w:rsidR="008423A9" w:rsidP="008423A9">
      <w:pPr>
        <w:pStyle w:val="Heading1"/>
        <w:shd w:val="pct25" w:color="auto" w:fill="FFFFFF"/>
        <w:rPr>
          <w:color w:val="000000"/>
          <w:sz w:val="24"/>
          <w:u w:val="none"/>
        </w:rPr>
      </w:pPr>
      <w:r>
        <w:rPr>
          <w:color w:val="000000"/>
          <w:sz w:val="24"/>
          <w:u w:val="none"/>
        </w:rPr>
        <w:t>PROFESSIONAL QUALIFICATION</w:t>
      </w:r>
    </w:p>
    <w:p w:rsidR="008423A9" w:rsidP="008423A9">
      <w:pPr>
        <w:ind w:left="360"/>
        <w:jc w:val="both"/>
        <w:rPr>
          <w:sz w:val="22"/>
        </w:rPr>
      </w:pPr>
    </w:p>
    <w:p w:rsidR="008423A9" w:rsidP="008423A9">
      <w:pPr>
        <w:numPr>
          <w:ilvl w:val="0"/>
          <w:numId w:val="4"/>
        </w:numPr>
        <w:jc w:val="both"/>
        <w:rPr>
          <w:sz w:val="22"/>
        </w:rPr>
      </w:pPr>
      <w:r>
        <w:rPr>
          <w:b/>
          <w:sz w:val="22"/>
        </w:rPr>
        <w:t xml:space="preserve"> M.B.A </w:t>
      </w:r>
      <w:r>
        <w:rPr>
          <w:sz w:val="22"/>
        </w:rPr>
        <w:t xml:space="preserve">from Bhubaneswar Institute of Management and Information Technology under </w:t>
      </w:r>
      <w:r>
        <w:rPr>
          <w:b/>
          <w:sz w:val="22"/>
        </w:rPr>
        <w:t>BPUT</w:t>
      </w:r>
      <w:r>
        <w:rPr>
          <w:sz w:val="22"/>
        </w:rPr>
        <w:t>, in 2008.</w:t>
      </w:r>
    </w:p>
    <w:p w:rsidR="008423A9" w:rsidP="008423A9">
      <w:pPr>
        <w:numPr>
          <w:ilvl w:val="0"/>
          <w:numId w:val="4"/>
        </w:numPr>
        <w:jc w:val="both"/>
        <w:rPr>
          <w:sz w:val="22"/>
        </w:rPr>
      </w:pPr>
      <w:r>
        <w:rPr>
          <w:b/>
          <w:sz w:val="22"/>
        </w:rPr>
        <w:t>SPECIALISATION  : Major –</w:t>
      </w:r>
      <w:r>
        <w:rPr>
          <w:sz w:val="22"/>
        </w:rPr>
        <w:t xml:space="preserve"> Finance</w:t>
      </w:r>
    </w:p>
    <w:p w:rsidR="008423A9" w:rsidRPr="004B013F" w:rsidP="008423A9">
      <w:pPr>
        <w:ind w:left="360"/>
        <w:jc w:val="both"/>
        <w:rPr>
          <w:sz w:val="22"/>
        </w:rPr>
      </w:pPr>
      <w:r>
        <w:rPr>
          <w:b/>
          <w:sz w:val="22"/>
        </w:rPr>
        <w:t xml:space="preserve">                                        :</w:t>
      </w:r>
      <w:r w:rsidRPr="004B013F">
        <w:rPr>
          <w:rFonts w:ascii="Garamond" w:hAnsi="Garamond"/>
          <w:b/>
          <w:color w:val="000000"/>
        </w:rPr>
        <w:t xml:space="preserve"> Minor - </w:t>
      </w:r>
      <w:r w:rsidRPr="004B013F">
        <w:rPr>
          <w:rFonts w:ascii="Garamond" w:hAnsi="Garamond"/>
          <w:color w:val="000000"/>
        </w:rPr>
        <w:t>Marketing</w:t>
      </w:r>
    </w:p>
    <w:p w:rsidR="008423A9" w:rsidP="008423A9">
      <w:pPr>
        <w:pStyle w:val="Heading1"/>
        <w:shd w:val="pct25" w:color="auto" w:fill="FFFFFF"/>
        <w:tabs>
          <w:tab w:val="left" w:pos="720"/>
          <w:tab w:val="left" w:pos="1440"/>
          <w:tab w:val="left" w:pos="2160"/>
          <w:tab w:val="left" w:pos="2880"/>
          <w:tab w:val="left" w:pos="3600"/>
          <w:tab w:val="right" w:pos="8640"/>
        </w:tabs>
        <w:rPr>
          <w:color w:val="000000"/>
          <w:sz w:val="24"/>
          <w:u w:val="none"/>
        </w:rPr>
      </w:pPr>
      <w:r>
        <w:rPr>
          <w:color w:val="000000"/>
          <w:sz w:val="24"/>
          <w:u w:val="none"/>
        </w:rPr>
        <w:t>PROJECT EXPERIENCE</w:t>
      </w:r>
      <w:r>
        <w:rPr>
          <w:color w:val="000000"/>
          <w:sz w:val="24"/>
          <w:u w:val="none"/>
        </w:rPr>
        <w:tab/>
      </w:r>
      <w:r>
        <w:rPr>
          <w:color w:val="000000"/>
          <w:sz w:val="24"/>
          <w:u w:val="none"/>
        </w:rPr>
        <w:tab/>
      </w:r>
      <w:r>
        <w:rPr>
          <w:color w:val="000000"/>
          <w:sz w:val="24"/>
          <w:u w:val="none"/>
        </w:rPr>
        <w:tab/>
      </w:r>
    </w:p>
    <w:p w:rsidR="008423A9" w:rsidP="008423A9"/>
    <w:p w:rsidR="008423A9" w:rsidP="008423A9">
      <w:pPr>
        <w:numPr>
          <w:ilvl w:val="0"/>
          <w:numId w:val="4"/>
        </w:numPr>
        <w:tabs>
          <w:tab w:val="left" w:pos="456"/>
        </w:tabs>
        <w:jc w:val="both"/>
        <w:rPr>
          <w:b/>
          <w:bCs/>
          <w:sz w:val="22"/>
        </w:rPr>
      </w:pPr>
      <w:r>
        <w:rPr>
          <w:b/>
          <w:bCs/>
          <w:sz w:val="22"/>
        </w:rPr>
        <w:t>COMPANY :</w:t>
      </w:r>
      <w:r>
        <w:rPr>
          <w:b/>
          <w:bCs/>
          <w:sz w:val="22"/>
        </w:rPr>
        <w:t xml:space="preserve"> ICICI Prudential life Insurance.</w:t>
      </w:r>
    </w:p>
    <w:p w:rsidR="008423A9" w:rsidP="008423A9">
      <w:pPr>
        <w:numPr>
          <w:ilvl w:val="0"/>
          <w:numId w:val="4"/>
        </w:numPr>
        <w:tabs>
          <w:tab w:val="left" w:pos="456"/>
        </w:tabs>
        <w:jc w:val="both"/>
        <w:rPr>
          <w:b/>
          <w:bCs/>
          <w:sz w:val="22"/>
        </w:rPr>
      </w:pPr>
      <w:r>
        <w:rPr>
          <w:b/>
          <w:bCs/>
          <w:sz w:val="22"/>
        </w:rPr>
        <w:t>TOPIC :</w:t>
      </w:r>
      <w:r>
        <w:rPr>
          <w:b/>
          <w:bCs/>
          <w:sz w:val="22"/>
        </w:rPr>
        <w:t xml:space="preserve"> Recruitment of advisor and Mobilization of fund.</w:t>
      </w:r>
    </w:p>
    <w:p w:rsidR="008423A9" w:rsidP="008423A9">
      <w:pPr>
        <w:numPr>
          <w:ilvl w:val="0"/>
          <w:numId w:val="4"/>
        </w:numPr>
        <w:tabs>
          <w:tab w:val="left" w:pos="456"/>
        </w:tabs>
        <w:jc w:val="both"/>
        <w:rPr>
          <w:b/>
          <w:bCs/>
          <w:sz w:val="22"/>
        </w:rPr>
      </w:pPr>
      <w:r>
        <w:rPr>
          <w:b/>
          <w:bCs/>
          <w:sz w:val="22"/>
        </w:rPr>
        <w:t xml:space="preserve">TIME </w:t>
      </w:r>
      <w:r>
        <w:rPr>
          <w:b/>
          <w:bCs/>
          <w:sz w:val="22"/>
        </w:rPr>
        <w:t>PERIOD :</w:t>
      </w:r>
      <w:r>
        <w:rPr>
          <w:b/>
          <w:bCs/>
          <w:sz w:val="22"/>
        </w:rPr>
        <w:t xml:space="preserve"> Two months.</w:t>
      </w:r>
    </w:p>
    <w:p w:rsidR="008423A9" w:rsidP="008423A9">
      <w:pPr>
        <w:pStyle w:val="Heading1"/>
        <w:shd w:val="pct25" w:color="auto" w:fill="FFFFFF"/>
        <w:rPr>
          <w:color w:val="000000"/>
          <w:sz w:val="24"/>
          <w:highlight w:val="lightGray"/>
          <w:u w:val="none"/>
        </w:rPr>
      </w:pPr>
      <w:r>
        <w:rPr>
          <w:color w:val="000000"/>
          <w:sz w:val="24"/>
          <w:u w:val="none"/>
        </w:rPr>
        <w:t xml:space="preserve">TECHNICAL SKILL  </w:t>
      </w:r>
      <w:r>
        <w:rPr>
          <w:color w:val="000000"/>
          <w:sz w:val="24"/>
          <w:u w:val="none"/>
        </w:rPr>
        <w:tab/>
      </w:r>
      <w:r>
        <w:rPr>
          <w:color w:val="000000"/>
          <w:sz w:val="24"/>
          <w:u w:val="none"/>
        </w:rPr>
        <w:tab/>
      </w:r>
    </w:p>
    <w:p w:rsidR="008423A9" w:rsidP="008423A9">
      <w:pPr>
        <w:jc w:val="both"/>
        <w:rPr>
          <w:rFonts w:ascii="Garamond" w:hAnsi="Garamond"/>
          <w:color w:val="000000"/>
        </w:rPr>
      </w:pPr>
    </w:p>
    <w:p w:rsidR="008423A9" w:rsidP="008423A9">
      <w:pPr>
        <w:numPr>
          <w:ilvl w:val="0"/>
          <w:numId w:val="5"/>
        </w:numPr>
        <w:jc w:val="both"/>
        <w:rPr>
          <w:rFonts w:ascii="Garamond" w:hAnsi="Garamond"/>
          <w:color w:val="000000"/>
        </w:rPr>
      </w:pPr>
      <w:r>
        <w:rPr>
          <w:rFonts w:ascii="Garamond" w:hAnsi="Garamond"/>
          <w:b/>
          <w:color w:val="000000"/>
        </w:rPr>
        <w:t xml:space="preserve">Completed “PGDCA” course under </w:t>
      </w:r>
      <w:r>
        <w:rPr>
          <w:rFonts w:ascii="Garamond" w:hAnsi="Garamond"/>
          <w:b/>
          <w:color w:val="000000"/>
        </w:rPr>
        <w:t>UtkalUniversity</w:t>
      </w:r>
      <w:r>
        <w:rPr>
          <w:rFonts w:ascii="Garamond" w:hAnsi="Garamond"/>
          <w:b/>
          <w:color w:val="000000"/>
        </w:rPr>
        <w:t xml:space="preserve"> in the year 2006</w:t>
      </w:r>
      <w:r>
        <w:rPr>
          <w:rFonts w:ascii="Garamond" w:hAnsi="Garamond"/>
          <w:color w:val="000000"/>
        </w:rPr>
        <w:t>.</w:t>
      </w:r>
    </w:p>
    <w:p w:rsidR="008423A9" w:rsidP="008423A9">
      <w:pPr>
        <w:numPr>
          <w:ilvl w:val="0"/>
          <w:numId w:val="5"/>
        </w:numPr>
        <w:jc w:val="both"/>
        <w:rPr>
          <w:rFonts w:ascii="Garamond" w:hAnsi="Garamond"/>
          <w:color w:val="000000"/>
        </w:rPr>
      </w:pPr>
      <w:r>
        <w:rPr>
          <w:rFonts w:ascii="Garamond" w:hAnsi="Garamond"/>
          <w:b/>
          <w:color w:val="000000"/>
        </w:rPr>
        <w:t>Tally 9.0 from “APTECH” institute in the year 2008</w:t>
      </w:r>
      <w:r>
        <w:rPr>
          <w:rFonts w:ascii="Garamond" w:hAnsi="Garamond"/>
          <w:color w:val="000000"/>
        </w:rPr>
        <w:t>.</w:t>
      </w:r>
    </w:p>
    <w:p w:rsidR="008423A9" w:rsidP="008423A9">
      <w:pPr>
        <w:ind w:left="360"/>
        <w:jc w:val="both"/>
        <w:rPr>
          <w:rFonts w:ascii="Garamond" w:hAnsi="Garamond"/>
          <w:color w:val="000000"/>
        </w:rPr>
      </w:pPr>
    </w:p>
    <w:p w:rsidR="008423A9" w:rsidP="008423A9">
      <w:pPr>
        <w:pStyle w:val="Heading1"/>
        <w:shd w:val="pct25" w:color="auto" w:fill="FFFFFF"/>
        <w:rPr>
          <w:color w:val="000000"/>
          <w:sz w:val="24"/>
          <w:highlight w:val="lightGray"/>
          <w:u w:val="none"/>
        </w:rPr>
      </w:pPr>
      <w:r>
        <w:rPr>
          <w:color w:val="000000"/>
          <w:sz w:val="24"/>
          <w:u w:val="none"/>
        </w:rPr>
        <w:t>VOLUNTEER WORK EXPERIANCE</w:t>
      </w:r>
      <w:r>
        <w:rPr>
          <w:color w:val="000000"/>
          <w:sz w:val="24"/>
          <w:u w:val="none"/>
        </w:rPr>
        <w:tab/>
      </w:r>
    </w:p>
    <w:p w:rsidR="008423A9" w:rsidP="008423A9">
      <w:pPr>
        <w:tabs>
          <w:tab w:val="left" w:pos="456"/>
        </w:tabs>
        <w:jc w:val="both"/>
        <w:rPr>
          <w:sz w:val="22"/>
        </w:rPr>
      </w:pPr>
    </w:p>
    <w:p w:rsidR="008423A9" w:rsidP="008423A9">
      <w:pPr>
        <w:numPr>
          <w:ilvl w:val="0"/>
          <w:numId w:val="4"/>
        </w:numPr>
        <w:tabs>
          <w:tab w:val="left" w:pos="456"/>
        </w:tabs>
        <w:jc w:val="both"/>
        <w:rPr>
          <w:sz w:val="22"/>
        </w:rPr>
      </w:pPr>
      <w:r>
        <w:rPr>
          <w:sz w:val="22"/>
        </w:rPr>
        <w:t>Worked as N.S.S Committee member in College.</w:t>
      </w:r>
    </w:p>
    <w:p w:rsidR="008423A9" w:rsidP="008423A9">
      <w:pPr>
        <w:numPr>
          <w:ilvl w:val="0"/>
          <w:numId w:val="4"/>
        </w:numPr>
        <w:tabs>
          <w:tab w:val="left" w:pos="456"/>
        </w:tabs>
        <w:jc w:val="both"/>
        <w:rPr>
          <w:b/>
          <w:bCs/>
          <w:sz w:val="22"/>
        </w:rPr>
      </w:pPr>
      <w:r>
        <w:rPr>
          <w:sz w:val="22"/>
        </w:rPr>
        <w:t>Involved in tree plantation in school &amp; college.</w:t>
      </w:r>
    </w:p>
    <w:p w:rsidR="008423A9" w:rsidP="008423A9">
      <w:pPr>
        <w:jc w:val="both"/>
        <w:rPr>
          <w:rFonts w:ascii="Garamond" w:hAnsi="Garamond"/>
          <w:color w:val="000000"/>
        </w:rPr>
      </w:pPr>
    </w:p>
    <w:p w:rsidR="008423A9" w:rsidP="008423A9">
      <w:pPr>
        <w:jc w:val="both"/>
        <w:rPr>
          <w:rFonts w:ascii="Garamond" w:hAnsi="Garamond"/>
          <w:color w:val="000000"/>
        </w:rPr>
      </w:pPr>
    </w:p>
    <w:p w:rsidR="008423A9" w:rsidP="008423A9">
      <w:pPr>
        <w:pStyle w:val="Heading1"/>
        <w:shd w:val="pct25" w:color="auto" w:fill="FFFFFF"/>
        <w:rPr>
          <w:color w:val="000000"/>
          <w:sz w:val="24"/>
          <w:highlight w:val="lightGray"/>
          <w:u w:val="none"/>
        </w:rPr>
      </w:pPr>
      <w:r>
        <w:rPr>
          <w:color w:val="000000"/>
          <w:sz w:val="24"/>
          <w:u w:val="none"/>
        </w:rPr>
        <w:t xml:space="preserve">PERSONAL PROFILE </w:t>
      </w:r>
      <w:r>
        <w:rPr>
          <w:color w:val="000000"/>
          <w:sz w:val="24"/>
          <w:u w:val="none"/>
        </w:rPr>
        <w:tab/>
      </w:r>
      <w:r>
        <w:rPr>
          <w:color w:val="000000"/>
          <w:sz w:val="24"/>
          <w:u w:val="none"/>
        </w:rPr>
        <w:tab/>
      </w:r>
    </w:p>
    <w:p w:rsidR="008423A9" w:rsidP="008423A9">
      <w:pPr>
        <w:jc w:val="both"/>
        <w:rPr>
          <w:rFonts w:ascii="Garamond" w:hAnsi="Garamond"/>
          <w:color w:val="000000"/>
        </w:rPr>
      </w:pPr>
    </w:p>
    <w:tbl>
      <w:tblPr>
        <w:tblW w:w="8749" w:type="dxa"/>
        <w:tblLayout w:type="fixed"/>
        <w:tblLook w:val="0000"/>
      </w:tblPr>
      <w:tblGrid>
        <w:gridCol w:w="2548"/>
        <w:gridCol w:w="6201"/>
      </w:tblGrid>
      <w:tr w:rsidTr="00C90BA6">
        <w:tblPrEx>
          <w:tblW w:w="8749" w:type="dxa"/>
          <w:tblLayout w:type="fixed"/>
          <w:tblLook w:val="0000"/>
        </w:tblPrEx>
        <w:trPr>
          <w:trHeight w:val="1249"/>
        </w:trPr>
        <w:tc>
          <w:tcPr>
            <w:tcW w:w="2548" w:type="dxa"/>
          </w:tcPr>
          <w:p w:rsidR="008423A9" w:rsidP="00C90BA6">
            <w:pPr>
              <w:jc w:val="both"/>
              <w:rPr>
                <w:rFonts w:ascii="Garamond" w:hAnsi="Garamond"/>
                <w:b/>
                <w:color w:val="000000"/>
              </w:rPr>
            </w:pPr>
            <w:r>
              <w:rPr>
                <w:rFonts w:ascii="Garamond" w:hAnsi="Garamond"/>
                <w:b/>
                <w:color w:val="000000"/>
              </w:rPr>
              <w:t>Sex</w:t>
            </w:r>
          </w:p>
          <w:p w:rsidR="008423A9" w:rsidP="00C90BA6">
            <w:pPr>
              <w:jc w:val="both"/>
              <w:rPr>
                <w:rFonts w:ascii="Garamond" w:hAnsi="Garamond"/>
                <w:b/>
                <w:color w:val="000000"/>
              </w:rPr>
            </w:pPr>
            <w:r>
              <w:rPr>
                <w:rFonts w:ascii="Garamond" w:hAnsi="Garamond"/>
                <w:b/>
                <w:color w:val="000000"/>
              </w:rPr>
              <w:t xml:space="preserve">Fathers Name </w:t>
            </w:r>
          </w:p>
          <w:p w:rsidR="008423A9" w:rsidP="00C90BA6">
            <w:pPr>
              <w:jc w:val="both"/>
              <w:rPr>
                <w:rFonts w:ascii="Garamond" w:hAnsi="Garamond"/>
                <w:b/>
                <w:color w:val="000000"/>
              </w:rPr>
            </w:pPr>
            <w:r>
              <w:rPr>
                <w:rFonts w:ascii="Garamond" w:hAnsi="Garamond"/>
                <w:b/>
                <w:color w:val="000000"/>
              </w:rPr>
              <w:t>Marital Status</w:t>
            </w:r>
          </w:p>
          <w:p w:rsidR="008423A9" w:rsidP="00C90BA6">
            <w:pPr>
              <w:jc w:val="both"/>
              <w:rPr>
                <w:rFonts w:ascii="Garamond" w:hAnsi="Garamond"/>
                <w:b/>
                <w:color w:val="000000"/>
              </w:rPr>
            </w:pPr>
            <w:r>
              <w:rPr>
                <w:rFonts w:ascii="Garamond" w:hAnsi="Garamond"/>
                <w:b/>
                <w:color w:val="000000"/>
              </w:rPr>
              <w:t>Mother tongue</w:t>
            </w:r>
          </w:p>
          <w:p w:rsidR="008423A9" w:rsidP="00C90BA6">
            <w:pPr>
              <w:jc w:val="both"/>
              <w:rPr>
                <w:rFonts w:ascii="Garamond" w:hAnsi="Garamond"/>
                <w:b/>
                <w:color w:val="000000"/>
              </w:rPr>
            </w:pPr>
            <w:r>
              <w:rPr>
                <w:rFonts w:ascii="Garamond" w:hAnsi="Garamond"/>
                <w:b/>
                <w:color w:val="000000"/>
              </w:rPr>
              <w:t>Date of Birth</w:t>
            </w:r>
          </w:p>
        </w:tc>
        <w:tc>
          <w:tcPr>
            <w:tcW w:w="6201" w:type="dxa"/>
          </w:tcPr>
          <w:p w:rsidR="008423A9" w:rsidP="00C90BA6">
            <w:pPr>
              <w:jc w:val="both"/>
              <w:rPr>
                <w:rFonts w:ascii="Garamond" w:hAnsi="Garamond"/>
              </w:rPr>
            </w:pPr>
            <w:r>
              <w:rPr>
                <w:rFonts w:ascii="Garamond" w:hAnsi="Garamond"/>
                <w:color w:val="000000"/>
              </w:rPr>
              <w:t>Female</w:t>
            </w:r>
          </w:p>
          <w:p w:rsidR="008423A9" w:rsidP="00C90BA6">
            <w:pPr>
              <w:rPr>
                <w:rFonts w:ascii="Garamond" w:hAnsi="Garamond"/>
              </w:rPr>
            </w:pPr>
            <w:r>
              <w:rPr>
                <w:rFonts w:ascii="Garamond" w:hAnsi="Garamond"/>
              </w:rPr>
              <w:t xml:space="preserve">Mr. </w:t>
            </w:r>
            <w:r>
              <w:rPr>
                <w:rFonts w:ascii="Garamond" w:hAnsi="Garamond"/>
              </w:rPr>
              <w:t>Dola</w:t>
            </w:r>
            <w:r>
              <w:rPr>
                <w:rFonts w:ascii="Garamond" w:hAnsi="Garamond"/>
              </w:rPr>
              <w:t xml:space="preserve"> Nanda </w:t>
            </w:r>
            <w:r>
              <w:rPr>
                <w:rFonts w:ascii="Garamond" w:hAnsi="Garamond"/>
              </w:rPr>
              <w:t>Pradhan</w:t>
            </w:r>
            <w:r>
              <w:rPr>
                <w:rFonts w:ascii="Garamond" w:hAnsi="Garamond"/>
              </w:rPr>
              <w:t>.</w:t>
            </w:r>
          </w:p>
          <w:p w:rsidR="008423A9" w:rsidP="00C90BA6">
            <w:pPr>
              <w:rPr>
                <w:rFonts w:ascii="Garamond" w:hAnsi="Garamond"/>
              </w:rPr>
            </w:pPr>
            <w:r>
              <w:rPr>
                <w:rFonts w:ascii="Garamond" w:hAnsi="Garamond"/>
              </w:rPr>
              <w:t>Married</w:t>
            </w:r>
          </w:p>
          <w:p w:rsidR="008423A9" w:rsidP="00C90BA6">
            <w:pPr>
              <w:rPr>
                <w:rFonts w:ascii="Garamond" w:hAnsi="Garamond"/>
              </w:rPr>
            </w:pPr>
            <w:r>
              <w:rPr>
                <w:rFonts w:ascii="Garamond" w:hAnsi="Garamond"/>
              </w:rPr>
              <w:t>Oriya</w:t>
            </w:r>
          </w:p>
          <w:p w:rsidR="008423A9" w:rsidP="00C90BA6">
            <w:pPr>
              <w:rPr>
                <w:rFonts w:ascii="Garamond" w:hAnsi="Garamond"/>
              </w:rPr>
            </w:pPr>
            <w:r>
              <w:rPr>
                <w:rFonts w:ascii="Garamond" w:hAnsi="Garamond"/>
              </w:rPr>
              <w:t>5</w:t>
            </w:r>
            <w:r>
              <w:rPr>
                <w:rFonts w:ascii="Garamond" w:hAnsi="Garamond"/>
                <w:vertAlign w:val="superscript"/>
              </w:rPr>
              <w:t>th</w:t>
            </w:r>
            <w:r>
              <w:rPr>
                <w:rFonts w:ascii="Garamond" w:hAnsi="Garamond"/>
              </w:rPr>
              <w:t xml:space="preserve">  OCT  1986</w:t>
            </w:r>
          </w:p>
        </w:tc>
      </w:tr>
      <w:tr w:rsidTr="00C90BA6">
        <w:tblPrEx>
          <w:tblW w:w="8749" w:type="dxa"/>
          <w:tblLayout w:type="fixed"/>
          <w:tblLook w:val="0000"/>
        </w:tblPrEx>
        <w:trPr>
          <w:trHeight w:val="250"/>
        </w:trPr>
        <w:tc>
          <w:tcPr>
            <w:tcW w:w="2548" w:type="dxa"/>
          </w:tcPr>
          <w:p w:rsidR="008423A9" w:rsidP="00C90BA6">
            <w:pPr>
              <w:jc w:val="both"/>
              <w:rPr>
                <w:rFonts w:ascii="Garamond" w:hAnsi="Garamond"/>
                <w:b/>
                <w:color w:val="000000"/>
              </w:rPr>
            </w:pPr>
            <w:r>
              <w:rPr>
                <w:rFonts w:ascii="Garamond" w:hAnsi="Garamond"/>
                <w:b/>
                <w:color w:val="000000"/>
              </w:rPr>
              <w:t xml:space="preserve">Languages Known </w:t>
            </w:r>
          </w:p>
        </w:tc>
        <w:tc>
          <w:tcPr>
            <w:tcW w:w="6201" w:type="dxa"/>
          </w:tcPr>
          <w:p w:rsidR="008423A9" w:rsidP="00C90BA6">
            <w:pPr>
              <w:jc w:val="both"/>
              <w:rPr>
                <w:rFonts w:ascii="Garamond" w:hAnsi="Garamond"/>
                <w:color w:val="000000"/>
              </w:rPr>
            </w:pPr>
            <w:r>
              <w:rPr>
                <w:rFonts w:ascii="Garamond" w:hAnsi="Garamond"/>
                <w:color w:val="000000"/>
              </w:rPr>
              <w:t>English, Oriya, Hindi.</w:t>
            </w:r>
          </w:p>
        </w:tc>
      </w:tr>
      <w:tr w:rsidTr="00C90BA6">
        <w:tblPrEx>
          <w:tblW w:w="8749" w:type="dxa"/>
          <w:tblLayout w:type="fixed"/>
          <w:tblLook w:val="0000"/>
        </w:tblPrEx>
        <w:trPr>
          <w:trHeight w:val="500"/>
        </w:trPr>
        <w:tc>
          <w:tcPr>
            <w:tcW w:w="2548" w:type="dxa"/>
          </w:tcPr>
          <w:p w:rsidR="008423A9" w:rsidP="00C90BA6">
            <w:pPr>
              <w:jc w:val="both"/>
              <w:rPr>
                <w:rFonts w:ascii="Garamond" w:hAnsi="Garamond"/>
                <w:b/>
                <w:color w:val="000000"/>
              </w:rPr>
            </w:pPr>
            <w:r>
              <w:rPr>
                <w:rFonts w:ascii="Garamond" w:hAnsi="Garamond"/>
                <w:b/>
                <w:color w:val="000000"/>
              </w:rPr>
              <w:t>Permanent Address</w:t>
            </w:r>
          </w:p>
        </w:tc>
        <w:tc>
          <w:tcPr>
            <w:tcW w:w="6201" w:type="dxa"/>
          </w:tcPr>
          <w:p w:rsidR="002B46D0" w:rsidP="003C01D5">
            <w:pPr>
              <w:jc w:val="both"/>
              <w:rPr>
                <w:rFonts w:ascii="Garamond" w:hAnsi="Garamond"/>
                <w:color w:val="000000"/>
              </w:rPr>
            </w:pPr>
            <w:r>
              <w:rPr>
                <w:rFonts w:ascii="Garamond" w:hAnsi="Garamond"/>
                <w:color w:val="000000"/>
              </w:rPr>
              <w:t xml:space="preserve">C/O </w:t>
            </w:r>
            <w:r w:rsidR="00B01B41">
              <w:rPr>
                <w:rFonts w:ascii="Garamond" w:hAnsi="Garamond"/>
                <w:color w:val="000000"/>
              </w:rPr>
              <w:t>Dola</w:t>
            </w:r>
            <w:r w:rsidR="00B01B41">
              <w:rPr>
                <w:rFonts w:ascii="Garamond" w:hAnsi="Garamond"/>
                <w:color w:val="000000"/>
              </w:rPr>
              <w:t xml:space="preserve"> </w:t>
            </w:r>
            <w:r w:rsidR="00B01B41">
              <w:rPr>
                <w:rFonts w:ascii="Garamond" w:hAnsi="Garamond"/>
                <w:color w:val="000000"/>
              </w:rPr>
              <w:t>Nand</w:t>
            </w:r>
            <w:r w:rsidR="00B01B41">
              <w:rPr>
                <w:rFonts w:ascii="Garamond" w:hAnsi="Garamond"/>
                <w:color w:val="000000"/>
              </w:rPr>
              <w:t xml:space="preserve"> </w:t>
            </w:r>
            <w:r w:rsidR="00B01B41">
              <w:rPr>
                <w:rFonts w:ascii="Garamond" w:hAnsi="Garamond"/>
                <w:color w:val="000000"/>
              </w:rPr>
              <w:t>pradhan</w:t>
            </w:r>
          </w:p>
          <w:p w:rsidR="00B01B41" w:rsidP="003C01D5">
            <w:pPr>
              <w:jc w:val="both"/>
              <w:rPr>
                <w:rFonts w:ascii="Garamond" w:hAnsi="Garamond"/>
                <w:color w:val="000000"/>
              </w:rPr>
            </w:pPr>
            <w:r>
              <w:rPr>
                <w:rFonts w:ascii="Garamond" w:hAnsi="Garamond"/>
                <w:color w:val="000000"/>
              </w:rPr>
              <w:t>AT+Po</w:t>
            </w:r>
            <w:r>
              <w:rPr>
                <w:rFonts w:ascii="Garamond" w:hAnsi="Garamond"/>
                <w:color w:val="000000"/>
              </w:rPr>
              <w:t xml:space="preserve">- </w:t>
            </w:r>
            <w:r>
              <w:rPr>
                <w:rFonts w:ascii="Garamond" w:hAnsi="Garamond"/>
                <w:color w:val="000000"/>
              </w:rPr>
              <w:t>Benupur</w:t>
            </w:r>
            <w:r>
              <w:rPr>
                <w:rFonts w:ascii="Garamond" w:hAnsi="Garamond"/>
                <w:color w:val="000000"/>
              </w:rPr>
              <w:t xml:space="preserve"> ,</w:t>
            </w:r>
            <w:r>
              <w:rPr>
                <w:rFonts w:ascii="Garamond" w:hAnsi="Garamond"/>
                <w:color w:val="000000"/>
              </w:rPr>
              <w:t>Balianta</w:t>
            </w:r>
          </w:p>
          <w:p w:rsidR="00B01B41" w:rsidP="003C01D5">
            <w:pPr>
              <w:jc w:val="both"/>
              <w:rPr>
                <w:rFonts w:ascii="Garamond" w:hAnsi="Garamond"/>
                <w:color w:val="000000"/>
              </w:rPr>
            </w:pPr>
            <w:r>
              <w:rPr>
                <w:rFonts w:ascii="Garamond" w:hAnsi="Garamond"/>
                <w:color w:val="000000"/>
              </w:rPr>
              <w:t xml:space="preserve">Bhubaneswar </w:t>
            </w:r>
          </w:p>
          <w:p w:rsidR="00B01B41" w:rsidP="003C01D5">
            <w:pPr>
              <w:jc w:val="both"/>
              <w:rPr>
                <w:rFonts w:ascii="Garamond" w:hAnsi="Garamond"/>
                <w:color w:val="000000"/>
              </w:rPr>
            </w:pPr>
            <w:r>
              <w:rPr>
                <w:rFonts w:ascii="Garamond" w:hAnsi="Garamond"/>
                <w:color w:val="000000"/>
              </w:rPr>
              <w:t>Pin code-752101</w:t>
            </w:r>
          </w:p>
        </w:tc>
      </w:tr>
      <w:tr w:rsidTr="00C90BA6">
        <w:tblPrEx>
          <w:tblW w:w="8749" w:type="dxa"/>
          <w:tblLayout w:type="fixed"/>
          <w:tblLook w:val="0000"/>
        </w:tblPrEx>
        <w:trPr>
          <w:trHeight w:val="250"/>
        </w:trPr>
        <w:tc>
          <w:tcPr>
            <w:tcW w:w="2548" w:type="dxa"/>
          </w:tcPr>
          <w:p w:rsidR="008423A9" w:rsidP="00C90BA6">
            <w:pPr>
              <w:jc w:val="both"/>
              <w:rPr>
                <w:rFonts w:ascii="Garamond" w:hAnsi="Garamond"/>
                <w:b/>
                <w:color w:val="000000"/>
              </w:rPr>
            </w:pPr>
            <w:r>
              <w:rPr>
                <w:rFonts w:ascii="Garamond" w:hAnsi="Garamond"/>
                <w:b/>
                <w:color w:val="000000"/>
              </w:rPr>
              <w:t xml:space="preserve">Phone Numbers </w:t>
            </w:r>
          </w:p>
        </w:tc>
        <w:tc>
          <w:tcPr>
            <w:tcW w:w="6201" w:type="dxa"/>
          </w:tcPr>
          <w:p w:rsidR="008423A9" w:rsidP="00B0777E">
            <w:pPr>
              <w:jc w:val="both"/>
              <w:rPr>
                <w:rFonts w:ascii="Garamond" w:hAnsi="Garamond"/>
                <w:color w:val="000000"/>
              </w:rPr>
            </w:pPr>
            <w:r>
              <w:rPr>
                <w:rFonts w:ascii="Garamond" w:hAnsi="Garamond"/>
                <w:color w:val="000000"/>
              </w:rPr>
              <w:t>Mobile:</w:t>
            </w:r>
            <w:r w:rsidR="00B0777E">
              <w:rPr>
                <w:rFonts w:ascii="Garamond" w:hAnsi="Garamond"/>
                <w:b/>
                <w:color w:val="000000"/>
              </w:rPr>
              <w:t>08319339245</w:t>
            </w:r>
          </w:p>
        </w:tc>
      </w:tr>
    </w:tbl>
    <w:p w:rsidR="008423A9" w:rsidP="008423A9">
      <w:pPr>
        <w:rPr>
          <w:rFonts w:ascii="Garamond" w:hAnsi="Garamond"/>
        </w:rPr>
      </w:pPr>
    </w:p>
    <w:p w:rsidR="008423A9" w:rsidP="008423A9">
      <w:pPr>
        <w:pStyle w:val="Heading1"/>
        <w:shd w:val="pct25" w:color="auto" w:fill="FFFFFF"/>
        <w:rPr>
          <w:color w:val="000000"/>
          <w:sz w:val="24"/>
          <w:highlight w:val="lightGray"/>
          <w:u w:val="none"/>
        </w:rPr>
      </w:pPr>
      <w:bookmarkStart w:id="0" w:name="_GoBack"/>
      <w:bookmarkEnd w:id="0"/>
      <w:r>
        <w:rPr>
          <w:color w:val="000000"/>
          <w:sz w:val="24"/>
          <w:u w:val="none"/>
        </w:rPr>
        <w:t>DECLARATION</w:t>
      </w:r>
      <w:r>
        <w:rPr>
          <w:color w:val="000000"/>
          <w:sz w:val="24"/>
          <w:u w:val="none"/>
        </w:rPr>
        <w:tab/>
      </w:r>
    </w:p>
    <w:p w:rsidR="008423A9" w:rsidP="008423A9">
      <w:pPr>
        <w:numPr>
          <w:ilvl w:val="0"/>
          <w:numId w:val="6"/>
        </w:numPr>
        <w:spacing w:line="360" w:lineRule="auto"/>
        <w:jc w:val="both"/>
      </w:pPr>
      <w:r>
        <w:t>I do here by declare that all the information given above is true to the best of my knowledge.</w:t>
      </w:r>
    </w:p>
    <w:p w:rsidR="008423A9" w:rsidP="008423A9">
      <w:pPr>
        <w:pStyle w:val="NormalWeb"/>
      </w:pPr>
      <w:r>
        <w:t> </w:t>
      </w:r>
    </w:p>
    <w:p w:rsidR="008423A9" w:rsidP="008423A9">
      <w:pPr>
        <w:spacing w:line="360" w:lineRule="auto"/>
        <w:jc w:val="both"/>
        <w:rPr>
          <w:sz w:val="22"/>
        </w:rPr>
      </w:pPr>
    </w:p>
    <w:p w:rsidR="008423A9" w:rsidP="008423A9">
      <w:pPr>
        <w:spacing w:line="360" w:lineRule="auto"/>
        <w:jc w:val="both"/>
        <w:rPr>
          <w:sz w:val="22"/>
        </w:rPr>
      </w:pPr>
    </w:p>
    <w:p w:rsidR="008423A9" w:rsidP="008423A9">
      <w:pPr>
        <w:pStyle w:val="NormalWeb"/>
      </w:pPr>
      <w:r>
        <w:rPr>
          <w:rFonts w:ascii="Verdana" w:hAnsi="Verdana"/>
        </w:rPr>
        <w:t xml:space="preserve">Place:                 </w:t>
      </w:r>
      <w:r>
        <w:rPr>
          <w:rFonts w:ascii="Verdana" w:hAnsi="Verdana"/>
        </w:rPr>
        <w:t>                                                 Signature</w:t>
      </w:r>
      <w:r>
        <w:t>   </w:t>
      </w:r>
    </w:p>
    <w:p w:rsidR="0071473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BF76D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D545B"/>
    <w:multiLevelType w:val="hybridMultilevel"/>
    <w:tmpl w:val="E6D29DE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0EE92C28"/>
    <w:multiLevelType w:val="hybridMultilevel"/>
    <w:tmpl w:val="1FAC607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11966B2C"/>
    <w:multiLevelType w:val="hybridMultilevel"/>
    <w:tmpl w:val="73CCC82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285325B0"/>
    <w:multiLevelType w:val="hybridMultilevel"/>
    <w:tmpl w:val="3AF436D4"/>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37A27F8F"/>
    <w:multiLevelType w:val="hybridMultilevel"/>
    <w:tmpl w:val="E2382F0A"/>
    <w:lvl w:ilvl="0">
      <w:start w:val="1"/>
      <w:numFmt w:val="bullet"/>
      <w:lvlText w:val=""/>
      <w:lvlJc w:val="left"/>
      <w:pPr>
        <w:tabs>
          <w:tab w:val="num" w:pos="780"/>
        </w:tabs>
        <w:ind w:left="780" w:hanging="360"/>
      </w:pPr>
      <w:rPr>
        <w:rFonts w:ascii="Symbol" w:hAnsi="Symbol" w:hint="default"/>
      </w:rPr>
    </w:lvl>
    <w:lvl w:ilvl="1" w:tentative="1">
      <w:start w:val="1"/>
      <w:numFmt w:val="bullet"/>
      <w:lvlText w:val="o"/>
      <w:lvlJc w:val="left"/>
      <w:pPr>
        <w:tabs>
          <w:tab w:val="num" w:pos="1500"/>
        </w:tabs>
        <w:ind w:left="1500" w:hanging="360"/>
      </w:pPr>
      <w:rPr>
        <w:rFonts w:ascii="Courier New" w:hAnsi="Courier New" w:hint="default"/>
      </w:rPr>
    </w:lvl>
    <w:lvl w:ilvl="2" w:tentative="1">
      <w:start w:val="1"/>
      <w:numFmt w:val="bullet"/>
      <w:lvlText w:val=""/>
      <w:lvlJc w:val="left"/>
      <w:pPr>
        <w:tabs>
          <w:tab w:val="num" w:pos="2220"/>
        </w:tabs>
        <w:ind w:left="2220" w:hanging="360"/>
      </w:pPr>
      <w:rPr>
        <w:rFonts w:ascii="Wingdings" w:hAnsi="Wingdings" w:hint="default"/>
      </w:rPr>
    </w:lvl>
    <w:lvl w:ilvl="3" w:tentative="1">
      <w:start w:val="1"/>
      <w:numFmt w:val="bullet"/>
      <w:lvlText w:val=""/>
      <w:lvlJc w:val="left"/>
      <w:pPr>
        <w:tabs>
          <w:tab w:val="num" w:pos="2940"/>
        </w:tabs>
        <w:ind w:left="2940" w:hanging="360"/>
      </w:pPr>
      <w:rPr>
        <w:rFonts w:ascii="Symbol" w:hAnsi="Symbol" w:hint="default"/>
      </w:rPr>
    </w:lvl>
    <w:lvl w:ilvl="4" w:tentative="1">
      <w:start w:val="1"/>
      <w:numFmt w:val="bullet"/>
      <w:lvlText w:val="o"/>
      <w:lvlJc w:val="left"/>
      <w:pPr>
        <w:tabs>
          <w:tab w:val="num" w:pos="3660"/>
        </w:tabs>
        <w:ind w:left="3660" w:hanging="360"/>
      </w:pPr>
      <w:rPr>
        <w:rFonts w:ascii="Courier New" w:hAnsi="Courier New" w:hint="default"/>
      </w:rPr>
    </w:lvl>
    <w:lvl w:ilvl="5" w:tentative="1">
      <w:start w:val="1"/>
      <w:numFmt w:val="bullet"/>
      <w:lvlText w:val=""/>
      <w:lvlJc w:val="left"/>
      <w:pPr>
        <w:tabs>
          <w:tab w:val="num" w:pos="4380"/>
        </w:tabs>
        <w:ind w:left="4380" w:hanging="360"/>
      </w:pPr>
      <w:rPr>
        <w:rFonts w:ascii="Wingdings" w:hAnsi="Wingdings" w:hint="default"/>
      </w:rPr>
    </w:lvl>
    <w:lvl w:ilvl="6" w:tentative="1">
      <w:start w:val="1"/>
      <w:numFmt w:val="bullet"/>
      <w:lvlText w:val=""/>
      <w:lvlJc w:val="left"/>
      <w:pPr>
        <w:tabs>
          <w:tab w:val="num" w:pos="5100"/>
        </w:tabs>
        <w:ind w:left="5100" w:hanging="360"/>
      </w:pPr>
      <w:rPr>
        <w:rFonts w:ascii="Symbol" w:hAnsi="Symbol" w:hint="default"/>
      </w:rPr>
    </w:lvl>
    <w:lvl w:ilvl="7" w:tentative="1">
      <w:start w:val="1"/>
      <w:numFmt w:val="bullet"/>
      <w:lvlText w:val="o"/>
      <w:lvlJc w:val="left"/>
      <w:pPr>
        <w:tabs>
          <w:tab w:val="num" w:pos="5820"/>
        </w:tabs>
        <w:ind w:left="5820" w:hanging="360"/>
      </w:pPr>
      <w:rPr>
        <w:rFonts w:ascii="Courier New" w:hAnsi="Courier New" w:hint="default"/>
      </w:rPr>
    </w:lvl>
    <w:lvl w:ilvl="8" w:tentative="1">
      <w:start w:val="1"/>
      <w:numFmt w:val="bullet"/>
      <w:lvlText w:val=""/>
      <w:lvlJc w:val="left"/>
      <w:pPr>
        <w:tabs>
          <w:tab w:val="num" w:pos="6540"/>
        </w:tabs>
        <w:ind w:left="6540" w:hanging="360"/>
      </w:pPr>
      <w:rPr>
        <w:rFonts w:ascii="Wingdings" w:hAnsi="Wingdings" w:hint="default"/>
      </w:rPr>
    </w:lvl>
  </w:abstractNum>
  <w:abstractNum w:abstractNumId="5">
    <w:nsid w:val="621C070B"/>
    <w:multiLevelType w:val="hybridMultilevel"/>
    <w:tmpl w:val="D91A55A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628C"/>
    <w:rsid w:val="000138AA"/>
    <w:rsid w:val="000141E4"/>
    <w:rsid w:val="000331F8"/>
    <w:rsid w:val="00083663"/>
    <w:rsid w:val="000B5ADA"/>
    <w:rsid w:val="000E7039"/>
    <w:rsid w:val="00122E3D"/>
    <w:rsid w:val="00133D08"/>
    <w:rsid w:val="00143331"/>
    <w:rsid w:val="00174A89"/>
    <w:rsid w:val="00187753"/>
    <w:rsid w:val="001968CE"/>
    <w:rsid w:val="001B52D9"/>
    <w:rsid w:val="001E007C"/>
    <w:rsid w:val="001F54E1"/>
    <w:rsid w:val="00245AD5"/>
    <w:rsid w:val="002B46D0"/>
    <w:rsid w:val="002C0864"/>
    <w:rsid w:val="002C33AF"/>
    <w:rsid w:val="0032726B"/>
    <w:rsid w:val="003633A8"/>
    <w:rsid w:val="00365167"/>
    <w:rsid w:val="00396FDF"/>
    <w:rsid w:val="003B2266"/>
    <w:rsid w:val="003C01D5"/>
    <w:rsid w:val="00412065"/>
    <w:rsid w:val="00415986"/>
    <w:rsid w:val="00420E34"/>
    <w:rsid w:val="00435968"/>
    <w:rsid w:val="004502A2"/>
    <w:rsid w:val="00482E20"/>
    <w:rsid w:val="00487EA9"/>
    <w:rsid w:val="004B013F"/>
    <w:rsid w:val="004C0961"/>
    <w:rsid w:val="0051057D"/>
    <w:rsid w:val="00524346"/>
    <w:rsid w:val="0052628C"/>
    <w:rsid w:val="00526CEE"/>
    <w:rsid w:val="0053522B"/>
    <w:rsid w:val="00564439"/>
    <w:rsid w:val="0057069D"/>
    <w:rsid w:val="00581B9F"/>
    <w:rsid w:val="005E6D8A"/>
    <w:rsid w:val="00602BD1"/>
    <w:rsid w:val="00642496"/>
    <w:rsid w:val="00660165"/>
    <w:rsid w:val="00695E24"/>
    <w:rsid w:val="006A3DDA"/>
    <w:rsid w:val="006E2EB1"/>
    <w:rsid w:val="006F467B"/>
    <w:rsid w:val="00700A8E"/>
    <w:rsid w:val="00707D2E"/>
    <w:rsid w:val="00714733"/>
    <w:rsid w:val="00725CB3"/>
    <w:rsid w:val="0074556E"/>
    <w:rsid w:val="00752376"/>
    <w:rsid w:val="007962C0"/>
    <w:rsid w:val="007A3BE9"/>
    <w:rsid w:val="007D1280"/>
    <w:rsid w:val="007D57C5"/>
    <w:rsid w:val="007E00E5"/>
    <w:rsid w:val="008423A9"/>
    <w:rsid w:val="00870273"/>
    <w:rsid w:val="00887CA0"/>
    <w:rsid w:val="00897F2A"/>
    <w:rsid w:val="008A30ED"/>
    <w:rsid w:val="008B6357"/>
    <w:rsid w:val="008C400E"/>
    <w:rsid w:val="008D53EE"/>
    <w:rsid w:val="00942004"/>
    <w:rsid w:val="009437EA"/>
    <w:rsid w:val="009561C4"/>
    <w:rsid w:val="00963EB7"/>
    <w:rsid w:val="009945C9"/>
    <w:rsid w:val="009A7AB0"/>
    <w:rsid w:val="009B39A3"/>
    <w:rsid w:val="009C49AD"/>
    <w:rsid w:val="00A065C5"/>
    <w:rsid w:val="00A51938"/>
    <w:rsid w:val="00A90B8A"/>
    <w:rsid w:val="00A9372D"/>
    <w:rsid w:val="00A966B6"/>
    <w:rsid w:val="00AD7CE1"/>
    <w:rsid w:val="00B00AB9"/>
    <w:rsid w:val="00B01B41"/>
    <w:rsid w:val="00B0777E"/>
    <w:rsid w:val="00B403D7"/>
    <w:rsid w:val="00B61922"/>
    <w:rsid w:val="00B705B1"/>
    <w:rsid w:val="00B85A00"/>
    <w:rsid w:val="00BC24CC"/>
    <w:rsid w:val="00BF366A"/>
    <w:rsid w:val="00BF76D2"/>
    <w:rsid w:val="00C00C07"/>
    <w:rsid w:val="00C848FF"/>
    <w:rsid w:val="00C90BA6"/>
    <w:rsid w:val="00D97481"/>
    <w:rsid w:val="00DA0E7B"/>
    <w:rsid w:val="00DA3A5A"/>
    <w:rsid w:val="00DB0D49"/>
    <w:rsid w:val="00DB6D0C"/>
    <w:rsid w:val="00DE010D"/>
    <w:rsid w:val="00DF4DB0"/>
    <w:rsid w:val="00E37247"/>
    <w:rsid w:val="00E564B3"/>
    <w:rsid w:val="00E914EE"/>
    <w:rsid w:val="00ED3667"/>
    <w:rsid w:val="00ED7016"/>
    <w:rsid w:val="00F14D1D"/>
    <w:rsid w:val="00F215C2"/>
    <w:rsid w:val="00F21C40"/>
    <w:rsid w:val="00F27FB2"/>
    <w:rsid w:val="00F7450C"/>
    <w:rsid w:val="00F80306"/>
    <w:rsid w:val="00FA288E"/>
    <w:rsid w:val="00FC7DAA"/>
    <w:rsid w:val="00FE1CC0"/>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3A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423A9"/>
    <w:pPr>
      <w:keepNext/>
      <w:outlineLvl w:val="0"/>
    </w:pPr>
    <w:rPr>
      <w:rFonts w:ascii="Garamond" w:hAnsi="Garamond"/>
      <w:b/>
      <w:sz w:val="20"/>
      <w:u w:val="single"/>
    </w:rPr>
  </w:style>
  <w:style w:type="paragraph" w:styleId="Heading2">
    <w:name w:val="heading 2"/>
    <w:basedOn w:val="Normal"/>
    <w:next w:val="Normal"/>
    <w:link w:val="Heading2Char"/>
    <w:qFormat/>
    <w:rsid w:val="008423A9"/>
    <w:pPr>
      <w:keepNext/>
      <w:jc w:val="center"/>
      <w:outlineLvl w:val="1"/>
    </w:pPr>
    <w:rPr>
      <w:rFonts w:ascii="Garamond" w:hAnsi="Garamond"/>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23A9"/>
    <w:rPr>
      <w:rFonts w:ascii="Garamond" w:eastAsia="Times New Roman" w:hAnsi="Garamond" w:cs="Times New Roman"/>
      <w:b/>
      <w:sz w:val="20"/>
      <w:szCs w:val="24"/>
      <w:u w:val="single"/>
    </w:rPr>
  </w:style>
  <w:style w:type="character" w:customStyle="1" w:styleId="Heading2Char">
    <w:name w:val="Heading 2 Char"/>
    <w:basedOn w:val="DefaultParagraphFont"/>
    <w:link w:val="Heading2"/>
    <w:rsid w:val="008423A9"/>
    <w:rPr>
      <w:rFonts w:ascii="Garamond" w:eastAsia="Times New Roman" w:hAnsi="Garamond" w:cs="Times New Roman"/>
      <w:sz w:val="36"/>
      <w:szCs w:val="24"/>
    </w:rPr>
  </w:style>
  <w:style w:type="paragraph" w:styleId="Header">
    <w:name w:val="header"/>
    <w:basedOn w:val="Normal"/>
    <w:link w:val="HeaderChar"/>
    <w:rsid w:val="008423A9"/>
    <w:pPr>
      <w:tabs>
        <w:tab w:val="center" w:pos="4320"/>
        <w:tab w:val="right" w:pos="8640"/>
      </w:tabs>
    </w:pPr>
  </w:style>
  <w:style w:type="character" w:customStyle="1" w:styleId="HeaderChar">
    <w:name w:val="Header Char"/>
    <w:basedOn w:val="DefaultParagraphFont"/>
    <w:link w:val="Header"/>
    <w:rsid w:val="008423A9"/>
    <w:rPr>
      <w:rFonts w:ascii="Times New Roman" w:eastAsia="Times New Roman" w:hAnsi="Times New Roman" w:cs="Times New Roman"/>
      <w:sz w:val="24"/>
      <w:szCs w:val="24"/>
    </w:rPr>
  </w:style>
  <w:style w:type="paragraph" w:styleId="BodyText">
    <w:name w:val="Body Text"/>
    <w:basedOn w:val="Normal"/>
    <w:link w:val="BodyTextChar"/>
    <w:rsid w:val="008423A9"/>
    <w:rPr>
      <w:sz w:val="20"/>
    </w:rPr>
  </w:style>
  <w:style w:type="character" w:customStyle="1" w:styleId="BodyTextChar">
    <w:name w:val="Body Text Char"/>
    <w:basedOn w:val="DefaultParagraphFont"/>
    <w:link w:val="BodyText"/>
    <w:rsid w:val="008423A9"/>
    <w:rPr>
      <w:rFonts w:ascii="Times New Roman" w:eastAsia="Times New Roman" w:hAnsi="Times New Roman" w:cs="Times New Roman"/>
      <w:sz w:val="20"/>
      <w:szCs w:val="24"/>
    </w:rPr>
  </w:style>
  <w:style w:type="paragraph" w:styleId="NormalWeb">
    <w:name w:val="Normal (Web)"/>
    <w:basedOn w:val="Normal"/>
    <w:rsid w:val="008423A9"/>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dtyp=docx_n&amp;userId=48bdef76a7a815bf072f32016959c9078414d244830925ef&amp;jobId=180320500525&amp;uid=281026591803205005251626109209&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314</Words>
  <Characters>1791</Characters>
  <Application>Microsoft Office Word</Application>
  <DocSecurity>0</DocSecurity>
  <Lines>14</Lines>
  <Paragraphs>4</Paragraphs>
  <ScaleCrop>false</ScaleCrop>
  <Company/>
  <LinksUpToDate>false</LinksUpToDate>
  <CharactersWithSpaces>2101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dc:creator>
  <cp:lastModifiedBy>User</cp:lastModifiedBy>
  <cp:revision>2</cp:revision>
  <dcterms:created xsi:type="dcterms:W3CDTF">2020-07-04T12:35:00Z</dcterms:created>
  <dcterms:modified xsi:type="dcterms:W3CDTF">2020-07-04T12:35:00Z</dcterms:modified>
</cp:coreProperties>
</file>