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A3529" w:rsidP="00DA3529">
      <w:pPr>
        <w:pStyle w:val="Normal1"/>
        <w:spacing w:after="0"/>
        <w:jc w:val="both"/>
        <w:rPr>
          <w:rFonts w:eastAsia="Times New Roman" w:asciiTheme="majorHAnsi" w:hAnsiTheme="majorHAnsi" w:cs="Times New Roman"/>
          <w:b/>
          <w:sz w:val="32"/>
        </w:rPr>
      </w:pPr>
      <w:r>
        <w:rPr>
          <w:rFonts w:eastAsia="Times New Roman" w:asciiTheme="majorHAnsi" w:hAnsiTheme="majorHAnsi" w:cs="Times New Roman"/>
          <w:b/>
          <w:noProof/>
          <w:sz w:val="36"/>
          <w:lang w:val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5486400</wp:posOffset>
            </wp:positionH>
            <wp:positionV relativeFrom="paragraph">
              <wp:posOffset>-104775</wp:posOffset>
            </wp:positionV>
            <wp:extent cx="1104900" cy="1362075"/>
            <wp:effectExtent l="19050" t="0" r="0" b="0"/>
            <wp:wrapNone/>
            <wp:docPr id="41" name="Picture 40" descr="1c1f07a6-2399-4f3b-8529-ec3e1d6488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8006" name="1c1f07a6-2399-4f3b-8529-ec3e1d6488fc.jp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6FA0" w:rsidR="00135ABC">
        <w:rPr>
          <w:rFonts w:eastAsia="Times New Roman" w:asciiTheme="majorHAnsi" w:hAnsiTheme="majorHAnsi" w:cs="Times New Roman"/>
          <w:b/>
          <w:sz w:val="36"/>
        </w:rPr>
        <w:t>Gajapati Senapati</w:t>
      </w:r>
    </w:p>
    <w:p w:rsidR="00945CD6" w:rsidP="00DA3529">
      <w:pPr>
        <w:pStyle w:val="Normal1"/>
        <w:spacing w:after="0"/>
        <w:jc w:val="both"/>
        <w:rPr>
          <w:rFonts w:eastAsia="Times New Roman" w:asciiTheme="majorHAnsi" w:hAnsiTheme="majorHAnsi" w:cs="Times New Roman"/>
        </w:rPr>
      </w:pPr>
      <w:r w:rsidRPr="00DA3529">
        <w:rPr>
          <w:rFonts w:eastAsia="Times New Roman" w:asciiTheme="majorHAnsi" w:hAnsiTheme="majorHAnsi" w:cs="Times New Roman"/>
          <w:b/>
        </w:rPr>
        <w:t>Mobile</w:t>
      </w:r>
      <w:r>
        <w:rPr>
          <w:rFonts w:eastAsia="Times New Roman" w:asciiTheme="majorHAnsi" w:hAnsiTheme="majorHAnsi" w:cs="Times New Roman"/>
          <w:b/>
        </w:rPr>
        <w:t xml:space="preserve">: </w:t>
      </w:r>
      <w:r>
        <w:rPr>
          <w:rFonts w:eastAsia="Times New Roman" w:asciiTheme="majorHAnsi" w:hAnsiTheme="majorHAnsi" w:cs="Times New Roman"/>
        </w:rPr>
        <w:t>+91-7710839543 / 9136015618</w:t>
      </w:r>
    </w:p>
    <w:p w:rsidR="00DA3529" w:rsidP="00DA3529">
      <w:pPr>
        <w:pStyle w:val="Normal1"/>
        <w:spacing w:after="0"/>
        <w:jc w:val="both"/>
        <w:rPr>
          <w:rFonts w:eastAsia="Times New Roman" w:asciiTheme="majorHAnsi" w:hAnsiTheme="majorHAnsi" w:cs="Times New Roman"/>
          <w:b/>
          <w:sz w:val="32"/>
        </w:rPr>
      </w:pPr>
      <w:r w:rsidRPr="00945CD6">
        <w:rPr>
          <w:rFonts w:eastAsia="Times New Roman" w:asciiTheme="majorHAnsi" w:hAnsiTheme="majorHAnsi" w:cs="Times New Roman"/>
          <w:b/>
        </w:rPr>
        <w:t>Dob</w:t>
      </w:r>
      <w:r>
        <w:rPr>
          <w:rFonts w:eastAsia="Times New Roman" w:asciiTheme="majorHAnsi" w:hAnsiTheme="majorHAnsi" w:cs="Times New Roman"/>
        </w:rPr>
        <w:t>:26</w:t>
      </w:r>
      <w:r w:rsidRPr="00945CD6">
        <w:rPr>
          <w:rFonts w:eastAsia="Times New Roman" w:asciiTheme="majorHAnsi" w:hAnsiTheme="majorHAnsi" w:cs="Times New Roman"/>
          <w:vertAlign w:val="superscript"/>
        </w:rPr>
        <w:t>th</w:t>
      </w:r>
      <w:r>
        <w:rPr>
          <w:rFonts w:eastAsia="Times New Roman" w:asciiTheme="majorHAnsi" w:hAnsiTheme="majorHAnsi" w:cs="Times New Roman"/>
        </w:rPr>
        <w:t xml:space="preserve"> May 1987</w:t>
      </w:r>
      <w:r w:rsidR="003E6FA0">
        <w:rPr>
          <w:rFonts w:eastAsia="Times New Roman" w:asciiTheme="majorHAnsi" w:hAnsiTheme="majorHAnsi" w:cs="Times New Roman"/>
          <w:b/>
          <w:sz w:val="32"/>
        </w:rPr>
        <w:tab/>
      </w:r>
      <w:r>
        <w:rPr>
          <w:rFonts w:eastAsia="Times New Roman" w:asciiTheme="majorHAnsi" w:hAnsiTheme="majorHAnsi" w:cs="Times New Roman"/>
          <w:b/>
          <w:sz w:val="32"/>
        </w:rPr>
        <w:tab/>
      </w:r>
      <w:r>
        <w:rPr>
          <w:rFonts w:eastAsia="Times New Roman" w:asciiTheme="majorHAnsi" w:hAnsiTheme="majorHAnsi" w:cs="Times New Roman"/>
          <w:b/>
          <w:sz w:val="32"/>
        </w:rPr>
        <w:tab/>
      </w:r>
      <w:r>
        <w:rPr>
          <w:rFonts w:eastAsia="Times New Roman" w:asciiTheme="majorHAnsi" w:hAnsiTheme="majorHAnsi" w:cs="Times New Roman"/>
          <w:b/>
          <w:sz w:val="32"/>
        </w:rPr>
        <w:tab/>
      </w:r>
      <w:r>
        <w:rPr>
          <w:rFonts w:eastAsia="Times New Roman" w:asciiTheme="majorHAnsi" w:hAnsiTheme="majorHAnsi" w:cs="Times New Roman"/>
          <w:b/>
          <w:sz w:val="32"/>
        </w:rPr>
        <w:tab/>
      </w:r>
      <w:r>
        <w:rPr>
          <w:rFonts w:eastAsia="Times New Roman" w:asciiTheme="majorHAnsi" w:hAnsiTheme="majorHAnsi" w:cs="Times New Roman"/>
          <w:b/>
          <w:sz w:val="32"/>
        </w:rPr>
        <w:tab/>
      </w:r>
      <w:r>
        <w:rPr>
          <w:rFonts w:eastAsia="Times New Roman" w:asciiTheme="majorHAnsi" w:hAnsiTheme="majorHAnsi" w:cs="Times New Roman"/>
          <w:b/>
          <w:sz w:val="32"/>
        </w:rPr>
        <w:tab/>
      </w:r>
      <w:r>
        <w:rPr>
          <w:rFonts w:eastAsia="Times New Roman" w:asciiTheme="majorHAnsi" w:hAnsiTheme="majorHAnsi" w:cs="Times New Roman"/>
          <w:b/>
          <w:sz w:val="32"/>
        </w:rPr>
        <w:tab/>
      </w:r>
    </w:p>
    <w:p w:rsidR="00DA3529" w:rsidP="00DA3529">
      <w:pPr>
        <w:pStyle w:val="Normal1"/>
        <w:spacing w:after="0"/>
        <w:jc w:val="both"/>
        <w:rPr>
          <w:rFonts w:eastAsia="Times New Roman" w:asciiTheme="majorHAnsi" w:hAnsiTheme="majorHAnsi" w:cs="Times New Roman"/>
        </w:rPr>
      </w:pPr>
      <w:r w:rsidRPr="00DA3529">
        <w:rPr>
          <w:rFonts w:eastAsia="Times New Roman" w:asciiTheme="majorHAnsi" w:hAnsiTheme="majorHAnsi" w:cs="Times New Roman"/>
          <w:b/>
        </w:rPr>
        <w:t>Email</w:t>
      </w:r>
      <w:r w:rsidRPr="00896E8E">
        <w:rPr>
          <w:rFonts w:eastAsia="Times New Roman" w:asciiTheme="majorHAnsi" w:hAnsiTheme="majorHAnsi" w:cs="Times New Roman"/>
        </w:rPr>
        <w:t xml:space="preserve"> : </w:t>
      </w:r>
      <w:hyperlink r:id="rId5" w:history="1">
        <w:r w:rsidRPr="00DE0F61">
          <w:rPr>
            <w:rStyle w:val="Hyperlink"/>
            <w:rFonts w:eastAsia="Times New Roman" w:asciiTheme="majorHAnsi" w:hAnsiTheme="majorHAnsi" w:cs="Times New Roman"/>
          </w:rPr>
          <w:t>gajapatisenapati@gmail.com</w:t>
        </w:r>
      </w:hyperlink>
      <w:r>
        <w:rPr>
          <w:rFonts w:eastAsia="Times New Roman" w:asciiTheme="majorHAnsi" w:hAnsiTheme="majorHAnsi" w:cs="Times New Roman"/>
        </w:rPr>
        <w:tab/>
      </w:r>
      <w:r>
        <w:rPr>
          <w:rFonts w:eastAsia="Times New Roman" w:asciiTheme="majorHAnsi" w:hAnsiTheme="majorHAnsi" w:cs="Times New Roman"/>
        </w:rPr>
        <w:tab/>
      </w:r>
      <w:r>
        <w:rPr>
          <w:rFonts w:eastAsia="Times New Roman" w:asciiTheme="majorHAnsi" w:hAnsiTheme="majorHAnsi" w:cs="Times New Roman"/>
        </w:rPr>
        <w:tab/>
      </w:r>
      <w:r>
        <w:rPr>
          <w:rFonts w:eastAsia="Times New Roman" w:asciiTheme="majorHAnsi" w:hAnsiTheme="majorHAnsi" w:cs="Times New Roman"/>
        </w:rPr>
        <w:tab/>
      </w:r>
      <w:r>
        <w:rPr>
          <w:rFonts w:eastAsia="Times New Roman" w:asciiTheme="majorHAnsi" w:hAnsiTheme="majorHAnsi" w:cs="Times New Roman"/>
        </w:rPr>
        <w:tab/>
      </w:r>
      <w:r>
        <w:rPr>
          <w:rFonts w:eastAsia="Times New Roman" w:asciiTheme="majorHAnsi" w:hAnsiTheme="majorHAnsi" w:cs="Times New Roman"/>
        </w:rPr>
        <w:tab/>
        <w:t xml:space="preserve">          </w:t>
      </w:r>
      <w:r>
        <w:rPr>
          <w:rFonts w:eastAsia="Times New Roman" w:asciiTheme="majorHAnsi" w:hAnsiTheme="majorHAnsi" w:cs="Times New Roman"/>
        </w:rPr>
        <w:tab/>
      </w:r>
      <w:r>
        <w:rPr>
          <w:rFonts w:eastAsia="Times New Roman" w:asciiTheme="majorHAnsi" w:hAnsiTheme="majorHAnsi" w:cs="Times New Roman"/>
        </w:rPr>
        <w:tab/>
      </w:r>
      <w:r>
        <w:rPr>
          <w:rFonts w:eastAsia="Times New Roman" w:asciiTheme="majorHAnsi" w:hAnsiTheme="majorHAnsi" w:cs="Times New Roman"/>
        </w:rPr>
        <w:tab/>
      </w:r>
      <w:r>
        <w:rPr>
          <w:rFonts w:eastAsia="Times New Roman" w:asciiTheme="majorHAnsi" w:hAnsiTheme="majorHAnsi" w:cs="Times New Roman"/>
        </w:rPr>
        <w:tab/>
      </w:r>
    </w:p>
    <w:p w:rsidR="00896E8E" w:rsidP="00DA3529">
      <w:pPr>
        <w:pStyle w:val="Normal1"/>
        <w:spacing w:after="0"/>
        <w:jc w:val="both"/>
        <w:rPr>
          <w:rFonts w:eastAsia="Times New Roman" w:asciiTheme="majorHAnsi" w:hAnsiTheme="majorHAnsi" w:cs="Times New Roman"/>
        </w:rPr>
      </w:pPr>
      <w:r w:rsidRPr="00DA3529">
        <w:rPr>
          <w:rFonts w:eastAsia="Times New Roman" w:asciiTheme="majorHAnsi" w:hAnsiTheme="majorHAnsi" w:cs="Times New Roman"/>
          <w:b/>
        </w:rPr>
        <w:t>LinkedIn</w:t>
      </w:r>
      <w:r w:rsidR="00945CD6">
        <w:rPr>
          <w:rFonts w:eastAsia="Times New Roman" w:asciiTheme="majorHAnsi" w:hAnsiTheme="majorHAnsi" w:cs="Times New Roman"/>
        </w:rPr>
        <w:t>:</w:t>
      </w:r>
      <w:r>
        <w:rPr>
          <w:rFonts w:eastAsia="Times New Roman" w:asciiTheme="majorHAnsi" w:hAnsiTheme="majorHAnsi" w:cs="Times New Roman"/>
        </w:rPr>
        <w:t xml:space="preserve"> </w:t>
      </w:r>
      <w:hyperlink r:id="rId6" w:history="1">
        <w:r w:rsidRPr="00DE0F61">
          <w:rPr>
            <w:rStyle w:val="Hyperlink"/>
            <w:rFonts w:eastAsia="Times New Roman" w:asciiTheme="majorHAnsi" w:hAnsiTheme="majorHAnsi" w:cs="Times New Roman"/>
          </w:rPr>
          <w:t>https://www.linkedin.com/in/gajapati-senapati-919b1b96/</w:t>
        </w:r>
      </w:hyperlink>
      <w:r w:rsidR="00246BB8">
        <w:rPr>
          <w:rFonts w:eastAsia="Times New Roman" w:asciiTheme="majorHAnsi" w:hAnsiTheme="majorHAnsi" w:cs="Times New Roman"/>
        </w:rPr>
        <w:t xml:space="preserve"> </w:t>
      </w:r>
    </w:p>
    <w:p w:rsidR="00246BB8" w:rsidRPr="00DA3529" w:rsidP="00945CD6">
      <w:pPr>
        <w:pStyle w:val="Normal1"/>
        <w:spacing w:after="0"/>
        <w:jc w:val="both"/>
        <w:rPr>
          <w:rFonts w:eastAsia="Times New Roman" w:asciiTheme="majorHAnsi" w:hAnsiTheme="majorHAnsi" w:cs="Times New Roman"/>
        </w:rPr>
      </w:pPr>
      <w:r w:rsidRPr="00246BB8">
        <w:rPr>
          <w:rFonts w:eastAsia="Times New Roman" w:asciiTheme="majorHAnsi" w:hAnsiTheme="majorHAnsi" w:cs="Times New Roman"/>
          <w:b/>
        </w:rPr>
        <w:t>Current Address</w:t>
      </w:r>
      <w:r w:rsidR="00945CD6">
        <w:rPr>
          <w:rFonts w:eastAsia="Times New Roman" w:cs="Times New Roman"/>
        </w:rPr>
        <w:t>:Balia,Sahadevkhunta,Balasore,Odisha-756001</w:t>
      </w:r>
    </w:p>
    <w:tbl>
      <w:tblPr>
        <w:tblStyle w:val="a"/>
        <w:tblW w:w="0" w:type="auto"/>
        <w:tblInd w:w="2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/>
      </w:tblPr>
      <w:tblGrid>
        <w:gridCol w:w="2252"/>
        <w:gridCol w:w="211"/>
        <w:gridCol w:w="1041"/>
        <w:gridCol w:w="4802"/>
        <w:gridCol w:w="2023"/>
        <w:gridCol w:w="216"/>
      </w:tblGrid>
      <w:tr w:rsidTr="00135ABC">
        <w:tblPrEx>
          <w:tblW w:w="0" w:type="auto"/>
          <w:tblInd w:w="245" w:type="dxa"/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Look w:val="0000"/>
        </w:tblPrEx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left w:w="103" w:type="dxa"/>
            </w:tcMar>
          </w:tcPr>
          <w:p w:rsidR="00282416" w:rsidRPr="007024B3">
            <w:pPr>
              <w:pStyle w:val="Normal1"/>
              <w:spacing w:after="0" w:line="240" w:lineRule="auto"/>
              <w:jc w:val="center"/>
              <w:rPr>
                <w:rFonts w:eastAsia="Times New Roman" w:asciiTheme="majorHAnsi" w:hAnsiTheme="majorHAnsi" w:cs="Times New Roman"/>
                <w:b/>
                <w:color w:val="FFFFFF" w:themeColor="background1"/>
              </w:rPr>
            </w:pPr>
            <w:r w:rsidRPr="007024B3">
              <w:rPr>
                <w:rFonts w:eastAsia="Times New Roman" w:asciiTheme="majorHAnsi" w:hAnsiTheme="majorHAnsi" w:cs="Times New Roman"/>
                <w:b/>
                <w:color w:val="FFFFFF" w:themeColor="background1"/>
              </w:rPr>
              <w:t>CAREER OBJECTIVE</w:t>
            </w:r>
          </w:p>
        </w:tc>
        <w:tc>
          <w:tcPr>
            <w:tcW w:w="0" w:type="auto"/>
            <w:shd w:val="clear" w:color="auto" w:fill="auto"/>
            <w:tcMar>
              <w:left w:w="0" w:type="dxa"/>
              <w:right w:w="0" w:type="dxa"/>
            </w:tcMar>
          </w:tcPr>
          <w:p w:rsidR="00282416">
            <w:pPr>
              <w:pStyle w:val="Normal1"/>
            </w:pPr>
          </w:p>
        </w:tc>
      </w:tr>
      <w:tr w:rsidTr="00135ABC">
        <w:tblPrEx>
          <w:tblW w:w="0" w:type="auto"/>
          <w:tblInd w:w="245" w:type="dxa"/>
          <w:tblLook w:val="0000"/>
        </w:tblPrEx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82416">
            <w:pPr>
              <w:pStyle w:val="Normal1"/>
              <w:spacing w:after="0" w:line="240" w:lineRule="auto"/>
              <w:jc w:val="center"/>
              <w:rPr>
                <w:b/>
                <w:u w:val="single"/>
              </w:rPr>
            </w:pPr>
          </w:p>
          <w:p w:rsidR="00282416" w:rsidP="00090361">
            <w:pPr>
              <w:pStyle w:val="Normal1"/>
              <w:spacing w:after="0" w:line="240" w:lineRule="auto"/>
              <w:jc w:val="both"/>
            </w:pPr>
            <w:r>
              <w:t>Having</w:t>
            </w:r>
            <w:r w:rsidR="00AF7856">
              <w:t xml:space="preserve">  9</w:t>
            </w:r>
            <w:r>
              <w:t xml:space="preserve"> years of experience </w:t>
            </w:r>
            <w:r w:rsidR="005D69DE">
              <w:t xml:space="preserve">in </w:t>
            </w:r>
            <w:r>
              <w:t xml:space="preserve">managing </w:t>
            </w:r>
            <w:r w:rsidR="005D69DE">
              <w:t>finance P</w:t>
            </w:r>
            <w:r>
              <w:t xml:space="preserve">roduct </w:t>
            </w:r>
            <w:r w:rsidR="005D69DE">
              <w:t>C</w:t>
            </w:r>
            <w:r>
              <w:t xml:space="preserve">ommercial </w:t>
            </w:r>
            <w:r w:rsidR="005D69DE">
              <w:t>V</w:t>
            </w:r>
            <w:r>
              <w:t xml:space="preserve">ehicles, </w:t>
            </w:r>
            <w:r w:rsidR="005D69DE">
              <w:t>P</w:t>
            </w:r>
            <w:r>
              <w:t xml:space="preserve">assenger </w:t>
            </w:r>
            <w:r w:rsidR="005D69DE">
              <w:t>Vehicles, and T</w:t>
            </w:r>
            <w:r>
              <w:t xml:space="preserve">wo </w:t>
            </w:r>
            <w:r w:rsidR="005D69DE">
              <w:t>Wheeler P</w:t>
            </w:r>
            <w:r>
              <w:t xml:space="preserve">roducts,  </w:t>
            </w:r>
            <w:r w:rsidR="005D69DE">
              <w:t>Dealer Management and Channel Partner M</w:t>
            </w:r>
            <w:r>
              <w:t xml:space="preserve">anagement with a leading organization of </w:t>
            </w:r>
            <w:r w:rsidR="005D69DE">
              <w:t xml:space="preserve">global </w:t>
            </w:r>
            <w:r>
              <w:t>repute</w:t>
            </w:r>
            <w:r w:rsidR="00090361">
              <w:t>.</w:t>
            </w:r>
            <w:r w:rsidR="005D69DE">
              <w:t xml:space="preserve"> I voluntarily put forth my best efforts to learn the company’s policies and make best decisions in the favor of the company.</w:t>
            </w:r>
          </w:p>
          <w:p w:rsidR="00090361" w:rsidP="00090361">
            <w:pPr>
              <w:pStyle w:val="Normal1"/>
              <w:spacing w:after="0" w:line="240" w:lineRule="auto"/>
              <w:jc w:val="both"/>
            </w:pPr>
          </w:p>
          <w:tbl>
            <w:tblPr>
              <w:tblStyle w:val="a0"/>
              <w:tblW w:w="11016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Look w:val="0000"/>
            </w:tblPr>
            <w:tblGrid>
              <w:gridCol w:w="11016"/>
            </w:tblGrid>
            <w:tr w:rsidTr="00135ABC">
              <w:tblPrEx>
                <w:tblW w:w="11016" w:type="dxa"/>
                <w:tbl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  <w:insideH w:val="single" w:sz="4" w:space="0" w:color="00000A"/>
                  <w:insideV w:val="single" w:sz="4" w:space="0" w:color="00000A"/>
                </w:tblBorders>
                <w:tblLook w:val="0000"/>
              </w:tblPrEx>
              <w:trPr>
                <w:trHeight w:val="300"/>
              </w:trPr>
              <w:tc>
                <w:tcPr>
                  <w:tcW w:w="1101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7F7F7F"/>
                  <w:tcMar>
                    <w:left w:w="103" w:type="dxa"/>
                  </w:tcMar>
                </w:tcPr>
                <w:p w:rsidR="00282416" w:rsidRPr="007024B3">
                  <w:pPr>
                    <w:pStyle w:val="Normal1"/>
                    <w:spacing w:after="0" w:line="240" w:lineRule="auto"/>
                    <w:jc w:val="center"/>
                    <w:rPr>
                      <w:rFonts w:asciiTheme="majorHAnsi" w:hAnsiTheme="majorHAnsi" w:cs="Times New Roman"/>
                      <w:b/>
                      <w:color w:val="FFFFFF" w:themeColor="background1"/>
                    </w:rPr>
                  </w:pPr>
                  <w:r w:rsidRPr="007024B3">
                    <w:rPr>
                      <w:rFonts w:asciiTheme="majorHAnsi" w:hAnsiTheme="majorHAnsi" w:cs="Times New Roman"/>
                      <w:b/>
                      <w:color w:val="FFFFFF" w:themeColor="background1"/>
                    </w:rPr>
                    <w:t>CORE COMPETENCY &amp; SKILLSET</w:t>
                  </w:r>
                </w:p>
              </w:tc>
            </w:tr>
          </w:tbl>
          <w:p w:rsidR="00282416">
            <w:pPr>
              <w:pStyle w:val="Normal1"/>
              <w:spacing w:after="0" w:line="240" w:lineRule="auto"/>
              <w:jc w:val="both"/>
            </w:pPr>
          </w:p>
          <w:p w:rsidR="00282416">
            <w:pPr>
              <w:pStyle w:val="Normal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Branch management and Team Handling </w:t>
            </w:r>
          </w:p>
          <w:p w:rsidR="00282416">
            <w:pPr>
              <w:pStyle w:val="Normal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Managerial and administration skill </w:t>
            </w:r>
          </w:p>
          <w:p w:rsidR="00282416">
            <w:pPr>
              <w:pStyle w:val="Normal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Analytical, mathematical, and problem-solving skills</w:t>
            </w:r>
          </w:p>
          <w:p w:rsidR="00282416">
            <w:pPr>
              <w:pStyle w:val="Normal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prepare monthly report to improvise the performance in all parameters </w:t>
            </w:r>
          </w:p>
          <w:p w:rsidR="00282416">
            <w:pPr>
              <w:pStyle w:val="Normal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Internal Communication and Training</w:t>
            </w:r>
          </w:p>
          <w:p w:rsidR="00282416">
            <w:pPr>
              <w:pStyle w:val="Normal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Dealers</w:t>
            </w:r>
            <w:r w:rsidR="00945CD6">
              <w:rPr>
                <w:color w:val="000000"/>
              </w:rPr>
              <w:t xml:space="preserve">hip visit, loan campaign, </w:t>
            </w:r>
            <w:r>
              <w:rPr>
                <w:color w:val="000000"/>
              </w:rPr>
              <w:t xml:space="preserve">Team management </w:t>
            </w: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5" type="#_x0000_t75" style="width:60pt;height:74.25pt;margin-top:-0.7pt;margin-left:310.15pt;position:absolute;z-index:-251656192" o:oleicon="f">
                  <v:imagedata r:id="rId7" o:title=""/>
                </v:shape>
                <o:OLEObject Type="Embed" ProgID="PBrush" ShapeID="_x0000_s1025" DrawAspect="Content" ObjectID="_1693757524" r:id="rId8"/>
              </w:pict>
            </w:r>
            <w:r w:rsidR="00945CD6">
              <w:rPr>
                <w:color w:val="000000"/>
              </w:rPr>
              <w:t>and Direct sales</w:t>
            </w:r>
          </w:p>
          <w:p w:rsidR="00282416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0" w:type="auto"/>
            <w:shd w:val="clear" w:color="auto" w:fill="auto"/>
            <w:tcMar>
              <w:left w:w="0" w:type="dxa"/>
              <w:right w:w="0" w:type="dxa"/>
            </w:tcMar>
          </w:tcPr>
          <w:p w:rsidR="00282416">
            <w:pPr>
              <w:pStyle w:val="Normal1"/>
            </w:pPr>
          </w:p>
        </w:tc>
      </w:tr>
      <w:tr w:rsidTr="00135ABC">
        <w:tblPrEx>
          <w:tblW w:w="0" w:type="auto"/>
          <w:tblInd w:w="245" w:type="dxa"/>
          <w:tblLook w:val="0000"/>
        </w:tblPrEx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left w:w="103" w:type="dxa"/>
            </w:tcMar>
          </w:tcPr>
          <w:p w:rsidR="00282416">
            <w:pPr>
              <w:pStyle w:val="Normal1"/>
              <w:spacing w:after="0" w:line="240" w:lineRule="auto"/>
              <w:jc w:val="center"/>
              <w:rPr>
                <w:b/>
              </w:rPr>
            </w:pPr>
            <w:r w:rsidRPr="007024B3">
              <w:rPr>
                <w:rFonts w:asciiTheme="majorHAnsi" w:hAnsiTheme="majorHAnsi" w:cs="Times New Roman"/>
                <w:b/>
                <w:color w:val="FFFFFF" w:themeColor="background1"/>
              </w:rPr>
              <w:t>PROFESSIONAL EXPERIENCE</w:t>
            </w:r>
            <w:r w:rsidRPr="003E6FA0">
              <w:rPr>
                <w:b/>
                <w:sz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left w:w="0" w:type="dxa"/>
              <w:right w:w="0" w:type="dxa"/>
            </w:tcMar>
          </w:tcPr>
          <w:p w:rsidR="00282416">
            <w:pPr>
              <w:pStyle w:val="Normal1"/>
            </w:pPr>
          </w:p>
        </w:tc>
      </w:tr>
      <w:tr w:rsidTr="00135ABC">
        <w:tblPrEx>
          <w:tblW w:w="0" w:type="auto"/>
          <w:tblInd w:w="245" w:type="dxa"/>
          <w:tblLook w:val="0000"/>
        </w:tblPrEx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D5816" w:rsidP="000F1003">
            <w:pPr>
              <w:pStyle w:val="Normal1"/>
              <w:spacing w:after="0" w:line="240" w:lineRule="auto"/>
              <w:rPr>
                <w:b/>
              </w:rPr>
            </w:pPr>
          </w:p>
          <w:p w:rsidR="000F1003" w:rsidP="000F1003">
            <w:pPr>
              <w:pStyle w:val="Normal1"/>
              <w:spacing w:after="0" w:line="240" w:lineRule="auto"/>
              <w:rPr>
                <w:b/>
                <w:sz w:val="24"/>
              </w:rPr>
            </w:pPr>
            <w:r>
              <w:rPr>
                <w:b/>
              </w:rPr>
              <w:t>Tata Motors Finance Sol Ltd.</w:t>
            </w:r>
            <w:r w:rsidRPr="00606A7D">
              <w:rPr>
                <w:b/>
              </w:rPr>
              <w:t>(</w:t>
            </w:r>
            <w:r w:rsidR="00186801">
              <w:t>AUG 2018-TILL DATE</w:t>
            </w:r>
            <w:r w:rsidRPr="00606A7D">
              <w:rPr>
                <w:b/>
              </w:rPr>
              <w:t xml:space="preserve">) </w:t>
            </w:r>
          </w:p>
          <w:p w:rsidR="000F1003" w:rsidRPr="00606A7D" w:rsidP="000F1003">
            <w:pPr>
              <w:pStyle w:val="Normal1"/>
              <w:spacing w:after="0" w:line="240" w:lineRule="auto"/>
              <w:rPr>
                <w:b/>
              </w:rPr>
            </w:pPr>
            <w:r>
              <w:rPr>
                <w:b/>
              </w:rPr>
              <w:t>Balasore Branch,</w:t>
            </w:r>
            <w:r w:rsidR="00945CD6">
              <w:rPr>
                <w:b/>
              </w:rPr>
              <w:t xml:space="preserve"> </w:t>
            </w:r>
            <w:r>
              <w:rPr>
                <w:b/>
              </w:rPr>
              <w:t>Odisha</w:t>
            </w:r>
          </w:p>
          <w:p w:rsidR="000F1003" w:rsidRPr="00606A7D" w:rsidP="000F1003">
            <w:pPr>
              <w:pStyle w:val="Normal1"/>
              <w:spacing w:after="0" w:line="240" w:lineRule="auto"/>
              <w:rPr>
                <w:b/>
              </w:rPr>
            </w:pPr>
            <w:r>
              <w:rPr>
                <w:b/>
              </w:rPr>
              <w:t>Reports to: Regional Product Head</w:t>
            </w:r>
          </w:p>
          <w:p w:rsidR="000F1003" w:rsidRPr="00606A7D" w:rsidP="000F1003">
            <w:pPr>
              <w:pStyle w:val="Normal1"/>
              <w:spacing w:after="0" w:line="240" w:lineRule="auto"/>
              <w:rPr>
                <w:b/>
              </w:rPr>
            </w:pPr>
            <w:r>
              <w:rPr>
                <w:b/>
              </w:rPr>
              <w:t>Location: Balasore</w:t>
            </w:r>
          </w:p>
          <w:p w:rsidR="000F1003">
            <w:pPr>
              <w:pStyle w:val="Normal1"/>
              <w:spacing w:after="0" w:line="240" w:lineRule="auto"/>
              <w:rPr>
                <w:b/>
              </w:rPr>
            </w:pPr>
          </w:p>
          <w:p w:rsidR="000F1003" w:rsidP="000F1003">
            <w:pPr>
              <w:pStyle w:val="Normal1"/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Role: Territory Sales Manager(CV UV sales)</w:t>
            </w:r>
          </w:p>
          <w:p w:rsidR="00CD5816" w:rsidP="000F1003">
            <w:pPr>
              <w:pStyle w:val="Normal1"/>
              <w:spacing w:after="0" w:line="240" w:lineRule="auto"/>
              <w:jc w:val="both"/>
              <w:rPr>
                <w:b/>
              </w:rPr>
            </w:pPr>
          </w:p>
          <w:p w:rsidR="00CD5816" w:rsidRPr="00606A7D" w:rsidP="000F1003">
            <w:pPr>
              <w:pStyle w:val="Normal1"/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1.Roles and Business Drive</w:t>
            </w:r>
          </w:p>
          <w:p w:rsidR="000F1003">
            <w:pPr>
              <w:pStyle w:val="Normal1"/>
              <w:spacing w:after="0" w:line="240" w:lineRule="auto"/>
              <w:rPr>
                <w:b/>
              </w:rPr>
            </w:pPr>
          </w:p>
          <w:p w:rsidR="000F1003" w:rsidP="000F1003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Direct</w:t>
            </w:r>
            <w:r w:rsidR="00811796">
              <w:rPr>
                <w:color w:val="000000"/>
              </w:rPr>
              <w:t>/Dealer/DSA</w:t>
            </w:r>
            <w:r>
              <w:rPr>
                <w:color w:val="000000"/>
              </w:rPr>
              <w:t xml:space="preserve"> sales Used commercial vehicle loan</w:t>
            </w:r>
            <w:r w:rsidR="00811796">
              <w:rPr>
                <w:color w:val="000000"/>
              </w:rPr>
              <w:t>.</w:t>
            </w:r>
          </w:p>
          <w:p w:rsidR="000F1003" w:rsidP="000F1003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Monthly avg </w:t>
            </w:r>
            <w:r>
              <w:rPr>
                <w:color w:val="000000"/>
              </w:rPr>
              <w:t xml:space="preserve"> </w:t>
            </w:r>
            <w:r w:rsidR="00E43F00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cr business </w:t>
            </w:r>
            <w:r w:rsidR="00CD5816">
              <w:rPr>
                <w:color w:val="000000"/>
              </w:rPr>
              <w:t>in given territory</w:t>
            </w:r>
            <w:r>
              <w:rPr>
                <w:color w:val="000000"/>
              </w:rPr>
              <w:t>.</w:t>
            </w:r>
          </w:p>
          <w:p w:rsidR="000F1003" w:rsidP="000F1003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Managerial and administration skill </w:t>
            </w:r>
          </w:p>
          <w:p w:rsidR="000F1003" w:rsidP="000F1003">
            <w:pPr>
              <w:pStyle w:val="Normal1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Team management </w:t>
            </w:r>
          </w:p>
          <w:p w:rsidR="000F1003" w:rsidP="000F1003">
            <w:pPr>
              <w:pStyle w:val="Normal1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Handling both sales and collection</w:t>
            </w:r>
            <w:r w:rsidR="00CD5816">
              <w:rPr>
                <w:color w:val="000000"/>
              </w:rPr>
              <w:t xml:space="preserve"> Part</w:t>
            </w:r>
            <w:r>
              <w:rPr>
                <w:color w:val="000000"/>
              </w:rPr>
              <w:t>(FEMI ,30+ AND 60+ MOB)</w:t>
            </w:r>
          </w:p>
          <w:p w:rsidR="000F1003" w:rsidP="000F1003">
            <w:pPr>
              <w:pStyle w:val="Normal1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Managing portfolio of my defined geography</w:t>
            </w:r>
          </w:p>
          <w:p w:rsidR="000F1003" w:rsidP="000F1003">
            <w:pPr>
              <w:pStyle w:val="Normal1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Handling customer queries </w:t>
            </w:r>
            <w:r w:rsidR="00CD5816">
              <w:rPr>
                <w:color w:val="000000"/>
              </w:rPr>
              <w:t xml:space="preserve">and </w:t>
            </w:r>
            <w:r>
              <w:rPr>
                <w:color w:val="000000"/>
              </w:rPr>
              <w:t xml:space="preserve">resolution  </w:t>
            </w:r>
          </w:p>
          <w:p w:rsidR="000F1003" w:rsidP="000F1003">
            <w:pPr>
              <w:pStyle w:val="Normal1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New Scheme role out and maintain IRR</w:t>
            </w:r>
          </w:p>
          <w:p w:rsidR="00CD5816" w:rsidP="00CD581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40"/>
              <w:jc w:val="both"/>
              <w:rPr>
                <w:color w:val="000000"/>
              </w:rPr>
            </w:pPr>
          </w:p>
          <w:p w:rsidR="00CD5816" w:rsidP="00CD581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2.Training &amp; internal communication:</w:t>
            </w:r>
          </w:p>
          <w:p w:rsidR="00CD5816" w:rsidP="00CD581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b/>
                <w:color w:val="000000"/>
              </w:rPr>
            </w:pPr>
          </w:p>
          <w:p w:rsidR="00CD5816" w:rsidP="00CD5816">
            <w:pPr>
              <w:pStyle w:val="Normal1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Providing scheme briefing and sales strategies to team.</w:t>
            </w:r>
          </w:p>
          <w:p w:rsidR="00CD5816" w:rsidP="00CD5816">
            <w:pPr>
              <w:pStyle w:val="Normal1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Keep the team updated about new strategic initiatives and policies</w:t>
            </w:r>
          </w:p>
          <w:p w:rsidR="00CD5816" w:rsidRPr="00B346CF" w:rsidP="00CD5816">
            <w:pPr>
              <w:pStyle w:val="Normal1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 w:rsidRPr="00B346CF">
              <w:rPr>
                <w:color w:val="000000"/>
              </w:rPr>
              <w:t>Instant support and guidance to collection team for handling NPA customers</w:t>
            </w:r>
            <w:r>
              <w:rPr>
                <w:color w:val="000000"/>
              </w:rPr>
              <w:t>.</w:t>
            </w:r>
          </w:p>
          <w:p w:rsidR="000F1003">
            <w:pPr>
              <w:pStyle w:val="Normal1"/>
              <w:spacing w:after="0" w:line="240" w:lineRule="auto"/>
              <w:rPr>
                <w:b/>
              </w:rPr>
            </w:pPr>
          </w:p>
          <w:p w:rsidR="00450CA8">
            <w:pPr>
              <w:pStyle w:val="Normal1"/>
              <w:spacing w:after="0" w:line="240" w:lineRule="auto"/>
              <w:rPr>
                <w:b/>
                <w:sz w:val="24"/>
              </w:rPr>
            </w:pPr>
            <w:r w:rsidRPr="00606A7D">
              <w:rPr>
                <w:b/>
              </w:rPr>
              <w:t>Indus</w:t>
            </w:r>
            <w:r w:rsidRPr="00606A7D" w:rsidR="00FE1ADD">
              <w:rPr>
                <w:b/>
              </w:rPr>
              <w:t>I</w:t>
            </w:r>
            <w:r w:rsidRPr="00606A7D" w:rsidR="005D69DE">
              <w:rPr>
                <w:b/>
              </w:rPr>
              <w:t>nd Bank L</w:t>
            </w:r>
            <w:r w:rsidRPr="00606A7D">
              <w:rPr>
                <w:b/>
              </w:rPr>
              <w:t>td(</w:t>
            </w:r>
            <w:r w:rsidR="00606A7D">
              <w:t>OCT</w:t>
            </w:r>
            <w:r w:rsidR="000F1003">
              <w:t xml:space="preserve"> 2017-JUL2018</w:t>
            </w:r>
            <w:r w:rsidRPr="00606A7D">
              <w:rPr>
                <w:b/>
              </w:rPr>
              <w:t>)</w:t>
            </w:r>
            <w:r w:rsidRPr="00606A7D">
              <w:rPr>
                <w:b/>
              </w:rPr>
              <w:t xml:space="preserve"> </w:t>
            </w:r>
          </w:p>
          <w:p w:rsidR="005D69DE" w:rsidRPr="00606A7D">
            <w:pPr>
              <w:pStyle w:val="Normal1"/>
              <w:spacing w:after="0" w:line="240" w:lineRule="auto"/>
              <w:rPr>
                <w:b/>
              </w:rPr>
            </w:pPr>
            <w:r w:rsidRPr="00606A7D">
              <w:rPr>
                <w:b/>
              </w:rPr>
              <w:t>Thane PPD Branch Location</w:t>
            </w:r>
          </w:p>
          <w:p w:rsidR="005D69DE" w:rsidRPr="00606A7D">
            <w:pPr>
              <w:pStyle w:val="Normal1"/>
              <w:spacing w:after="0" w:line="240" w:lineRule="auto"/>
              <w:rPr>
                <w:b/>
              </w:rPr>
            </w:pPr>
            <w:r w:rsidRPr="00606A7D">
              <w:rPr>
                <w:b/>
              </w:rPr>
              <w:t>Reports to: State Head</w:t>
            </w:r>
          </w:p>
          <w:p w:rsidR="00282416" w:rsidRPr="00606A7D">
            <w:pPr>
              <w:pStyle w:val="Normal1"/>
              <w:spacing w:after="0" w:line="240" w:lineRule="auto"/>
              <w:rPr>
                <w:b/>
              </w:rPr>
            </w:pPr>
            <w:r w:rsidRPr="00606A7D">
              <w:rPr>
                <w:b/>
              </w:rPr>
              <w:t>Location: THANE</w:t>
            </w:r>
            <w:r w:rsidRPr="00606A7D" w:rsidR="00090361">
              <w:rPr>
                <w:b/>
              </w:rPr>
              <w:t xml:space="preserve"> </w:t>
            </w:r>
          </w:p>
          <w:p w:rsidR="00282416">
            <w:pPr>
              <w:pStyle w:val="Normal1"/>
              <w:spacing w:after="0" w:line="240" w:lineRule="auto"/>
              <w:rPr>
                <w:b/>
              </w:rPr>
            </w:pPr>
          </w:p>
          <w:p w:rsidR="00282416" w:rsidRPr="00606A7D" w:rsidP="00450CA8">
            <w:pPr>
              <w:pStyle w:val="Normal1"/>
              <w:spacing w:after="0" w:line="240" w:lineRule="auto"/>
              <w:jc w:val="both"/>
              <w:rPr>
                <w:b/>
              </w:rPr>
            </w:pPr>
            <w:bookmarkStart w:id="0" w:name="_gjdgxs" w:colFirst="0" w:colLast="0"/>
            <w:bookmarkEnd w:id="0"/>
            <w:r w:rsidRPr="00606A7D">
              <w:rPr>
                <w:b/>
              </w:rPr>
              <w:t xml:space="preserve">Role: </w:t>
            </w:r>
            <w:r>
              <w:rPr>
                <w:b/>
              </w:rPr>
              <w:t>Deputy Manager</w:t>
            </w:r>
            <w:r w:rsidR="00E21CB2">
              <w:rPr>
                <w:b/>
              </w:rPr>
              <w:t xml:space="preserve"> in Two Wheeler Sale Division</w:t>
            </w:r>
          </w:p>
          <w:p w:rsidR="00282416">
            <w:pPr>
              <w:pStyle w:val="Normal1"/>
              <w:spacing w:after="0" w:line="240" w:lineRule="auto"/>
              <w:ind w:left="360"/>
              <w:jc w:val="both"/>
              <w:rPr>
                <w:b/>
              </w:rPr>
            </w:pPr>
          </w:p>
          <w:p w:rsidR="00282416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Branch M</w:t>
            </w:r>
            <w:r w:rsidR="00090361">
              <w:rPr>
                <w:b/>
                <w:color w:val="000000"/>
              </w:rPr>
              <w:t xml:space="preserve">anagement and Team Handling </w:t>
            </w:r>
          </w:p>
          <w:p w:rsidR="00282416" w:rsidP="00450CA8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Daily taking projection and achievement figures from TW loan sales Team</w:t>
            </w:r>
          </w:p>
          <w:p w:rsidR="00282416" w:rsidP="00450CA8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Daily check the cash m</w:t>
            </w:r>
            <w:r w:rsidR="00F61A19">
              <w:rPr>
                <w:color w:val="000000"/>
              </w:rPr>
              <w:t xml:space="preserve">ovement register </w:t>
            </w:r>
          </w:p>
          <w:p w:rsidR="00282416" w:rsidP="00450CA8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Managerial and administration skill </w:t>
            </w:r>
          </w:p>
          <w:p w:rsidR="00282416" w:rsidP="00450CA8">
            <w:pPr>
              <w:pStyle w:val="Normal1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Managing a team of  15 subordinates </w:t>
            </w:r>
          </w:p>
          <w:p w:rsidR="00282416" w:rsidP="00450CA8">
            <w:pPr>
              <w:pStyle w:val="Normal1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Handling both sales and collection</w:t>
            </w:r>
          </w:p>
          <w:p w:rsidR="00282416" w:rsidP="00450CA8">
            <w:pPr>
              <w:pStyle w:val="Normal1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Managing portfolio of my defined geography</w:t>
            </w:r>
          </w:p>
          <w:p w:rsidR="00282416" w:rsidP="00450CA8">
            <w:pPr>
              <w:pStyle w:val="Normal1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Handling</w:t>
            </w:r>
            <w:r w:rsidR="00985104">
              <w:rPr>
                <w:color w:val="000000"/>
              </w:rPr>
              <w:t xml:space="preserve"> customer queries</w:t>
            </w:r>
            <w:r>
              <w:rPr>
                <w:color w:val="000000"/>
              </w:rPr>
              <w:t xml:space="preserve"> resolution </w:t>
            </w:r>
            <w:r w:rsidR="00090361">
              <w:rPr>
                <w:color w:val="000000"/>
              </w:rPr>
              <w:t xml:space="preserve"> </w:t>
            </w:r>
          </w:p>
          <w:p w:rsidR="00282416" w:rsidP="00450CA8">
            <w:pPr>
              <w:pStyle w:val="Normal1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New </w:t>
            </w:r>
            <w:r w:rsidR="00090361">
              <w:rPr>
                <w:color w:val="000000"/>
              </w:rPr>
              <w:t>Scheme role out and maintain IRR</w:t>
            </w:r>
          </w:p>
          <w:p w:rsidR="00282416" w:rsidP="00450CA8">
            <w:pPr>
              <w:pStyle w:val="Normal1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Managing NPA</w:t>
            </w:r>
          </w:p>
          <w:p w:rsidR="0051105C" w:rsidP="0051105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40"/>
              <w:jc w:val="both"/>
              <w:rPr>
                <w:color w:val="000000"/>
              </w:rPr>
            </w:pPr>
          </w:p>
          <w:p w:rsidR="00282416" w:rsidP="0051105C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 &amp; internal communication:</w:t>
            </w:r>
          </w:p>
          <w:p w:rsidR="00282416">
            <w:pPr>
              <w:pStyle w:val="Normal1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Providing scheme </w:t>
            </w:r>
            <w:r w:rsidR="00FE1ADD">
              <w:rPr>
                <w:color w:val="000000"/>
              </w:rPr>
              <w:t>briefing and sales strategies to</w:t>
            </w:r>
            <w:r>
              <w:rPr>
                <w:color w:val="000000"/>
              </w:rPr>
              <w:t xml:space="preserve"> </w:t>
            </w:r>
            <w:r w:rsidR="00FE1ADD">
              <w:rPr>
                <w:color w:val="000000"/>
              </w:rPr>
              <w:t>team.</w:t>
            </w:r>
          </w:p>
          <w:p w:rsidR="00282416">
            <w:pPr>
              <w:pStyle w:val="Normal1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Keep the team updated about new strategic initiatives and policies</w:t>
            </w:r>
          </w:p>
          <w:p w:rsidR="00282416" w:rsidRPr="00B346CF" w:rsidP="004363AA">
            <w:pPr>
              <w:pStyle w:val="Normal1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 w:rsidRPr="00B346CF">
              <w:rPr>
                <w:color w:val="000000"/>
              </w:rPr>
              <w:t>Instant support and guidance to collection team for handling NPA customers</w:t>
            </w:r>
            <w:r>
              <w:rPr>
                <w:color w:val="000000"/>
              </w:rPr>
              <w:t>.</w:t>
            </w:r>
          </w:p>
          <w:p w:rsidR="00450CA8">
            <w:pPr>
              <w:pStyle w:val="Normal1"/>
              <w:spacing w:after="0" w:line="240" w:lineRule="auto"/>
              <w:rPr>
                <w:b/>
              </w:rPr>
            </w:pPr>
          </w:p>
          <w:p w:rsidR="00CD5816">
            <w:pPr>
              <w:pStyle w:val="Normal1"/>
              <w:spacing w:after="0" w:line="240" w:lineRule="auto"/>
              <w:rPr>
                <w:b/>
              </w:rPr>
            </w:pPr>
          </w:p>
          <w:p w:rsidR="00282416">
            <w:pPr>
              <w:pStyle w:val="Normal1"/>
              <w:spacing w:after="0" w:line="240" w:lineRule="auto"/>
              <w:rPr>
                <w:b/>
              </w:rPr>
            </w:pPr>
            <w:r>
              <w:rPr>
                <w:b/>
              </w:rPr>
              <w:t>BAJAJ AUTO FINANCE LTD (</w:t>
            </w:r>
            <w:r>
              <w:t xml:space="preserve">AUG 2015- SEP </w:t>
            </w:r>
            <w:r w:rsidRPr="00606A7D">
              <w:t>2017</w:t>
            </w:r>
            <w:r>
              <w:rPr>
                <w:b/>
              </w:rPr>
              <w:t>)</w:t>
            </w:r>
          </w:p>
          <w:p w:rsidR="00450CA8">
            <w:pPr>
              <w:pStyle w:val="Normal1"/>
              <w:spacing w:after="0" w:line="240" w:lineRule="auto"/>
              <w:rPr>
                <w:b/>
              </w:rPr>
            </w:pPr>
            <w:r>
              <w:rPr>
                <w:b/>
              </w:rPr>
              <w:t>Navi Mumbai &amp; Alibaug Location</w:t>
            </w:r>
          </w:p>
          <w:p w:rsidR="00606A7D">
            <w:pPr>
              <w:pStyle w:val="Normal1"/>
              <w:spacing w:after="0" w:line="240" w:lineRule="auto"/>
              <w:rPr>
                <w:b/>
              </w:rPr>
            </w:pPr>
            <w:r>
              <w:rPr>
                <w:b/>
              </w:rPr>
              <w:t>Reporting to : Area Sales Manager</w:t>
            </w:r>
          </w:p>
          <w:p w:rsidR="00450CA8">
            <w:pPr>
              <w:pStyle w:val="Normal1"/>
              <w:spacing w:after="0" w:line="240" w:lineRule="auto"/>
              <w:rPr>
                <w:b/>
              </w:rPr>
            </w:pPr>
            <w:r>
              <w:rPr>
                <w:b/>
              </w:rPr>
              <w:t>Location: Panvel, Navi Mumbai</w:t>
            </w:r>
          </w:p>
          <w:p w:rsidR="00450CA8">
            <w:pPr>
              <w:pStyle w:val="Normal1"/>
              <w:spacing w:after="0" w:line="240" w:lineRule="auto"/>
              <w:rPr>
                <w:b/>
              </w:rPr>
            </w:pPr>
          </w:p>
          <w:p w:rsidR="00282416">
            <w:pPr>
              <w:pStyle w:val="Normal1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090361">
              <w:rPr>
                <w:b/>
              </w:rPr>
              <w:t>Role: Credit</w:t>
            </w:r>
            <w:r w:rsidR="00E21CB2">
              <w:rPr>
                <w:b/>
              </w:rPr>
              <w:t xml:space="preserve"> sales manager in TW loan sales</w:t>
            </w:r>
          </w:p>
          <w:p w:rsidR="00282416" w:rsidP="00C85366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Handled team of </w:t>
            </w:r>
            <w:r w:rsidR="004363AA">
              <w:rPr>
                <w:color w:val="000000"/>
              </w:rPr>
              <w:t xml:space="preserve">7 people </w:t>
            </w:r>
          </w:p>
          <w:p w:rsidR="00282416" w:rsidP="00C85366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Coordinated</w:t>
            </w:r>
            <w:r w:rsidR="00B346CF">
              <w:rPr>
                <w:color w:val="000000"/>
              </w:rPr>
              <w:t xml:space="preserve"> with dealer branches and sub dealers for sourcing business  </w:t>
            </w:r>
          </w:p>
          <w:p w:rsidR="00282416" w:rsidP="00C85366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Ta</w:t>
            </w:r>
            <w:r w:rsidR="00B346CF">
              <w:rPr>
                <w:color w:val="000000"/>
              </w:rPr>
              <w:t>ken care of enquiry</w:t>
            </w:r>
            <w:r>
              <w:rPr>
                <w:color w:val="000000"/>
              </w:rPr>
              <w:t xml:space="preserve"> to disbursement process</w:t>
            </w:r>
          </w:p>
          <w:p w:rsidR="004363AA" w:rsidP="00C85366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Taken care of </w:t>
            </w:r>
            <w:r w:rsidR="00C85366">
              <w:rPr>
                <w:color w:val="000000"/>
              </w:rPr>
              <w:t>Femi</w:t>
            </w:r>
            <w:r>
              <w:rPr>
                <w:color w:val="000000"/>
              </w:rPr>
              <w:t xml:space="preserve"> and non starter every month</w:t>
            </w:r>
          </w:p>
          <w:p w:rsidR="004363AA" w:rsidP="00C85366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Conducted various marketing activities to increase sales</w:t>
            </w:r>
          </w:p>
          <w:p w:rsidR="00B65046" w:rsidRPr="00135ABC" w:rsidP="00C85366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Preparing month</w:t>
            </w:r>
            <w:r w:rsidR="00B346CF">
              <w:rPr>
                <w:color w:val="000000"/>
              </w:rPr>
              <w:t>ly</w:t>
            </w:r>
            <w:r>
              <w:rPr>
                <w:color w:val="000000"/>
              </w:rPr>
              <w:t xml:space="preserve"> </w:t>
            </w:r>
            <w:r w:rsidR="00B346CF">
              <w:rPr>
                <w:color w:val="000000"/>
              </w:rPr>
              <w:t xml:space="preserve">MIS </w:t>
            </w:r>
            <w:r>
              <w:rPr>
                <w:color w:val="000000"/>
              </w:rPr>
              <w:t xml:space="preserve"> </w:t>
            </w:r>
            <w:r w:rsidR="00B346CF">
              <w:rPr>
                <w:color w:val="000000"/>
              </w:rPr>
              <w:t>and competition data</w:t>
            </w:r>
          </w:p>
          <w:p w:rsidR="00B6504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</w:p>
          <w:p w:rsidR="0009036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</w:p>
          <w:p w:rsidR="0028241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TATA</w:t>
            </w:r>
            <w:r w:rsidR="00090361">
              <w:rPr>
                <w:b/>
                <w:color w:val="000000"/>
              </w:rPr>
              <w:t xml:space="preserve"> Motors Finance LTD</w:t>
            </w:r>
            <w:r>
              <w:rPr>
                <w:b/>
                <w:color w:val="000000"/>
              </w:rPr>
              <w:t xml:space="preserve"> </w:t>
            </w:r>
            <w:r w:rsidR="00606A7D">
              <w:rPr>
                <w:b/>
                <w:color w:val="000000"/>
              </w:rPr>
              <w:t>(</w:t>
            </w:r>
            <w:r w:rsidRPr="00606A7D" w:rsidR="00606A7D">
              <w:rPr>
                <w:color w:val="000000"/>
              </w:rPr>
              <w:t>JULY 2014 –</w:t>
            </w:r>
            <w:r>
              <w:rPr>
                <w:color w:val="000000"/>
              </w:rPr>
              <w:t xml:space="preserve"> MAY</w:t>
            </w:r>
            <w:r w:rsidRPr="00606A7D" w:rsidR="00606A7D">
              <w:rPr>
                <w:color w:val="000000"/>
              </w:rPr>
              <w:t xml:space="preserve"> 2015</w:t>
            </w:r>
            <w:r w:rsidR="00606A7D">
              <w:rPr>
                <w:b/>
                <w:color w:val="000000"/>
              </w:rPr>
              <w:t>)</w:t>
            </w:r>
          </w:p>
          <w:p w:rsidR="00C853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Reporting To : Branch Manager</w:t>
            </w:r>
          </w:p>
          <w:p w:rsidR="00606A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Location: </w:t>
            </w:r>
            <w:r>
              <w:rPr>
                <w:b/>
                <w:color w:val="000000"/>
              </w:rPr>
              <w:t>Chembur, Mumbai</w:t>
            </w:r>
          </w:p>
          <w:p w:rsidR="00C853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</w:p>
          <w:p w:rsidR="0028241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Role: Business Development Manager in PV sales</w:t>
            </w:r>
          </w:p>
          <w:p w:rsidR="00B65046" w:rsidP="00B65046">
            <w:pPr>
              <w:pStyle w:val="Normal1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Maintained</w:t>
            </w:r>
            <w:r w:rsidR="00090361">
              <w:t xml:space="preserve"> relationship with Higher purchase manager and </w:t>
            </w:r>
            <w:r w:rsidR="00F61A19">
              <w:t xml:space="preserve">DSMs for sourcing business for </w:t>
            </w:r>
            <w:r>
              <w:t xml:space="preserve">PASSENGER CAR loan </w:t>
            </w:r>
          </w:p>
          <w:p w:rsidR="00B65046" w:rsidP="00B65046">
            <w:pPr>
              <w:pStyle w:val="Normal1"/>
              <w:numPr>
                <w:ilvl w:val="0"/>
                <w:numId w:val="7"/>
              </w:numPr>
              <w:spacing w:after="0" w:line="240" w:lineRule="auto"/>
              <w:jc w:val="both"/>
            </w:pPr>
            <w:r w:rsidRPr="00B65046">
              <w:rPr>
                <w:color w:val="000000"/>
              </w:rPr>
              <w:t>Handled login to vehicle delivery order</w:t>
            </w:r>
          </w:p>
          <w:p w:rsidR="00B65046" w:rsidRPr="00B65046" w:rsidP="00B65046">
            <w:pPr>
              <w:pStyle w:val="Normal1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rPr>
                <w:color w:val="000000"/>
              </w:rPr>
              <w:t>Handled</w:t>
            </w:r>
            <w:r w:rsidRPr="00B65046">
              <w:rPr>
                <w:color w:val="000000"/>
              </w:rPr>
              <w:t xml:space="preserve"> </w:t>
            </w:r>
            <w:r w:rsidRPr="00B65046" w:rsidR="00C85366">
              <w:rPr>
                <w:color w:val="000000"/>
              </w:rPr>
              <w:t>Femi</w:t>
            </w:r>
            <w:r w:rsidRPr="00B65046">
              <w:rPr>
                <w:color w:val="000000"/>
              </w:rPr>
              <w:t xml:space="preserve"> and non starter every month</w:t>
            </w:r>
          </w:p>
          <w:p w:rsidR="00B65046" w:rsidP="00B65046">
            <w:pPr>
              <w:pStyle w:val="Normal1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Prepare</w:t>
            </w:r>
            <w:r>
              <w:t>d</w:t>
            </w:r>
            <w:r>
              <w:t xml:space="preserve"> </w:t>
            </w:r>
            <w:r w:rsidR="00090361">
              <w:t xml:space="preserve"> month</w:t>
            </w:r>
            <w:r>
              <w:t>ly</w:t>
            </w:r>
            <w:r>
              <w:t xml:space="preserve"> competitor</w:t>
            </w:r>
            <w:r w:rsidR="00090361">
              <w:t xml:space="preserve"> Report </w:t>
            </w:r>
            <w:r>
              <w:t xml:space="preserve">and </w:t>
            </w:r>
            <w:r w:rsidR="00090361">
              <w:t xml:space="preserve">presentation </w:t>
            </w:r>
          </w:p>
          <w:p w:rsidR="00282416" w:rsidP="00B65046">
            <w:pPr>
              <w:pStyle w:val="Normal1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Visit</w:t>
            </w:r>
            <w:r w:rsidR="00B65046">
              <w:t>ed</w:t>
            </w:r>
            <w:r>
              <w:t xml:space="preserve"> Dealership </w:t>
            </w:r>
            <w:r w:rsidR="00090361">
              <w:t xml:space="preserve"> regularl</w:t>
            </w:r>
            <w:r w:rsidR="00B65046">
              <w:t>y</w:t>
            </w:r>
            <w:r w:rsidR="00090361">
              <w:t xml:space="preserve"> and providing scheme to dealer sales executives</w:t>
            </w:r>
            <w:r>
              <w:t xml:space="preserve"> and floor manager</w:t>
            </w:r>
          </w:p>
          <w:p w:rsidR="00945CD6" w:rsidP="00945CD6">
            <w:pPr>
              <w:pStyle w:val="Normal1"/>
              <w:spacing w:after="0" w:line="240" w:lineRule="auto"/>
              <w:ind w:left="1080"/>
              <w:jc w:val="both"/>
            </w:pPr>
          </w:p>
          <w:p w:rsidR="00CD5816" w:rsidRPr="00B65046" w:rsidP="00CD5816">
            <w:pPr>
              <w:pStyle w:val="Normal1"/>
              <w:spacing w:after="0" w:line="240" w:lineRule="auto"/>
              <w:ind w:left="1080"/>
              <w:jc w:val="both"/>
            </w:pPr>
          </w:p>
          <w:p w:rsidR="00CD5816" w:rsidP="00B6504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</w:p>
          <w:p w:rsidR="00B65046" w:rsidP="00B6504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TATA</w:t>
            </w:r>
            <w:r>
              <w:rPr>
                <w:b/>
                <w:color w:val="000000"/>
              </w:rPr>
              <w:t xml:space="preserve"> Motors Finance LTD</w:t>
            </w:r>
            <w:r>
              <w:rPr>
                <w:b/>
                <w:color w:val="000000"/>
              </w:rPr>
              <w:t xml:space="preserve"> (</w:t>
            </w:r>
            <w:r w:rsidRPr="00E21CB2">
              <w:rPr>
                <w:color w:val="000000"/>
              </w:rPr>
              <w:t>SEP 2012 – MAY 2014</w:t>
            </w:r>
            <w:r>
              <w:rPr>
                <w:b/>
                <w:color w:val="000000"/>
              </w:rPr>
              <w:t>)</w:t>
            </w:r>
          </w:p>
          <w:p w:rsidR="00E21CB2" w:rsidP="00E21CB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Reporting To : Branch Manager</w:t>
            </w:r>
          </w:p>
          <w:p w:rsidR="00E21CB2" w:rsidP="00E21CB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Location: Bhubaneswar, Odisha</w:t>
            </w:r>
          </w:p>
          <w:p w:rsidR="00E21CB2" w:rsidP="00B6504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</w:p>
          <w:p w:rsidR="00282416" w:rsidP="00B6504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Role: Business Development Manager in CV sales</w:t>
            </w:r>
          </w:p>
          <w:p w:rsidR="009376DB" w:rsidP="009376DB">
            <w:pPr>
              <w:pStyle w:val="Normal1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 xml:space="preserve">Maintained relationship with Higher purchase manager and DSMs for sourcing business for COMMERCIAL VEHICLE loan </w:t>
            </w:r>
          </w:p>
          <w:p w:rsidR="009376DB" w:rsidP="009376DB">
            <w:pPr>
              <w:pStyle w:val="Normal1"/>
              <w:numPr>
                <w:ilvl w:val="0"/>
                <w:numId w:val="7"/>
              </w:numPr>
              <w:spacing w:after="0" w:line="240" w:lineRule="auto"/>
              <w:jc w:val="both"/>
            </w:pPr>
            <w:r w:rsidRPr="00B65046">
              <w:rPr>
                <w:color w:val="000000"/>
              </w:rPr>
              <w:t>Handled login to vehicle delivery order</w:t>
            </w:r>
          </w:p>
          <w:p w:rsidR="009376DB" w:rsidRPr="00B65046" w:rsidP="009376DB">
            <w:pPr>
              <w:pStyle w:val="Normal1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rPr>
                <w:color w:val="000000"/>
              </w:rPr>
              <w:t>Handled</w:t>
            </w:r>
            <w:r w:rsidRPr="00B65046">
              <w:rPr>
                <w:color w:val="000000"/>
              </w:rPr>
              <w:t xml:space="preserve"> </w:t>
            </w:r>
            <w:r w:rsidRPr="00B65046" w:rsidR="00E21CB2">
              <w:rPr>
                <w:color w:val="000000"/>
              </w:rPr>
              <w:t>Femi</w:t>
            </w:r>
            <w:r w:rsidRPr="00B65046">
              <w:rPr>
                <w:color w:val="000000"/>
              </w:rPr>
              <w:t xml:space="preserve"> and non starter every month</w:t>
            </w:r>
          </w:p>
          <w:p w:rsidR="009376DB" w:rsidP="009376DB">
            <w:pPr>
              <w:pStyle w:val="Normal1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 xml:space="preserve">Prepared  monthly competitor Report and presentation </w:t>
            </w:r>
          </w:p>
          <w:p w:rsidR="00282416" w:rsidRPr="00CD5816" w:rsidP="00CD5816">
            <w:pPr>
              <w:pStyle w:val="Normal1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Visited Dealership  regularly and providing scheme to dealer sales executives and floor manager</w:t>
            </w:r>
          </w:p>
          <w:p w:rsidR="00282416" w:rsidRPr="008F376A" w:rsidP="008F376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 w:rsidRPr="008F376A">
              <w:rPr>
                <w:b/>
                <w:color w:val="000000"/>
              </w:rPr>
              <w:t>ACHIEVEM</w:t>
            </w:r>
            <w:r w:rsidR="00E21CB2">
              <w:rPr>
                <w:b/>
                <w:color w:val="000000"/>
              </w:rPr>
              <w:t>E</w:t>
            </w:r>
            <w:r w:rsidRPr="008F376A">
              <w:rPr>
                <w:b/>
                <w:color w:val="000000"/>
              </w:rPr>
              <w:t>NT:</w:t>
            </w:r>
          </w:p>
          <w:p w:rsidR="008F376A" w:rsidP="008F376A">
            <w:pPr>
              <w:pStyle w:val="Normal1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 xml:space="preserve">One time Star of the quarter award in Bajaj Finance ltd. In </w:t>
            </w:r>
            <w:r w:rsidR="00135ABC">
              <w:t>J</w:t>
            </w:r>
            <w:r>
              <w:t xml:space="preserve">an 2017 </w:t>
            </w:r>
          </w:p>
          <w:p w:rsidR="0051105C" w:rsidRPr="00CD5816" w:rsidP="00CD5816">
            <w:pPr>
              <w:pStyle w:val="Normal1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t>Best quality maintain award in Bajaj finance ltd. for the year 2017</w:t>
            </w:r>
          </w:p>
          <w:p w:rsidR="00282416" w:rsidP="00B7777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0" w:type="auto"/>
            <w:shd w:val="clear" w:color="auto" w:fill="auto"/>
            <w:tcMar>
              <w:left w:w="0" w:type="dxa"/>
              <w:right w:w="0" w:type="dxa"/>
            </w:tcMar>
          </w:tcPr>
          <w:p w:rsidR="00282416">
            <w:pPr>
              <w:pStyle w:val="Normal1"/>
            </w:pPr>
          </w:p>
        </w:tc>
      </w:tr>
      <w:tr w:rsidTr="00135ABC">
        <w:tblPrEx>
          <w:tblW w:w="0" w:type="auto"/>
          <w:tblInd w:w="245" w:type="dxa"/>
          <w:tblLook w:val="0000"/>
        </w:tblPrEx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left w:w="103" w:type="dxa"/>
            </w:tcMar>
          </w:tcPr>
          <w:p w:rsidR="00282416" w:rsidRPr="003E6FA0">
            <w:pPr>
              <w:pStyle w:val="Normal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3E6FA0">
              <w:rPr>
                <w:b/>
                <w:color w:val="FFFFFF" w:themeColor="background1"/>
              </w:rPr>
              <w:t>ACADEMICS</w:t>
            </w:r>
            <w:r w:rsidRPr="003E6FA0">
              <w:rPr>
                <w:b/>
                <w:color w:val="FFFFFF" w:themeColor="background1"/>
                <w:u w:val="singl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left w:w="0" w:type="dxa"/>
              <w:right w:w="0" w:type="dxa"/>
            </w:tcMar>
          </w:tcPr>
          <w:p w:rsidR="00282416">
            <w:pPr>
              <w:pStyle w:val="Normal1"/>
            </w:pPr>
          </w:p>
        </w:tc>
      </w:tr>
      <w:tr w:rsidTr="00CF6DED">
        <w:tblPrEx>
          <w:tblW w:w="0" w:type="auto"/>
          <w:tblInd w:w="245" w:type="dxa"/>
          <w:tblLook w:val="0000"/>
        </w:tblPrEx>
        <w:tc>
          <w:tcPr>
            <w:tcW w:w="0" w:type="auto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left w:w="103" w:type="dxa"/>
            </w:tcMar>
          </w:tcPr>
          <w:p w:rsidR="00135ABC" w:rsidP="00B77771">
            <w:pPr>
              <w:pStyle w:val="Normal1"/>
              <w:spacing w:after="0" w:line="240" w:lineRule="auto"/>
              <w:jc w:val="center"/>
            </w:pPr>
            <w:r>
              <w:t>MBA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35ABC" w:rsidP="00B77771">
            <w:pPr>
              <w:pStyle w:val="Normal1"/>
              <w:spacing w:after="0" w:line="240" w:lineRule="auto"/>
              <w:jc w:val="center"/>
            </w:pPr>
            <w:r>
              <w:t>2010-12</w:t>
            </w:r>
          </w:p>
        </w:tc>
        <w:tc>
          <w:tcPr>
            <w:tcW w:w="4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35ABC" w:rsidP="00B77771">
            <w:pPr>
              <w:pStyle w:val="Normal1"/>
              <w:spacing w:after="0" w:line="240" w:lineRule="auto"/>
              <w:jc w:val="center"/>
            </w:pPr>
            <w:r>
              <w:t>Academy of Management studies, Krupajal, Bhubaneswar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35ABC" w:rsidP="00B77771">
            <w:pPr>
              <w:pStyle w:val="Normal1"/>
              <w:spacing w:after="0" w:line="240" w:lineRule="auto"/>
              <w:jc w:val="center"/>
            </w:pPr>
            <w:r>
              <w:t>67.0%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35ABC" w:rsidP="00B77771">
            <w:pPr>
              <w:pStyle w:val="Normal1"/>
              <w:spacing w:after="0" w:line="240" w:lineRule="auto"/>
            </w:pPr>
          </w:p>
        </w:tc>
      </w:tr>
      <w:tr w:rsidTr="00CF6DED">
        <w:tblPrEx>
          <w:tblW w:w="0" w:type="auto"/>
          <w:tblInd w:w="245" w:type="dxa"/>
          <w:tblLook w:val="0000"/>
        </w:tblPrEx>
        <w:tc>
          <w:tcPr>
            <w:tcW w:w="0" w:type="auto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left w:w="103" w:type="dxa"/>
            </w:tcMar>
          </w:tcPr>
          <w:p w:rsidR="00135ABC" w:rsidP="00B77771">
            <w:pPr>
              <w:pStyle w:val="Normal1"/>
              <w:spacing w:after="0" w:line="240" w:lineRule="auto"/>
              <w:jc w:val="center"/>
            </w:pPr>
            <w:r>
              <w:t>BCom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35ABC" w:rsidP="00A11C14">
            <w:pPr>
              <w:pStyle w:val="Normal1"/>
              <w:spacing w:after="0" w:line="240" w:lineRule="auto"/>
              <w:jc w:val="center"/>
            </w:pPr>
            <w:r>
              <w:t>2004-</w:t>
            </w:r>
            <w:r>
              <w:t>07</w:t>
            </w:r>
          </w:p>
        </w:tc>
        <w:tc>
          <w:tcPr>
            <w:tcW w:w="4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35ABC" w:rsidP="00B77771">
            <w:pPr>
              <w:pStyle w:val="Normal1"/>
              <w:spacing w:after="0" w:line="240" w:lineRule="auto"/>
              <w:jc w:val="center"/>
            </w:pPr>
            <w:r>
              <w:t>Prananath Autonomous College,Khordha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35ABC" w:rsidP="00B77771">
            <w:pPr>
              <w:pStyle w:val="Normal1"/>
              <w:spacing w:after="0" w:line="240" w:lineRule="auto"/>
              <w:jc w:val="center"/>
            </w:pPr>
            <w:r>
              <w:t>53.0%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35ABC" w:rsidP="00B77771">
            <w:pPr>
              <w:pStyle w:val="Normal1"/>
              <w:spacing w:after="0" w:line="240" w:lineRule="auto"/>
            </w:pPr>
          </w:p>
        </w:tc>
      </w:tr>
      <w:tr w:rsidTr="00CF6DED">
        <w:tblPrEx>
          <w:tblW w:w="0" w:type="auto"/>
          <w:tblInd w:w="245" w:type="dxa"/>
          <w:tblLook w:val="0000"/>
        </w:tblPrEx>
        <w:tc>
          <w:tcPr>
            <w:tcW w:w="0" w:type="auto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left w:w="103" w:type="dxa"/>
            </w:tcMar>
          </w:tcPr>
          <w:p w:rsidR="00135ABC" w:rsidP="00B77771">
            <w:pPr>
              <w:pStyle w:val="Normal1"/>
              <w:spacing w:after="0" w:line="240" w:lineRule="auto"/>
              <w:jc w:val="center"/>
            </w:pPr>
            <w:r>
              <w:t>XII (Council of Higher Secondary Education, Odisha)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35ABC" w:rsidP="00B77771">
            <w:pPr>
              <w:pStyle w:val="Normal1"/>
              <w:spacing w:after="0" w:line="240" w:lineRule="auto"/>
              <w:jc w:val="center"/>
            </w:pPr>
            <w:r>
              <w:t>200</w:t>
            </w:r>
            <w:r w:rsidR="00A11C14">
              <w:t>2-04</w:t>
            </w:r>
          </w:p>
        </w:tc>
        <w:tc>
          <w:tcPr>
            <w:tcW w:w="4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35ABC" w:rsidP="00B77771">
            <w:pPr>
              <w:pStyle w:val="Normal1"/>
              <w:spacing w:after="0" w:line="240" w:lineRule="auto"/>
              <w:jc w:val="center"/>
            </w:pPr>
            <w:r>
              <w:t>Prananath Autonomous College, Khordha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35ABC" w:rsidP="00B77771">
            <w:pPr>
              <w:pStyle w:val="Normal1"/>
              <w:spacing w:after="0" w:line="240" w:lineRule="auto"/>
              <w:jc w:val="center"/>
            </w:pPr>
            <w:r>
              <w:t>48.7%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35ABC" w:rsidP="00B77771">
            <w:pPr>
              <w:pStyle w:val="Normal1"/>
              <w:spacing w:after="0" w:line="240" w:lineRule="auto"/>
            </w:pPr>
          </w:p>
        </w:tc>
      </w:tr>
      <w:tr w:rsidTr="00CF6DED">
        <w:tblPrEx>
          <w:tblW w:w="0" w:type="auto"/>
          <w:tblInd w:w="245" w:type="dxa"/>
          <w:tblLook w:val="0000"/>
        </w:tblPrEx>
        <w:tc>
          <w:tcPr>
            <w:tcW w:w="0" w:type="auto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left w:w="103" w:type="dxa"/>
            </w:tcMar>
          </w:tcPr>
          <w:p w:rsidR="00135ABC" w:rsidP="00B77771">
            <w:pPr>
              <w:pStyle w:val="Normal1"/>
              <w:spacing w:after="0" w:line="240" w:lineRule="auto"/>
              <w:jc w:val="center"/>
            </w:pPr>
            <w:r>
              <w:t>X (Board of Secondary Education, Odisha)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35ABC" w:rsidP="00B77771">
            <w:pPr>
              <w:pStyle w:val="Normal1"/>
              <w:spacing w:after="0" w:line="240" w:lineRule="auto"/>
              <w:jc w:val="center"/>
            </w:pPr>
            <w:r>
              <w:t>2002</w:t>
            </w:r>
          </w:p>
        </w:tc>
        <w:tc>
          <w:tcPr>
            <w:tcW w:w="4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35ABC" w:rsidP="00135ABC">
            <w:pPr>
              <w:pStyle w:val="Normal1"/>
              <w:spacing w:after="0" w:line="240" w:lineRule="auto"/>
              <w:jc w:val="center"/>
            </w:pPr>
            <w:r>
              <w:t>Kakatpur govt. high school, Puri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35ABC" w:rsidP="00135ABC">
            <w:pPr>
              <w:pStyle w:val="Normal1"/>
              <w:spacing w:after="0" w:line="240" w:lineRule="auto"/>
              <w:jc w:val="center"/>
            </w:pPr>
            <w:r>
              <w:t>54.8%</w:t>
            </w:r>
          </w:p>
          <w:p w:rsidR="00895CD6" w:rsidP="00135ABC">
            <w:pPr>
              <w:pStyle w:val="Normal1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35ABC" w:rsidP="00B77771">
            <w:pPr>
              <w:pStyle w:val="Normal1"/>
              <w:spacing w:after="0" w:line="240" w:lineRule="auto"/>
            </w:pPr>
          </w:p>
        </w:tc>
      </w:tr>
      <w:tr w:rsidTr="005E26A6">
        <w:tblPrEx>
          <w:tblW w:w="0" w:type="auto"/>
          <w:tblInd w:w="245" w:type="dxa"/>
          <w:tblLook w:val="0000"/>
        </w:tblPrEx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left w:w="103" w:type="dxa"/>
            </w:tcMar>
          </w:tcPr>
          <w:p w:rsidR="00CF6DED" w:rsidRPr="003E6FA0" w:rsidP="005E26A6">
            <w:pPr>
              <w:pStyle w:val="Normal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SUMMER INTERNSHIP</w:t>
            </w:r>
          </w:p>
        </w:tc>
        <w:tc>
          <w:tcPr>
            <w:tcW w:w="0" w:type="auto"/>
            <w:shd w:val="clear" w:color="auto" w:fill="auto"/>
            <w:tcMar>
              <w:left w:w="0" w:type="dxa"/>
              <w:right w:w="0" w:type="dxa"/>
            </w:tcMar>
          </w:tcPr>
          <w:p w:rsidR="00CF6DED" w:rsidP="005E26A6">
            <w:pPr>
              <w:pStyle w:val="Normal1"/>
            </w:pPr>
          </w:p>
        </w:tc>
      </w:tr>
      <w:tr w:rsidTr="00135ABC">
        <w:tblPrEx>
          <w:tblW w:w="0" w:type="auto"/>
          <w:tblInd w:w="245" w:type="dxa"/>
          <w:tblLook w:val="0000"/>
        </w:tblPrEx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282416">
            <w:pPr>
              <w:pStyle w:val="Normal1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Milk Mantra Pvt. Ltd.</w:t>
            </w:r>
          </w:p>
        </w:tc>
        <w:tc>
          <w:tcPr>
            <w:tcW w:w="0" w:type="auto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82416" w:rsidP="008F376A">
            <w:pPr>
              <w:pStyle w:val="Normal1"/>
              <w:numPr>
                <w:ilvl w:val="0"/>
                <w:numId w:val="5"/>
              </w:numPr>
              <w:spacing w:after="0" w:line="240" w:lineRule="auto"/>
              <w:ind w:left="270" w:hanging="270"/>
            </w:pPr>
            <w:r>
              <w:t>Market Survey &amp; Product  awareness about diary product</w:t>
            </w:r>
          </w:p>
          <w:p w:rsidR="008F376A" w:rsidP="008F376A">
            <w:pPr>
              <w:pStyle w:val="Normal1"/>
              <w:numPr>
                <w:ilvl w:val="0"/>
                <w:numId w:val="5"/>
              </w:numPr>
              <w:spacing w:after="0" w:line="240" w:lineRule="auto"/>
              <w:ind w:left="270" w:hanging="270"/>
            </w:pPr>
            <w:r>
              <w:t>Cluster mapping in Google map</w:t>
            </w:r>
          </w:p>
          <w:p w:rsidR="008F376A" w:rsidRPr="008F376A" w:rsidP="008F376A">
            <w:pPr>
              <w:pStyle w:val="Normal1"/>
              <w:numPr>
                <w:ilvl w:val="0"/>
                <w:numId w:val="5"/>
              </w:numPr>
              <w:spacing w:after="0" w:line="240" w:lineRule="auto"/>
              <w:ind w:left="270" w:hanging="270"/>
            </w:pPr>
            <w:r>
              <w:t>Competition product  comparison report</w:t>
            </w:r>
          </w:p>
        </w:tc>
        <w:tc>
          <w:tcPr>
            <w:tcW w:w="0" w:type="auto"/>
            <w:shd w:val="clear" w:color="auto" w:fill="auto"/>
            <w:tcMar>
              <w:left w:w="0" w:type="dxa"/>
              <w:right w:w="0" w:type="dxa"/>
            </w:tcMar>
          </w:tcPr>
          <w:p w:rsidR="00282416">
            <w:pPr>
              <w:pStyle w:val="Normal1"/>
            </w:pPr>
          </w:p>
        </w:tc>
      </w:tr>
      <w:tr w:rsidTr="005E26A6">
        <w:tblPrEx>
          <w:tblW w:w="0" w:type="auto"/>
          <w:tblInd w:w="245" w:type="dxa"/>
          <w:tblLook w:val="0000"/>
        </w:tblPrEx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left w:w="103" w:type="dxa"/>
            </w:tcMar>
          </w:tcPr>
          <w:p w:rsidR="00CF6DED" w:rsidRPr="003E6FA0" w:rsidP="005E26A6">
            <w:pPr>
              <w:pStyle w:val="Normal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STRENGTH</w:t>
            </w:r>
          </w:p>
        </w:tc>
        <w:tc>
          <w:tcPr>
            <w:tcW w:w="0" w:type="auto"/>
            <w:shd w:val="clear" w:color="auto" w:fill="auto"/>
            <w:tcMar>
              <w:left w:w="0" w:type="dxa"/>
              <w:right w:w="0" w:type="dxa"/>
            </w:tcMar>
          </w:tcPr>
          <w:p w:rsidR="00CF6DED" w:rsidP="005E26A6">
            <w:pPr>
              <w:pStyle w:val="Normal1"/>
            </w:pPr>
          </w:p>
        </w:tc>
      </w:tr>
      <w:tr w:rsidTr="00135ABC">
        <w:tblPrEx>
          <w:tblW w:w="0" w:type="auto"/>
          <w:tblInd w:w="245" w:type="dxa"/>
          <w:tblLook w:val="0000"/>
        </w:tblPrEx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82416">
            <w:pPr>
              <w:pStyle w:val="Normal1"/>
              <w:numPr>
                <w:ilvl w:val="0"/>
                <w:numId w:val="2"/>
              </w:numPr>
              <w:spacing w:before="20" w:after="20" w:line="240" w:lineRule="auto"/>
              <w:jc w:val="both"/>
            </w:pPr>
            <w:r>
              <w:t>Ability to effectively prioritize and execute tasks under pressure.</w:t>
            </w:r>
          </w:p>
          <w:p w:rsidR="00282416">
            <w:pPr>
              <w:pStyle w:val="Normal1"/>
              <w:numPr>
                <w:ilvl w:val="0"/>
                <w:numId w:val="2"/>
              </w:numPr>
              <w:spacing w:before="20" w:after="20" w:line="240" w:lineRule="auto"/>
              <w:jc w:val="both"/>
            </w:pPr>
            <w:r>
              <w:t>Good at time management and crisis handling</w:t>
            </w:r>
          </w:p>
          <w:p w:rsidR="00282416">
            <w:pPr>
              <w:pStyle w:val="Normal1"/>
              <w:numPr>
                <w:ilvl w:val="0"/>
                <w:numId w:val="2"/>
              </w:numPr>
              <w:spacing w:before="20" w:after="20" w:line="240" w:lineRule="auto"/>
              <w:jc w:val="both"/>
            </w:pPr>
            <w:r>
              <w:t>Logical and efficient, with keen attention to detail</w:t>
            </w:r>
          </w:p>
          <w:p w:rsidR="00282416">
            <w:pPr>
              <w:pStyle w:val="Normal1"/>
              <w:numPr>
                <w:ilvl w:val="0"/>
                <w:numId w:val="2"/>
              </w:numPr>
              <w:spacing w:before="20" w:after="20" w:line="240" w:lineRule="auto"/>
              <w:jc w:val="both"/>
            </w:pPr>
            <w:r>
              <w:t>Fast learner and easy a</w:t>
            </w:r>
            <w:r w:rsidR="00090361">
              <w:t>daptability</w:t>
            </w:r>
          </w:p>
        </w:tc>
        <w:tc>
          <w:tcPr>
            <w:tcW w:w="0" w:type="auto"/>
            <w:shd w:val="clear" w:color="auto" w:fill="auto"/>
            <w:tcMar>
              <w:left w:w="0" w:type="dxa"/>
              <w:right w:w="0" w:type="dxa"/>
            </w:tcMar>
          </w:tcPr>
          <w:p w:rsidR="00282416">
            <w:pPr>
              <w:pStyle w:val="Normal1"/>
            </w:pPr>
          </w:p>
        </w:tc>
      </w:tr>
    </w:tbl>
    <w:p w:rsidR="00282416" w:rsidRPr="00F41F2A" w:rsidP="00183845">
      <w:pPr>
        <w:pStyle w:val="Normal1"/>
        <w:spacing w:after="0" w:line="240" w:lineRule="auto"/>
        <w:jc w:val="both"/>
        <w:rPr>
          <w:b/>
          <w:sz w:val="24"/>
        </w:rPr>
      </w:pPr>
    </w:p>
    <w:p w:rsidR="00E21CB2" w:rsidRPr="00F41F2A" w:rsidP="00183845">
      <w:pPr>
        <w:pStyle w:val="Normal1"/>
        <w:spacing w:after="0" w:line="240" w:lineRule="auto"/>
        <w:jc w:val="both"/>
        <w:rPr>
          <w:b/>
          <w:sz w:val="24"/>
        </w:rPr>
      </w:pPr>
      <w:r w:rsidRPr="00F41F2A">
        <w:rPr>
          <w:b/>
          <w:sz w:val="24"/>
        </w:rPr>
        <w:t>Reference</w:t>
      </w:r>
      <w:r w:rsidRPr="00F41F2A" w:rsidR="00F41F2A">
        <w:rPr>
          <w:b/>
          <w:sz w:val="24"/>
        </w:rPr>
        <w:t>s</w:t>
      </w:r>
      <w:r w:rsidRPr="00F41F2A">
        <w:rPr>
          <w:b/>
          <w:sz w:val="24"/>
        </w:rPr>
        <w:t>:</w:t>
      </w:r>
    </w:p>
    <w:p w:rsidR="00E21CB2" w:rsidRPr="00F41F2A" w:rsidP="00183845">
      <w:pPr>
        <w:pStyle w:val="Normal1"/>
        <w:spacing w:after="0" w:line="240" w:lineRule="auto"/>
        <w:jc w:val="both"/>
        <w:rPr>
          <w:b/>
        </w:rPr>
      </w:pPr>
      <w:r w:rsidRPr="00F41F2A">
        <w:rPr>
          <w:b/>
        </w:rPr>
        <w:t xml:space="preserve">Rakesh Singh </w:t>
      </w:r>
    </w:p>
    <w:p w:rsidR="00E21CB2" w:rsidP="00183845">
      <w:pPr>
        <w:pStyle w:val="Normal1"/>
        <w:spacing w:after="0" w:line="240" w:lineRule="auto"/>
        <w:jc w:val="both"/>
      </w:pPr>
      <w:r>
        <w:t>Regional Sales Manager(Bajaj Finance TW loan sales)</w:t>
      </w:r>
    </w:p>
    <w:p w:rsidR="00E21CB2" w:rsidP="00183845">
      <w:pPr>
        <w:pStyle w:val="Normal1"/>
        <w:spacing w:after="0" w:line="240" w:lineRule="auto"/>
        <w:jc w:val="both"/>
      </w:pPr>
      <w:r>
        <w:t>Cell No-</w:t>
      </w:r>
      <w:r w:rsidR="00F41F2A">
        <w:t xml:space="preserve"> +91-</w:t>
      </w:r>
      <w:r>
        <w:t xml:space="preserve"> 7693046333</w:t>
      </w:r>
    </w:p>
    <w:p w:rsidR="00CD5816" w:rsidP="00183845">
      <w:pPr>
        <w:pStyle w:val="Normal1"/>
        <w:spacing w:after="0" w:line="240" w:lineRule="auto"/>
        <w:jc w:val="both"/>
      </w:pPr>
    </w:p>
    <w:p w:rsidR="00F41F2A" w:rsidRPr="00F41F2A" w:rsidP="00183845">
      <w:pPr>
        <w:pStyle w:val="Normal1"/>
        <w:spacing w:after="0" w:line="240" w:lineRule="auto"/>
        <w:jc w:val="both"/>
        <w:rPr>
          <w:b/>
        </w:rPr>
      </w:pPr>
      <w:r>
        <w:rPr>
          <w:b/>
        </w:rPr>
        <w:t>Sudhanshu Pandey</w:t>
      </w:r>
    </w:p>
    <w:p w:rsidR="00F41F2A" w:rsidP="00183845">
      <w:pPr>
        <w:pStyle w:val="Normal1"/>
        <w:spacing w:after="0" w:line="240" w:lineRule="auto"/>
        <w:jc w:val="both"/>
      </w:pPr>
      <w:r>
        <w:t>Territory Sales Manager (Tata Motors Finance Ltd)</w:t>
      </w:r>
    </w:p>
    <w:p w:rsidR="00F41F2A" w:rsidP="00183845">
      <w:pPr>
        <w:pStyle w:val="Normal1"/>
        <w:spacing w:after="0" w:line="240" w:lineRule="auto"/>
        <w:jc w:val="both"/>
      </w:pPr>
      <w:r>
        <w:t>Cell No- +91-9542032241</w:t>
      </w:r>
    </w:p>
    <w:p w:rsidR="00945CD6" w:rsidP="00183845">
      <w:pPr>
        <w:pStyle w:val="Normal1"/>
        <w:spacing w:after="0" w:line="240" w:lineRule="auto"/>
        <w:jc w:val="both"/>
        <w:rPr>
          <w:b/>
        </w:rPr>
      </w:pPr>
    </w:p>
    <w:p w:rsidR="00F41F2A" w:rsidRPr="00F41F2A" w:rsidP="00183845">
      <w:pPr>
        <w:pStyle w:val="Normal1"/>
        <w:spacing w:after="0" w:line="240" w:lineRule="auto"/>
        <w:jc w:val="both"/>
        <w:rPr>
          <w:b/>
        </w:rPr>
      </w:pPr>
      <w:r w:rsidRPr="00F41F2A">
        <w:rPr>
          <w:b/>
        </w:rPr>
        <w:t>Address</w:t>
      </w:r>
      <w:r w:rsidR="00945CD6">
        <w:rPr>
          <w:b/>
        </w:rPr>
        <w:t>:</w:t>
      </w:r>
    </w:p>
    <w:p w:rsidR="00F41F2A" w:rsidP="00183845">
      <w:pPr>
        <w:pStyle w:val="Normal1"/>
        <w:spacing w:after="0" w:line="240" w:lineRule="auto"/>
        <w:jc w:val="both"/>
      </w:pPr>
      <w:r>
        <w:t>GAJAPATI SENAPATI</w:t>
      </w:r>
    </w:p>
    <w:p w:rsidR="00945CD6" w:rsidP="00183845">
      <w:pPr>
        <w:pStyle w:val="Normal1"/>
        <w:spacing w:after="0" w:line="240" w:lineRule="auto"/>
        <w:jc w:val="both"/>
      </w:pPr>
      <w:r>
        <w:t>Unit 8 Bhubaneswar</w:t>
      </w:r>
    </w:p>
    <w:p w:rsidR="00F41F2A" w:rsidP="00183845">
      <w:pPr>
        <w:pStyle w:val="Normal1"/>
        <w:spacing w:after="0" w:line="240" w:lineRule="auto"/>
        <w:jc w:val="both"/>
      </w:pPr>
    </w:p>
    <w:p w:rsidR="00F41F2A" w:rsidP="00183845">
      <w:pPr>
        <w:pStyle w:val="Normal1"/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Gajapati Senapati</w:t>
      </w:r>
      <w:r>
        <w:pict>
          <v:shape id="_x0000_s1026" type="#_x0000_t75" style="width:1pt;height:1pt;margin-top:0;margin-left:0;position:absolute;z-index:251659264">
            <v:imagedata r:id="rId9"/>
          </v:shape>
        </w:pict>
      </w:r>
    </w:p>
    <w:sectPr w:rsidSect="00282416"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BC1F7A"/>
    <w:multiLevelType w:val="multilevel"/>
    <w:tmpl w:val="82BC0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E6C407B"/>
    <w:multiLevelType w:val="hybridMultilevel"/>
    <w:tmpl w:val="F8AA269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710014"/>
    <w:multiLevelType w:val="multilevel"/>
    <w:tmpl w:val="551206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B0E67D1"/>
    <w:multiLevelType w:val="multilevel"/>
    <w:tmpl w:val="F50E9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1D919BA"/>
    <w:multiLevelType w:val="multilevel"/>
    <w:tmpl w:val="6B228D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5">
    <w:nsid w:val="37AD1F22"/>
    <w:multiLevelType w:val="multilevel"/>
    <w:tmpl w:val="3A94922E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6">
    <w:nsid w:val="3B310AA7"/>
    <w:multiLevelType w:val="hybridMultilevel"/>
    <w:tmpl w:val="CD8ABE4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4F1161C"/>
    <w:multiLevelType w:val="multilevel"/>
    <w:tmpl w:val="DCF06DB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1434CF3"/>
    <w:multiLevelType w:val="multilevel"/>
    <w:tmpl w:val="82BC0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32455FB"/>
    <w:multiLevelType w:val="multilevel"/>
    <w:tmpl w:val="756E81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AF81555"/>
    <w:multiLevelType w:val="multilevel"/>
    <w:tmpl w:val="82BC0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F784C34"/>
    <w:multiLevelType w:val="multilevel"/>
    <w:tmpl w:val="5A92F79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2645D69"/>
    <w:multiLevelType w:val="hybridMultilevel"/>
    <w:tmpl w:val="92D6C66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5"/>
  </w:num>
  <w:num w:numId="5">
    <w:abstractNumId w:val="7"/>
  </w:num>
  <w:num w:numId="6">
    <w:abstractNumId w:val="3"/>
  </w:num>
  <w:num w:numId="7">
    <w:abstractNumId w:val="12"/>
  </w:num>
  <w:num w:numId="8">
    <w:abstractNumId w:val="6"/>
  </w:num>
  <w:num w:numId="9">
    <w:abstractNumId w:val="8"/>
  </w:num>
  <w:num w:numId="10">
    <w:abstractNumId w:val="10"/>
  </w:num>
  <w:num w:numId="11">
    <w:abstractNumId w:val="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416"/>
    <w:rsid w:val="00090361"/>
    <w:rsid w:val="000C4912"/>
    <w:rsid w:val="000F1003"/>
    <w:rsid w:val="00135ABC"/>
    <w:rsid w:val="00154755"/>
    <w:rsid w:val="00183845"/>
    <w:rsid w:val="00186801"/>
    <w:rsid w:val="001F7CE5"/>
    <w:rsid w:val="00230BC5"/>
    <w:rsid w:val="00246BB8"/>
    <w:rsid w:val="00282416"/>
    <w:rsid w:val="003031C6"/>
    <w:rsid w:val="0031778A"/>
    <w:rsid w:val="00345B82"/>
    <w:rsid w:val="003519BC"/>
    <w:rsid w:val="0036041A"/>
    <w:rsid w:val="0036756B"/>
    <w:rsid w:val="003A0EA0"/>
    <w:rsid w:val="003E6FA0"/>
    <w:rsid w:val="003F64D5"/>
    <w:rsid w:val="00421959"/>
    <w:rsid w:val="00436160"/>
    <w:rsid w:val="004363AA"/>
    <w:rsid w:val="00450CA8"/>
    <w:rsid w:val="0051105C"/>
    <w:rsid w:val="00574B07"/>
    <w:rsid w:val="005D69DE"/>
    <w:rsid w:val="005E26A6"/>
    <w:rsid w:val="00606A7D"/>
    <w:rsid w:val="00672879"/>
    <w:rsid w:val="006A4C14"/>
    <w:rsid w:val="006F5288"/>
    <w:rsid w:val="007024B3"/>
    <w:rsid w:val="0071384E"/>
    <w:rsid w:val="0073128F"/>
    <w:rsid w:val="007D450D"/>
    <w:rsid w:val="00811796"/>
    <w:rsid w:val="00881A4B"/>
    <w:rsid w:val="00895CD6"/>
    <w:rsid w:val="00896E8E"/>
    <w:rsid w:val="008F376A"/>
    <w:rsid w:val="0090328C"/>
    <w:rsid w:val="0092111E"/>
    <w:rsid w:val="00931951"/>
    <w:rsid w:val="009376DB"/>
    <w:rsid w:val="00945CD6"/>
    <w:rsid w:val="00985104"/>
    <w:rsid w:val="009F2022"/>
    <w:rsid w:val="009F68B7"/>
    <w:rsid w:val="00A11C14"/>
    <w:rsid w:val="00A355C5"/>
    <w:rsid w:val="00A42B70"/>
    <w:rsid w:val="00AF7856"/>
    <w:rsid w:val="00B14627"/>
    <w:rsid w:val="00B346CF"/>
    <w:rsid w:val="00B414D1"/>
    <w:rsid w:val="00B65046"/>
    <w:rsid w:val="00B77771"/>
    <w:rsid w:val="00BD15C8"/>
    <w:rsid w:val="00C1432D"/>
    <w:rsid w:val="00C65A2B"/>
    <w:rsid w:val="00C85366"/>
    <w:rsid w:val="00CD5816"/>
    <w:rsid w:val="00CF6DED"/>
    <w:rsid w:val="00DA3529"/>
    <w:rsid w:val="00DA56EF"/>
    <w:rsid w:val="00DE0F61"/>
    <w:rsid w:val="00DE382D"/>
    <w:rsid w:val="00E21CB2"/>
    <w:rsid w:val="00E43F00"/>
    <w:rsid w:val="00E62F2B"/>
    <w:rsid w:val="00E73C64"/>
    <w:rsid w:val="00F41F2A"/>
    <w:rsid w:val="00F61A19"/>
    <w:rsid w:val="00FE1AD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4E0E2E7-CF1A-44AC-B70C-B63D4FE7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82D"/>
  </w:style>
  <w:style w:type="paragraph" w:styleId="Heading1">
    <w:name w:val="heading 1"/>
    <w:basedOn w:val="Normal1"/>
    <w:next w:val="Normal1"/>
    <w:rsid w:val="00282416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1"/>
    <w:next w:val="Normal1"/>
    <w:rsid w:val="0028241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28241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28241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28241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28241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82416"/>
  </w:style>
  <w:style w:type="paragraph" w:styleId="Title">
    <w:name w:val="Title"/>
    <w:basedOn w:val="Normal1"/>
    <w:next w:val="Normal1"/>
    <w:rsid w:val="0028241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28241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282416"/>
    <w:tblPr>
      <w:tblStyleRowBandSize w:val="1"/>
      <w:tblStyleColBandSize w:val="1"/>
      <w:tblCellMar>
        <w:left w:w="103" w:type="dxa"/>
      </w:tblCellMar>
    </w:tblPr>
  </w:style>
  <w:style w:type="table" w:customStyle="1" w:styleId="a0">
    <w:name w:val="a0"/>
    <w:basedOn w:val="TableNormal"/>
    <w:rsid w:val="00282416"/>
    <w:tblPr>
      <w:tblStyleRowBandSize w:val="1"/>
      <w:tblStyleColBandSize w:val="1"/>
      <w:tblCellMar>
        <w:left w:w="103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1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5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gajapatisenapati@gmail.com" TargetMode="External" /><Relationship Id="rId6" Type="http://schemas.openxmlformats.org/officeDocument/2006/relationships/hyperlink" Target="https://www.linkedin.com/in/gajapati-senapati-919b1b96/" TargetMode="External" /><Relationship Id="rId7" Type="http://schemas.openxmlformats.org/officeDocument/2006/relationships/image" Target="media/image2.png" /><Relationship Id="rId8" Type="http://schemas.openxmlformats.org/officeDocument/2006/relationships/oleObject" Target="embeddings/oleObject1.bin" /><Relationship Id="rId9" Type="http://schemas.openxmlformats.org/officeDocument/2006/relationships/image" Target="http://footmark.infoedge.com/apply/cvtracking?dtyp=docx_n&amp;userId=141e0b374f339c04b3d3ea3060c556ea938aeff310a14418&amp;jobId=180320500523&amp;uid=682978071803205005231632328204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Amiya Kumar</dc:creator>
  <cp:lastModifiedBy>gajapatisenapati@gmail.com</cp:lastModifiedBy>
  <cp:revision>2</cp:revision>
  <dcterms:created xsi:type="dcterms:W3CDTF">2021-09-21T13:56:00Z</dcterms:created>
  <dcterms:modified xsi:type="dcterms:W3CDTF">2021-09-21T13:56:00Z</dcterms:modified>
</cp:coreProperties>
</file>