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25136" w:rsidRPr="006839EF" w:rsidP="00463EE5" w14:paraId="6F7078F5" w14:textId="72176207">
      <w:pPr>
        <w:pStyle w:val="NoSpacing"/>
        <w:rPr>
          <w:rFonts w:asciiTheme="majorHAnsi" w:hAnsiTheme="majorHAnsi" w:cstheme="majorHAnsi"/>
          <w:b/>
          <w:bCs/>
          <w:color w:val="5B9BD5" w:themeColor="accent5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6"/>
          <w:szCs w:val="36"/>
        </w:rPr>
        <w:t xml:space="preserve">                                                </w:t>
      </w:r>
      <w:r w:rsidRPr="006839EF" w:rsidR="00463EE5">
        <w:rPr>
          <w:rFonts w:asciiTheme="majorHAnsi" w:hAnsiTheme="majorHAnsi" w:cstheme="majorHAnsi"/>
          <w:b/>
          <w:bCs/>
          <w:color w:val="5B9BD5" w:themeColor="accent5"/>
          <w:sz w:val="36"/>
          <w:szCs w:val="36"/>
        </w:rPr>
        <w:t>MOUSUMI MURMU</w:t>
      </w:r>
    </w:p>
    <w:p w:rsidR="00463EE5" w:rsidP="00463EE5" w14:paraId="5EB3F543" w14:textId="51B973F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</w:t>
      </w:r>
      <w:r>
        <w:rPr>
          <w:rFonts w:cstheme="minorHAnsi"/>
          <w:sz w:val="24"/>
          <w:szCs w:val="24"/>
        </w:rPr>
        <w:t xml:space="preserve">Address: </w:t>
      </w:r>
      <w:r>
        <w:rPr>
          <w:rFonts w:cstheme="minorHAnsi"/>
          <w:sz w:val="24"/>
          <w:szCs w:val="24"/>
        </w:rPr>
        <w:t>Keonjhar</w:t>
      </w:r>
      <w:r>
        <w:rPr>
          <w:rFonts w:cstheme="minorHAnsi"/>
          <w:sz w:val="24"/>
          <w:szCs w:val="24"/>
        </w:rPr>
        <w:t>, Odisha, 758001</w:t>
      </w:r>
    </w:p>
    <w:p w:rsidR="00463EE5" w:rsidP="00463EE5" w14:paraId="2291D34D" w14:textId="3841BEC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</w:t>
      </w:r>
      <w:r>
        <w:rPr>
          <w:rFonts w:cstheme="minorHAnsi"/>
          <w:sz w:val="24"/>
          <w:szCs w:val="24"/>
        </w:rPr>
        <w:t>Phone No.: +917008858004</w:t>
      </w:r>
    </w:p>
    <w:p w:rsidR="00463EE5" w:rsidP="00463EE5" w14:paraId="6727E38B" w14:textId="5BCCF9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</w:t>
      </w:r>
      <w:r>
        <w:rPr>
          <w:rFonts w:cstheme="minorHAnsi"/>
          <w:sz w:val="24"/>
          <w:szCs w:val="24"/>
        </w:rPr>
        <w:t xml:space="preserve">Email: </w:t>
      </w:r>
      <w:hyperlink r:id="rId4" w:history="1">
        <w:r w:rsidRPr="004C217E">
          <w:rPr>
            <w:rStyle w:val="Hyperlink"/>
            <w:rFonts w:cstheme="minorHAnsi"/>
            <w:sz w:val="24"/>
            <w:szCs w:val="24"/>
          </w:rPr>
          <w:t>mousumi24.mm@gmail.com</w:t>
        </w:r>
      </w:hyperlink>
    </w:p>
    <w:p w:rsidR="00463EE5" w:rsidP="00463EE5" w14:paraId="4604F1DA" w14:textId="77777777">
      <w:pPr>
        <w:pStyle w:val="NoSpacing"/>
        <w:rPr>
          <w:rFonts w:cstheme="minorHAnsi"/>
          <w:sz w:val="24"/>
          <w:szCs w:val="24"/>
        </w:rPr>
      </w:pPr>
    </w:p>
    <w:p w:rsidR="00463EE5" w:rsidRPr="0039652E" w:rsidP="0039652E" w14:paraId="4CBA23D9" w14:textId="42480531">
      <w:pPr>
        <w:pStyle w:val="NoSpacing"/>
        <w:shd w:val="clear" w:color="auto" w:fill="2E74B5" w:themeFill="accent5" w:themeFillShade="BF"/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39652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Career Objectives</w:t>
      </w:r>
    </w:p>
    <w:p w:rsidR="00D87CB7" w:rsidRPr="00084892" w:rsidP="00084892" w14:paraId="53B7A0EC" w14:textId="2840AE80">
      <w:pPr>
        <w:pStyle w:val="NoSpacing"/>
        <w:numPr>
          <w:ilvl w:val="0"/>
          <w:numId w:val="7"/>
        </w:numPr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</w:pPr>
      <w:r w:rsidRPr="00084892"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  <w:t>Looking for</w:t>
      </w:r>
      <w:r w:rsidRPr="00084892"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  <w:t xml:space="preserve"> an opportunity</w:t>
      </w:r>
      <w:r w:rsidRPr="00084892"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  <w:t xml:space="preserve"> to incorporate my skills and training to help the company grow.</w:t>
      </w:r>
    </w:p>
    <w:p w:rsidR="00463EE5" w:rsidP="00D87CB7" w14:paraId="7EDE445F" w14:textId="509BDB6E">
      <w:pPr>
        <w:pStyle w:val="NoSpacing"/>
        <w:numPr>
          <w:ilvl w:val="0"/>
          <w:numId w:val="7"/>
        </w:numPr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</w:pPr>
      <w:r w:rsidRPr="00463EE5"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  <w:t>I am looking forward to roles that will help me realise my potential by exploring the various aspects of this field.</w:t>
      </w:r>
    </w:p>
    <w:p w:rsidR="00463EE5" w:rsidRPr="00463EE5" w:rsidP="00463EE5" w14:paraId="1F5EF2D8" w14:textId="77777777">
      <w:pPr>
        <w:pStyle w:val="NoSpacing"/>
        <w:rPr>
          <w:rStyle w:val="Emphasis"/>
          <w:rFonts w:cstheme="minorHAnsi"/>
          <w:i w:val="0"/>
          <w:iCs w:val="0"/>
          <w:color w:val="121416"/>
          <w:sz w:val="24"/>
          <w:szCs w:val="24"/>
          <w:shd w:val="clear" w:color="auto" w:fill="FFFFFF"/>
        </w:rPr>
      </w:pPr>
    </w:p>
    <w:p w:rsidR="00463EE5" w:rsidRPr="0039652E" w:rsidP="0039652E" w14:paraId="5FFC00FD" w14:textId="1D647B68">
      <w:pPr>
        <w:pStyle w:val="NoSpacing"/>
        <w:shd w:val="clear" w:color="auto" w:fill="2E74B5" w:themeFill="accent5" w:themeFillShade="BF"/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39652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S</w:t>
      </w:r>
      <w:r w:rsidRPr="0039652E" w:rsidR="0039652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kills</w:t>
      </w:r>
    </w:p>
    <w:p w:rsidR="00463EE5" w:rsidRPr="00463EE5" w:rsidP="00066A63" w14:paraId="731D66A0" w14:textId="77777777">
      <w:pPr>
        <w:pStyle w:val="NoSpacing"/>
        <w:numPr>
          <w:ilvl w:val="0"/>
          <w:numId w:val="4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color w:val="5B9BD5" w:themeColor="accent5"/>
          <w:sz w:val="24"/>
          <w:szCs w:val="24"/>
          <w:shd w:val="clear" w:color="auto" w:fill="FFFFFF"/>
        </w:rPr>
      </w:pPr>
      <w:r w:rsidRPr="00463EE5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Team Player</w:t>
      </w:r>
    </w:p>
    <w:p w:rsidR="00463EE5" w:rsidRPr="00463EE5" w:rsidP="00066A63" w14:paraId="49F700AF" w14:textId="77777777">
      <w:pPr>
        <w:pStyle w:val="NoSpacing"/>
        <w:numPr>
          <w:ilvl w:val="0"/>
          <w:numId w:val="4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463EE5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Organizer</w:t>
      </w:r>
    </w:p>
    <w:p w:rsidR="00463EE5" w:rsidRPr="00463EE5" w:rsidP="00066A63" w14:paraId="23E21D75" w14:textId="0FF90234">
      <w:pPr>
        <w:pStyle w:val="NoSpacing"/>
        <w:numPr>
          <w:ilvl w:val="0"/>
          <w:numId w:val="4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Communication </w:t>
      </w:r>
      <w:r w:rsidR="002A507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S</w:t>
      </w:r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kill </w:t>
      </w:r>
    </w:p>
    <w:p w:rsidR="00463EE5" w:rsidRPr="00463EE5" w:rsidP="00066A63" w14:paraId="3490C9DA" w14:textId="77777777">
      <w:pPr>
        <w:pStyle w:val="NoSpacing"/>
        <w:numPr>
          <w:ilvl w:val="0"/>
          <w:numId w:val="4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463EE5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Customer Relations</w:t>
      </w:r>
    </w:p>
    <w:p w:rsidR="00463EE5" w:rsidP="00066A63" w14:paraId="26C81F36" w14:textId="43610192">
      <w:pPr>
        <w:pStyle w:val="NoSpacing"/>
        <w:numPr>
          <w:ilvl w:val="0"/>
          <w:numId w:val="4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463EE5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Microsoft Office</w:t>
      </w:r>
    </w:p>
    <w:p w:rsidR="0039652E" w:rsidP="00463EE5" w14:paraId="7B861A1F" w14:textId="77777777">
      <w:pPr>
        <w:pStyle w:val="NoSpacing"/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</w:p>
    <w:p w:rsidR="0039652E" w:rsidRPr="0039652E" w:rsidP="0039652E" w14:paraId="31FA6A37" w14:textId="2091770B">
      <w:pPr>
        <w:pStyle w:val="NoSpacing"/>
        <w:shd w:val="clear" w:color="auto" w:fill="2E74B5" w:themeFill="accent5" w:themeFillShade="BF"/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39652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Educational Qualifications</w:t>
      </w:r>
    </w:p>
    <w:p w:rsidR="0039652E" w:rsidP="00A87F2D" w14:paraId="370BBB38" w14:textId="7D559D78">
      <w:pPr>
        <w:pStyle w:val="NoSpacing"/>
        <w:rPr>
          <w:rStyle w:val="UnresolvedMention"/>
          <w:color w:val="auto"/>
          <w:shd w:val="clear" w:color="auto" w:fill="auto"/>
          <w14:textOutline w14:w="9525" w14:cap="rnd">
            <w14:solidFill>
              <w14:schemeClr w14:val="bg1"/>
            </w14:solidFill>
            <w14:bevel/>
          </w14:textOutline>
        </w:rPr>
      </w:pPr>
    </w:p>
    <w:tbl>
      <w:tblPr>
        <w:tblStyle w:val="TableGrid"/>
        <w:tblW w:w="0" w:type="auto"/>
        <w:tblLook w:val="04A0"/>
      </w:tblPr>
      <w:tblGrid>
        <w:gridCol w:w="2214"/>
        <w:gridCol w:w="3250"/>
        <w:gridCol w:w="2523"/>
        <w:gridCol w:w="2469"/>
      </w:tblGrid>
      <w:tr w14:paraId="650DABF2" w14:textId="77777777" w:rsidTr="00C83634">
        <w:tblPrEx>
          <w:tblW w:w="0" w:type="auto"/>
          <w:tblLook w:val="04A0"/>
        </w:tblPrEx>
        <w:trPr>
          <w:trHeight w:val="418"/>
        </w:trPr>
        <w:tc>
          <w:tcPr>
            <w:tcW w:w="1743" w:type="dxa"/>
          </w:tcPr>
          <w:p w:rsidR="006D1A53" w:rsidRPr="00A87F2D" w:rsidP="00C83634" w14:paraId="43897364" w14:textId="77777777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A87F2D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SCHOOL/DEGREE</w:t>
            </w:r>
          </w:p>
        </w:tc>
        <w:tc>
          <w:tcPr>
            <w:tcW w:w="3485" w:type="dxa"/>
          </w:tcPr>
          <w:p w:rsidR="006D1A53" w:rsidRPr="00A87F2D" w:rsidP="00C83634" w14:paraId="0B1CA57D" w14:textId="77777777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A87F2D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NAME OF THE DEGREE</w:t>
            </w:r>
          </w:p>
        </w:tc>
        <w:tc>
          <w:tcPr>
            <w:tcW w:w="2614" w:type="dxa"/>
          </w:tcPr>
          <w:p w:rsidR="006D1A53" w:rsidRPr="00A87F2D" w:rsidP="00C83634" w14:paraId="65055DF0" w14:textId="77777777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A87F2D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PERCENTAGE</w:t>
            </w:r>
          </w:p>
        </w:tc>
        <w:tc>
          <w:tcPr>
            <w:tcW w:w="2614" w:type="dxa"/>
          </w:tcPr>
          <w:p w:rsidR="006D1A53" w:rsidRPr="00A87F2D" w:rsidP="00C83634" w14:paraId="19F19C80" w14:textId="77777777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</w:pPr>
            <w:r w:rsidRPr="00A87F2D">
              <w:rPr>
                <w:rStyle w:val="Emphasis"/>
                <w:rFonts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YEAR OF PASSING</w:t>
            </w:r>
          </w:p>
        </w:tc>
      </w:tr>
      <w:tr w14:paraId="78E08806" w14:textId="77777777" w:rsidTr="00C83634">
        <w:tblPrEx>
          <w:tblW w:w="0" w:type="auto"/>
          <w:tblLook w:val="04A0"/>
        </w:tblPrEx>
        <w:trPr>
          <w:trHeight w:val="436"/>
        </w:trPr>
        <w:tc>
          <w:tcPr>
            <w:tcW w:w="1743" w:type="dxa"/>
          </w:tcPr>
          <w:p w:rsidR="006D1A53" w:rsidRPr="0039652E" w:rsidP="00C83634" w14:paraId="588A4DC3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B.Com</w:t>
            </w:r>
          </w:p>
        </w:tc>
        <w:tc>
          <w:tcPr>
            <w:tcW w:w="3485" w:type="dxa"/>
          </w:tcPr>
          <w:p w:rsidR="006D1A53" w:rsidRPr="0039652E" w:rsidP="00C83634" w14:paraId="4CD60C6D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North Orissa University</w:t>
            </w:r>
          </w:p>
        </w:tc>
        <w:tc>
          <w:tcPr>
            <w:tcW w:w="2614" w:type="dxa"/>
          </w:tcPr>
          <w:p w:rsidR="006D1A53" w:rsidRPr="0039652E" w:rsidP="00C83634" w14:paraId="4AA7A297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55.92%</w:t>
            </w:r>
          </w:p>
        </w:tc>
        <w:tc>
          <w:tcPr>
            <w:tcW w:w="2614" w:type="dxa"/>
          </w:tcPr>
          <w:p w:rsidR="006D1A53" w:rsidRPr="0039652E" w:rsidP="00C83634" w14:paraId="1C155166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2018</w:t>
            </w:r>
          </w:p>
        </w:tc>
      </w:tr>
      <w:tr w14:paraId="72EE3708" w14:textId="77777777" w:rsidTr="00C83634">
        <w:tblPrEx>
          <w:tblW w:w="0" w:type="auto"/>
          <w:tblLook w:val="04A0"/>
        </w:tblPrEx>
        <w:tc>
          <w:tcPr>
            <w:tcW w:w="1743" w:type="dxa"/>
          </w:tcPr>
          <w:p w:rsidR="006D1A53" w:rsidRPr="0039652E" w:rsidP="00C83634" w14:paraId="58CF4371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12</w:t>
            </w: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3485" w:type="dxa"/>
          </w:tcPr>
          <w:p w:rsidR="006D1A53" w:rsidRPr="0039652E" w:rsidP="00C83634" w14:paraId="225B2A3B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Council of Higher Secondary Education, Odisha</w:t>
            </w:r>
          </w:p>
        </w:tc>
        <w:tc>
          <w:tcPr>
            <w:tcW w:w="2614" w:type="dxa"/>
          </w:tcPr>
          <w:p w:rsidR="006D1A53" w:rsidRPr="0039652E" w:rsidP="00C83634" w14:paraId="1E6FEDA8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61%</w:t>
            </w:r>
          </w:p>
        </w:tc>
        <w:tc>
          <w:tcPr>
            <w:tcW w:w="2614" w:type="dxa"/>
          </w:tcPr>
          <w:p w:rsidR="006D1A53" w:rsidRPr="0039652E" w:rsidP="00C83634" w14:paraId="46FCFFCD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2015</w:t>
            </w:r>
          </w:p>
        </w:tc>
      </w:tr>
      <w:tr w14:paraId="43E6631E" w14:textId="77777777" w:rsidTr="00C83634">
        <w:tblPrEx>
          <w:tblW w:w="0" w:type="auto"/>
          <w:tblLook w:val="04A0"/>
        </w:tblPrEx>
        <w:tc>
          <w:tcPr>
            <w:tcW w:w="1743" w:type="dxa"/>
          </w:tcPr>
          <w:p w:rsidR="006D1A53" w:rsidRPr="0039652E" w:rsidP="00C83634" w14:paraId="37C22CC3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10</w:t>
            </w: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3485" w:type="dxa"/>
          </w:tcPr>
          <w:p w:rsidR="006D1A53" w:rsidRPr="0039652E" w:rsidP="00C83634" w14:paraId="2F3BFC3F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Board of Secondary Education, Odisha</w:t>
            </w:r>
          </w:p>
        </w:tc>
        <w:tc>
          <w:tcPr>
            <w:tcW w:w="2614" w:type="dxa"/>
          </w:tcPr>
          <w:p w:rsidR="006D1A53" w:rsidRPr="0039652E" w:rsidP="00C83634" w14:paraId="2B48DAB3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65.5%</w:t>
            </w:r>
          </w:p>
        </w:tc>
        <w:tc>
          <w:tcPr>
            <w:tcW w:w="2614" w:type="dxa"/>
          </w:tcPr>
          <w:p w:rsidR="006D1A53" w:rsidRPr="0039652E" w:rsidP="00C83634" w14:paraId="24FAC864" w14:textId="77777777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39652E">
              <w:rPr>
                <w:rStyle w:val="Emphasis"/>
                <w:rFonts w:cstheme="minorHAnsi"/>
                <w:i w:val="0"/>
                <w:iCs w:val="0"/>
                <w:sz w:val="24"/>
                <w:szCs w:val="24"/>
                <w:shd w:val="clear" w:color="auto" w:fill="FFFFFF"/>
              </w:rPr>
              <w:t>2013</w:t>
            </w:r>
          </w:p>
        </w:tc>
      </w:tr>
    </w:tbl>
    <w:p w:rsidR="006D1A53" w:rsidRPr="008745FB" w:rsidP="00A87F2D" w14:paraId="32322EAB" w14:textId="77777777">
      <w:pPr>
        <w:pStyle w:val="NoSpacing"/>
        <w:rPr>
          <w:rStyle w:val="UnresolvedMention"/>
          <w:color w:val="auto"/>
          <w:shd w:val="clear" w:color="auto" w:fill="auto"/>
          <w14:textOutline w14:w="9525" w14:cap="rnd">
            <w14:solidFill>
              <w14:schemeClr w14:val="bg1"/>
            </w14:solidFill>
            <w14:bevel/>
          </w14:textOutline>
        </w:rPr>
      </w:pPr>
    </w:p>
    <w:p w:rsidR="00A87F2D" w:rsidRPr="008745FB" w:rsidP="00A87F2D" w14:paraId="09DAFBFD" w14:textId="49552513">
      <w:pPr>
        <w:pStyle w:val="NoSpacing"/>
        <w:shd w:val="clear" w:color="auto" w:fill="2E74B5" w:themeFill="accent5" w:themeFillShade="BF"/>
        <w:rPr>
          <w:rStyle w:val="UnresolvedMention"/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:shd w:val="clear" w:color="auto" w:fill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8745FB">
        <w:rPr>
          <w:rStyle w:val="UnresolvedMention"/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:shd w:val="clear" w:color="auto" w:fill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Other Qualification</w:t>
      </w:r>
    </w:p>
    <w:p w:rsidR="00A87F2D" w:rsidP="00A87F2D" w14:paraId="627C20D1" w14:textId="3DDC9EAD">
      <w:pPr>
        <w:pStyle w:val="NoSpacing"/>
        <w:rPr>
          <w:rStyle w:val="UnresolvedMention"/>
          <w:color w:val="auto"/>
          <w:sz w:val="24"/>
          <w:szCs w:val="24"/>
          <w:shd w:val="clear" w:color="auto" w:fill="auto"/>
        </w:rPr>
      </w:pPr>
      <w:r>
        <w:rPr>
          <w:rStyle w:val="UnresolvedMention"/>
          <w:color w:val="auto"/>
          <w:sz w:val="24"/>
          <w:szCs w:val="24"/>
          <w:shd w:val="clear" w:color="auto" w:fill="auto"/>
        </w:rPr>
        <w:t>PGDCA: Post Graduate Diploma in Computer Application</w:t>
      </w:r>
    </w:p>
    <w:p w:rsidR="00A87F2D" w:rsidP="00A87F2D" w14:paraId="53C0298A" w14:textId="0E06730B">
      <w:pPr>
        <w:pStyle w:val="NoSpacing"/>
        <w:rPr>
          <w:rStyle w:val="UnresolvedMention"/>
          <w:color w:val="auto"/>
          <w:sz w:val="24"/>
          <w:szCs w:val="24"/>
          <w:shd w:val="clear" w:color="auto" w:fill="auto"/>
        </w:rPr>
      </w:pPr>
    </w:p>
    <w:p w:rsidR="00A87F2D" w:rsidRPr="0039652E" w:rsidP="00A87F2D" w14:paraId="26627286" w14:textId="77777777">
      <w:pPr>
        <w:pStyle w:val="NoSpacing"/>
        <w:shd w:val="clear" w:color="auto" w:fill="2E74B5" w:themeFill="accent5" w:themeFillShade="BF"/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39652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Experience</w:t>
      </w:r>
    </w:p>
    <w:p w:rsidR="00A87F2D" w:rsidRPr="0039652E" w:rsidP="00A87F2D" w14:paraId="29D044E4" w14:textId="77777777">
      <w:pPr>
        <w:pStyle w:val="NoSpacing"/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39652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 xml:space="preserve">Customer Service Executive  </w:t>
      </w:r>
      <w:r w:rsidRPr="0039652E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                               June 2020 – December 2020</w:t>
      </w:r>
    </w:p>
    <w:p w:rsidR="00A87F2D" w:rsidRPr="0039652E" w:rsidP="00A87F2D" w14:paraId="35EF99DF" w14:textId="77777777">
      <w:pPr>
        <w:pStyle w:val="NoSpacing"/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</w:pPr>
      <w:r w:rsidRPr="0039652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Bikash</w:t>
      </w:r>
      <w:r w:rsidRPr="0039652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 xml:space="preserve"> &amp; Co., </w:t>
      </w:r>
      <w:r w:rsidRPr="0039652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Keonjhar</w:t>
      </w:r>
      <w:r w:rsidRPr="0039652E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, Odisha</w:t>
      </w:r>
    </w:p>
    <w:p w:rsidR="00A87F2D" w:rsidRPr="0039652E" w:rsidP="00A87F2D" w14:paraId="43EEDEF2" w14:textId="7777777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652E">
        <w:rPr>
          <w:rFonts w:eastAsia="Arial" w:cstheme="minorHAnsi"/>
          <w:color w:val="252526"/>
          <w:sz w:val="24"/>
          <w:szCs w:val="24"/>
        </w:rPr>
        <w:t xml:space="preserve">Handle phone, internet and face to face interactions with customers. </w:t>
      </w:r>
      <w:r w:rsidRPr="0039652E">
        <w:rPr>
          <w:rFonts w:eastAsia="Calibri" w:cstheme="minorHAnsi"/>
          <w:sz w:val="24"/>
          <w:szCs w:val="24"/>
        </w:rPr>
        <w:t xml:space="preserve"> </w:t>
      </w:r>
    </w:p>
    <w:p w:rsidR="00A87F2D" w:rsidRPr="0039652E" w:rsidP="00A87F2D" w14:paraId="3DEBC913" w14:textId="7777777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652E">
        <w:rPr>
          <w:rFonts w:eastAsia="Arial" w:cstheme="minorHAnsi"/>
          <w:color w:val="252526"/>
          <w:sz w:val="24"/>
          <w:szCs w:val="24"/>
        </w:rPr>
        <w:t xml:space="preserve">Manage client adjustments, claims, quotations, and process customer orders. </w:t>
      </w:r>
      <w:r w:rsidRPr="0039652E">
        <w:rPr>
          <w:rFonts w:eastAsia="Calibri" w:cstheme="minorHAnsi"/>
          <w:sz w:val="24"/>
          <w:szCs w:val="24"/>
        </w:rPr>
        <w:t xml:space="preserve"> </w:t>
      </w:r>
    </w:p>
    <w:p w:rsidR="00A87F2D" w:rsidRPr="0039652E" w:rsidP="00A87F2D" w14:paraId="198DAB9B" w14:textId="7777777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652E">
        <w:rPr>
          <w:rFonts w:eastAsia="Arial" w:cstheme="minorHAnsi"/>
          <w:color w:val="58585A"/>
          <w:sz w:val="24"/>
          <w:szCs w:val="24"/>
        </w:rPr>
        <w:t>Dealing</w:t>
      </w:r>
      <w:r w:rsidRPr="0039652E">
        <w:rPr>
          <w:rFonts w:eastAsia="Arial" w:cstheme="minorHAnsi"/>
          <w:color w:val="252526"/>
          <w:sz w:val="24"/>
          <w:szCs w:val="24"/>
        </w:rPr>
        <w:t xml:space="preserve"> with adjustments.</w:t>
      </w:r>
      <w:r w:rsidRPr="0039652E">
        <w:rPr>
          <w:rFonts w:eastAsia="Calibri" w:cstheme="minorHAnsi"/>
          <w:sz w:val="24"/>
          <w:szCs w:val="24"/>
        </w:rPr>
        <w:t xml:space="preserve"> </w:t>
      </w:r>
    </w:p>
    <w:p w:rsidR="00A87F2D" w:rsidRPr="0039652E" w:rsidP="00A87F2D" w14:paraId="6AFD1AA5" w14:textId="7777777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652E">
        <w:rPr>
          <w:rFonts w:eastAsia="Arial" w:cstheme="minorHAnsi"/>
          <w:color w:val="58585A"/>
          <w:sz w:val="24"/>
          <w:szCs w:val="24"/>
        </w:rPr>
        <w:t>Escalating</w:t>
      </w:r>
      <w:r w:rsidRPr="0039652E">
        <w:rPr>
          <w:rFonts w:eastAsia="Arial" w:cstheme="minorHAnsi"/>
          <w:color w:val="252526"/>
          <w:sz w:val="24"/>
          <w:szCs w:val="24"/>
        </w:rPr>
        <w:t xml:space="preserve"> any complaints.</w:t>
      </w:r>
      <w:r w:rsidRPr="0039652E">
        <w:rPr>
          <w:rFonts w:eastAsia="Calibri" w:cstheme="minorHAnsi"/>
          <w:sz w:val="24"/>
          <w:szCs w:val="24"/>
        </w:rPr>
        <w:t xml:space="preserve"> </w:t>
      </w:r>
    </w:p>
    <w:p w:rsidR="00A87F2D" w:rsidRPr="00A87F2D" w:rsidP="00A87F2D" w14:paraId="0AF414C5" w14:textId="687EE3E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652E">
        <w:rPr>
          <w:rFonts w:eastAsia="Arial" w:cstheme="minorHAnsi"/>
          <w:color w:val="58585A"/>
          <w:sz w:val="24"/>
          <w:szCs w:val="24"/>
        </w:rPr>
        <w:t>Updating</w:t>
      </w:r>
      <w:r w:rsidRPr="0039652E">
        <w:rPr>
          <w:rFonts w:eastAsia="Arial" w:cstheme="minorHAnsi"/>
          <w:color w:val="252526"/>
          <w:sz w:val="24"/>
          <w:szCs w:val="24"/>
        </w:rPr>
        <w:t xml:space="preserve"> database</w:t>
      </w:r>
    </w:p>
    <w:p w:rsidR="00A87F2D" w:rsidRPr="0039652E" w:rsidP="00A87F2D" w14:paraId="66F9E2EB" w14:textId="77777777">
      <w:pPr>
        <w:pStyle w:val="NoSpacing"/>
        <w:ind w:left="720"/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</w:p>
    <w:p w:rsidR="00A87F2D" w:rsidRPr="007E7EBE" w:rsidP="007E7EBE" w14:paraId="50CD818A" w14:textId="57AD503A">
      <w:pPr>
        <w:pStyle w:val="NoSpacing"/>
        <w:shd w:val="clear" w:color="auto" w:fill="2E74B5" w:themeFill="accent5" w:themeFillShade="BF"/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</w:pPr>
      <w:r w:rsidRPr="007E7EBE">
        <w:rPr>
          <w:rFonts w:asciiTheme="majorHAnsi" w:hAnsiTheme="majorHAnsi" w:cstheme="majorHAnsi"/>
          <w:b/>
          <w:bCs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/>
            </w14:solidFill>
            <w14:round/>
          </w14:textOutline>
        </w:rPr>
        <w:t>Hobbies/Interests</w:t>
      </w:r>
    </w:p>
    <w:p w:rsidR="00A87F2D" w:rsidP="007E7EBE" w14:paraId="287833A8" w14:textId="3A55CEAF">
      <w:pPr>
        <w:pStyle w:val="NoSpacing"/>
        <w:numPr>
          <w:ilvl w:val="0"/>
          <w:numId w:val="2"/>
        </w:numPr>
        <w:rPr>
          <w:rStyle w:val="UnresolvedMention"/>
          <w:color w:val="auto"/>
          <w:sz w:val="24"/>
          <w:szCs w:val="24"/>
          <w:shd w:val="clear" w:color="auto" w:fill="auto"/>
        </w:rPr>
      </w:pPr>
      <w:r>
        <w:rPr>
          <w:rStyle w:val="UnresolvedMention"/>
          <w:color w:val="auto"/>
          <w:sz w:val="24"/>
          <w:szCs w:val="24"/>
          <w:shd w:val="clear" w:color="auto" w:fill="auto"/>
        </w:rPr>
        <w:t>Singing</w:t>
      </w:r>
    </w:p>
    <w:p w:rsidR="00A87F2D" w:rsidP="007E7EBE" w14:paraId="08E6F1BC" w14:textId="0179B2E8">
      <w:pPr>
        <w:pStyle w:val="NoSpacing"/>
        <w:numPr>
          <w:ilvl w:val="0"/>
          <w:numId w:val="2"/>
        </w:numPr>
        <w:rPr>
          <w:rStyle w:val="UnresolvedMention"/>
          <w:color w:val="auto"/>
          <w:sz w:val="24"/>
          <w:szCs w:val="24"/>
          <w:shd w:val="clear" w:color="auto" w:fill="auto"/>
        </w:rPr>
      </w:pPr>
      <w:r>
        <w:rPr>
          <w:rStyle w:val="UnresolvedMention"/>
          <w:color w:val="auto"/>
          <w:sz w:val="24"/>
          <w:szCs w:val="24"/>
          <w:shd w:val="clear" w:color="auto" w:fill="auto"/>
        </w:rPr>
        <w:t>Dancing</w:t>
      </w:r>
    </w:p>
    <w:p w:rsidR="007E7EBE" w:rsidRPr="00A87F2D" w:rsidP="007E7EBE" w14:paraId="5AE505D7" w14:textId="456F29DA">
      <w:pPr>
        <w:pStyle w:val="NoSpacing"/>
        <w:numPr>
          <w:ilvl w:val="0"/>
          <w:numId w:val="2"/>
        </w:numPr>
        <w:rPr>
          <w:rStyle w:val="UnresolvedMention"/>
          <w:color w:val="auto"/>
          <w:sz w:val="24"/>
          <w:szCs w:val="24"/>
          <w:shd w:val="clear" w:color="auto" w:fill="auto"/>
        </w:rPr>
      </w:pPr>
      <w:r>
        <w:rPr>
          <w:rStyle w:val="UnresolvedMention"/>
          <w:color w:val="auto"/>
          <w:sz w:val="24"/>
          <w:szCs w:val="24"/>
          <w:shd w:val="clear" w:color="auto" w:fill="auto"/>
        </w:rPr>
        <w:t>Animal Lover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E7E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011B5B"/>
    <w:multiLevelType w:val="hybridMultilevel"/>
    <w:tmpl w:val="57083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408FD"/>
    <w:multiLevelType w:val="hybridMultilevel"/>
    <w:tmpl w:val="2C38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4520B"/>
    <w:multiLevelType w:val="hybridMultilevel"/>
    <w:tmpl w:val="58925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D2E5C"/>
    <w:multiLevelType w:val="hybridMultilevel"/>
    <w:tmpl w:val="7CDED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4661A"/>
    <w:multiLevelType w:val="hybridMultilevel"/>
    <w:tmpl w:val="A6349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6282A"/>
    <w:multiLevelType w:val="hybridMultilevel"/>
    <w:tmpl w:val="F21A6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F1D17"/>
    <w:multiLevelType w:val="hybridMultilevel"/>
    <w:tmpl w:val="42147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E5"/>
    <w:rsid w:val="00066A63"/>
    <w:rsid w:val="00084892"/>
    <w:rsid w:val="002A507B"/>
    <w:rsid w:val="002E4F8C"/>
    <w:rsid w:val="0039652E"/>
    <w:rsid w:val="003D783C"/>
    <w:rsid w:val="00463EE5"/>
    <w:rsid w:val="004C217E"/>
    <w:rsid w:val="006839EF"/>
    <w:rsid w:val="006D1A53"/>
    <w:rsid w:val="007E7EBE"/>
    <w:rsid w:val="008745FB"/>
    <w:rsid w:val="00976893"/>
    <w:rsid w:val="00A87F2D"/>
    <w:rsid w:val="00C83634"/>
    <w:rsid w:val="00D25136"/>
    <w:rsid w:val="00D87CB7"/>
    <w:rsid w:val="00FD455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14EC00-4375-4757-B93D-744FB3C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E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E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3EE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63EE5"/>
    <w:rPr>
      <w:i/>
      <w:iCs/>
    </w:rPr>
  </w:style>
  <w:style w:type="table" w:styleId="TableGrid">
    <w:name w:val="Table Grid"/>
    <w:basedOn w:val="TableNormal"/>
    <w:uiPriority w:val="39"/>
    <w:rsid w:val="0039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usumi24.mm@gmail.com" TargetMode="External" /><Relationship Id="rId5" Type="http://schemas.openxmlformats.org/officeDocument/2006/relationships/image" Target="http://footmark.infoedge.com/apply/cvtracking?dtyp=docx_n&amp;userId=98f23d6dbfc2850c0cb24c616e446ebf24ccdd8ac0333155fcc93b141dd0abb8&amp;jobId=021220500264&amp;uid=168485487021220500264163689992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 Murmu</dc:creator>
  <cp:lastModifiedBy>mousumi murmu</cp:lastModifiedBy>
  <cp:revision>2</cp:revision>
  <cp:lastPrinted>2021-08-18T09:35:00Z</cp:lastPrinted>
  <dcterms:created xsi:type="dcterms:W3CDTF">2021-08-18T19:39:00Z</dcterms:created>
  <dcterms:modified xsi:type="dcterms:W3CDTF">2021-08-18T19:39:00Z</dcterms:modified>
</cp:coreProperties>
</file>