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893714">
      <w:pPr>
        <w:rPr>
          <w:b/>
          <w:sz w:val="28"/>
        </w:rPr>
      </w:pPr>
      <w:r>
        <w:rPr>
          <w:b/>
          <w:sz w:val="28"/>
        </w:rPr>
        <w:t>Application For the post of _____________________________________</w:t>
      </w:r>
    </w:p>
    <w:p w:rsidR="00893714">
      <w:pPr>
        <w:ind w:left="720" w:firstLine="720"/>
        <w:rPr>
          <w:b/>
          <w:sz w:val="28"/>
        </w:rPr>
      </w:pPr>
    </w:p>
    <w:p w:rsidR="00893714">
      <w:pPr>
        <w:ind w:left="720" w:firstLine="720"/>
        <w:rPr>
          <w:sz w:val="32"/>
          <w:u w:val="single"/>
        </w:rPr>
      </w:pPr>
      <w:r>
        <w:rPr>
          <w:b/>
          <w:sz w:val="28"/>
        </w:rPr>
        <w:t xml:space="preserve">                        </w:t>
      </w:r>
      <w:r>
        <w:rPr>
          <w:b/>
          <w:sz w:val="32"/>
          <w:u w:val="single"/>
        </w:rPr>
        <w:t>CURRICULUM_VITAE</w:t>
      </w:r>
    </w:p>
    <w:p w:rsidR="00893714">
      <w:pPr>
        <w:pStyle w:val="Heading1"/>
        <w:pBdr>
          <w:bottom w:val="single" w:sz="18" w:space="0" w:color="auto"/>
        </w:pBdr>
        <w:shd w:val="clear" w:color="auto" w:fill="FFFFFF"/>
        <w:spacing w:before="0" w:after="0"/>
        <w:rPr>
          <w:sz w:val="28"/>
        </w:rPr>
      </w:pPr>
    </w:p>
    <w:p w:rsidR="00893714">
      <w:pPr>
        <w:pStyle w:val="Heading1"/>
        <w:pBdr>
          <w:bottom w:val="single" w:sz="18" w:space="0" w:color="auto"/>
        </w:pBdr>
        <w:shd w:val="clear" w:color="auto" w:fill="FFFFFF"/>
        <w:spacing w:before="0" w:after="0"/>
        <w:rPr>
          <w:sz w:val="28"/>
        </w:rPr>
      </w:pPr>
    </w:p>
    <w:p w:rsidR="00893714">
      <w:pPr>
        <w:pStyle w:val="Heading1"/>
        <w:pBdr>
          <w:bottom w:val="single" w:sz="18" w:space="0" w:color="auto"/>
        </w:pBdr>
        <w:shd w:val="clear" w:color="auto" w:fill="FFFFFF"/>
        <w:spacing w:before="0" w:after="0"/>
      </w:pPr>
      <w:r>
        <w:rPr>
          <w:sz w:val="30"/>
        </w:rPr>
        <w:t xml:space="preserve">JYOTI GOEL               </w:t>
      </w:r>
      <w:r>
        <w:rPr>
          <w:sz w:val="30"/>
        </w:rPr>
        <w:tab/>
      </w:r>
      <w:r>
        <w:rPr>
          <w:sz w:val="28"/>
        </w:rPr>
        <w:tab/>
        <w:t xml:space="preserve">                                    </w:t>
      </w:r>
      <w:r>
        <w:rPr>
          <w:sz w:val="24"/>
        </w:rPr>
        <w:t>Contect</w:t>
      </w:r>
      <w:r>
        <w:rPr>
          <w:sz w:val="24"/>
        </w:rPr>
        <w:t xml:space="preserve"> No.</w:t>
      </w:r>
      <w:r>
        <w:rPr>
          <w:sz w:val="24"/>
        </w:rPr>
        <w:t xml:space="preserve"> – 9268804443</w:t>
      </w:r>
    </w:p>
    <w:p w:rsidR="00893714">
      <w:pPr>
        <w:pStyle w:val="NormalWeb1"/>
        <w:jc w:val="both"/>
      </w:pPr>
      <w:r>
        <w:rPr>
          <w:sz w:val="30"/>
          <w:shd w:val="clear" w:color="auto" w:fill="999999"/>
        </w:rPr>
        <w:t> </w:t>
      </w:r>
      <w:r>
        <w:rPr>
          <w:b/>
          <w:sz w:val="30"/>
          <w:shd w:val="clear" w:color="auto" w:fill="B3B3B3"/>
        </w:rPr>
        <w:t> Objectives:</w:t>
      </w:r>
      <w:r>
        <w:rPr>
          <w:b/>
          <w:sz w:val="22"/>
          <w:shd w:val="clear" w:color="auto" w:fill="B3B3B3"/>
        </w:rPr>
        <w:t xml:space="preserve">        </w:t>
      </w:r>
      <w:r>
        <w:t xml:space="preserve"> </w:t>
      </w:r>
      <w:r>
        <w:rPr>
          <w:sz w:val="22"/>
        </w:rPr>
        <w:t> To work in an organization where my work and efforts are rewarded with growth and responsibilities, thus growing along with the organization. I am seeking to further my career by way of enlarging the scope and depth of my responsibilities in a multinational company.</w:t>
      </w:r>
      <w:r>
        <w:t xml:space="preserve"> </w:t>
      </w:r>
    </w:p>
    <w:p w:rsidR="00893714">
      <w:pPr>
        <w:ind w:left="720"/>
      </w:pPr>
    </w:p>
    <w:p w:rsidR="00893714">
      <w:pPr>
        <w:ind w:right="391"/>
        <w:jc w:val="both"/>
      </w:pPr>
      <w:r>
        <w:rPr>
          <w:sz w:val="30"/>
          <w:shd w:val="clear" w:color="auto" w:fill="B3B3B3"/>
        </w:rPr>
        <w:t>Educational Qualification:</w:t>
      </w:r>
      <w:r>
        <w:t xml:space="preserve">  </w:t>
      </w:r>
    </w:p>
    <w:p w:rsidR="00893714">
      <w:pPr>
        <w:ind w:left="1800" w:right="391"/>
        <w:jc w:val="both"/>
      </w:pPr>
    </w:p>
    <w:p w:rsidR="00893714">
      <w:pPr>
        <w:numPr>
          <w:ilvl w:val="0"/>
          <w:numId w:val="3"/>
        </w:numPr>
        <w:ind w:left="1800" w:right="391"/>
        <w:jc w:val="both"/>
        <w:rPr>
          <w:sz w:val="22"/>
        </w:rPr>
      </w:pPr>
      <w:r>
        <w:rPr>
          <w:sz w:val="22"/>
        </w:rPr>
        <w:t>10</w:t>
      </w:r>
      <w:r>
        <w:rPr>
          <w:sz w:val="22"/>
          <w:vertAlign w:val="superscript"/>
        </w:rPr>
        <w:t>th</w:t>
      </w:r>
      <w:r>
        <w:rPr>
          <w:sz w:val="22"/>
        </w:rPr>
        <w:t xml:space="preserve"> from CBSE in and secured 2</w:t>
      </w:r>
      <w:r>
        <w:rPr>
          <w:sz w:val="22"/>
          <w:vertAlign w:val="superscript"/>
        </w:rPr>
        <w:t>nd</w:t>
      </w:r>
      <w:r>
        <w:rPr>
          <w:sz w:val="22"/>
        </w:rPr>
        <w:t xml:space="preserve"> Division.</w:t>
      </w:r>
    </w:p>
    <w:p w:rsidR="00893714">
      <w:pPr>
        <w:numPr>
          <w:ilvl w:val="0"/>
          <w:numId w:val="3"/>
        </w:numPr>
        <w:ind w:left="1800" w:right="391"/>
        <w:jc w:val="both"/>
        <w:rPr>
          <w:sz w:val="22"/>
        </w:rPr>
      </w:pPr>
      <w:r>
        <w:rPr>
          <w:sz w:val="22"/>
        </w:rPr>
        <w:t>10+2 from CBSE in and secured 1</w:t>
      </w:r>
      <w:r>
        <w:rPr>
          <w:sz w:val="22"/>
          <w:vertAlign w:val="superscript"/>
        </w:rPr>
        <w:t>st</w:t>
      </w:r>
      <w:r>
        <w:rPr>
          <w:sz w:val="22"/>
        </w:rPr>
        <w:t xml:space="preserve"> Division.</w:t>
      </w:r>
    </w:p>
    <w:p w:rsidR="00893714">
      <w:pPr>
        <w:numPr>
          <w:ilvl w:val="0"/>
          <w:numId w:val="3"/>
        </w:numPr>
        <w:ind w:left="1800" w:right="391"/>
        <w:jc w:val="both"/>
        <w:rPr>
          <w:sz w:val="22"/>
        </w:rPr>
      </w:pPr>
      <w:r>
        <w:rPr>
          <w:sz w:val="22"/>
        </w:rPr>
        <w:t>Graduation (B.Com) from Delhi University.</w:t>
      </w:r>
    </w:p>
    <w:p w:rsidR="00893714">
      <w:pPr>
        <w:rPr>
          <w:sz w:val="30"/>
          <w:shd w:val="clear" w:color="auto" w:fill="B3B3B3"/>
        </w:rPr>
      </w:pPr>
    </w:p>
    <w:p w:rsidR="00893714">
      <w:pPr>
        <w:rPr>
          <w:sz w:val="30"/>
          <w:shd w:val="clear" w:color="auto" w:fill="B3B3B3"/>
        </w:rPr>
      </w:pPr>
      <w:r>
        <w:rPr>
          <w:sz w:val="30"/>
          <w:shd w:val="clear" w:color="auto" w:fill="B3B3B3"/>
        </w:rPr>
        <w:t>Accounting Packages:</w:t>
      </w:r>
    </w:p>
    <w:p w:rsidR="00893714">
      <w:pPr>
        <w:ind w:left="2520"/>
        <w:jc w:val="both"/>
      </w:pPr>
    </w:p>
    <w:p w:rsidR="00893714">
      <w:pPr>
        <w:numPr>
          <w:ilvl w:val="0"/>
          <w:numId w:val="7"/>
        </w:numPr>
        <w:rPr>
          <w:sz w:val="22"/>
        </w:rPr>
      </w:pPr>
      <w:r>
        <w:rPr>
          <w:sz w:val="22"/>
        </w:rPr>
        <w:t xml:space="preserve">Tally 5.0, 7.2, 9.0 ERP, Version Package and Company Software  </w:t>
      </w:r>
    </w:p>
    <w:p w:rsidR="00030CD8">
      <w:pPr>
        <w:numPr>
          <w:ilvl w:val="0"/>
          <w:numId w:val="7"/>
        </w:numPr>
        <w:rPr>
          <w:sz w:val="22"/>
        </w:rPr>
      </w:pPr>
      <w:r>
        <w:rPr>
          <w:sz w:val="22"/>
        </w:rPr>
        <w:t>E-freight package used in freight forwarder companies.</w:t>
      </w:r>
    </w:p>
    <w:p w:rsidR="00893714">
      <w:pPr>
        <w:pStyle w:val="NormalWeb1"/>
        <w:numPr>
          <w:ilvl w:val="0"/>
          <w:numId w:val="7"/>
        </w:numPr>
        <w:rPr>
          <w:sz w:val="30"/>
          <w:shd w:val="clear" w:color="auto" w:fill="999999"/>
        </w:rPr>
      </w:pPr>
      <w:r>
        <w:rPr>
          <w:sz w:val="22"/>
        </w:rPr>
        <w:t>MS Office, Excel, &amp; Word</w:t>
      </w:r>
      <w:r>
        <w:t>.</w:t>
      </w:r>
    </w:p>
    <w:p w:rsidR="00893714">
      <w:pPr>
        <w:pStyle w:val="NormalWeb1"/>
        <w:rPr>
          <w:sz w:val="22"/>
        </w:rPr>
      </w:pPr>
    </w:p>
    <w:p w:rsidR="00893714">
      <w:pPr>
        <w:pStyle w:val="NormalWeb1"/>
        <w:rPr>
          <w:b/>
          <w:sz w:val="30"/>
          <w:shd w:val="clear" w:color="auto" w:fill="B3B3B3"/>
        </w:rPr>
      </w:pPr>
      <w:r>
        <w:rPr>
          <w:sz w:val="22"/>
        </w:rPr>
        <w:t> </w:t>
      </w:r>
      <w:r>
        <w:rPr>
          <w:b/>
          <w:sz w:val="28"/>
          <w:shd w:val="clear" w:color="auto" w:fill="999999"/>
        </w:rPr>
        <w:t> </w:t>
      </w:r>
      <w:r>
        <w:rPr>
          <w:sz w:val="28"/>
          <w:shd w:val="clear" w:color="auto" w:fill="999999"/>
        </w:rPr>
        <w:t>Working</w:t>
      </w:r>
      <w:r>
        <w:rPr>
          <w:sz w:val="22"/>
          <w:shd w:val="clear" w:color="auto" w:fill="999999"/>
        </w:rPr>
        <w:t xml:space="preserve"> </w:t>
      </w:r>
      <w:r>
        <w:rPr>
          <w:sz w:val="30"/>
          <w:shd w:val="clear" w:color="auto" w:fill="B3B3B3"/>
        </w:rPr>
        <w:t>Experience</w:t>
      </w:r>
      <w:r>
        <w:rPr>
          <w:b/>
          <w:sz w:val="30"/>
          <w:shd w:val="clear" w:color="auto" w:fill="B3B3B3"/>
        </w:rPr>
        <w:t xml:space="preserve">: </w:t>
      </w:r>
    </w:p>
    <w:p w:rsidR="00893714">
      <w:pPr>
        <w:ind w:firstLine="720"/>
        <w:rPr>
          <w:b/>
        </w:rPr>
      </w:pPr>
      <w:r>
        <w:rPr>
          <w:b/>
        </w:rPr>
        <w:t xml:space="preserve">Duration: July 2008 </w:t>
      </w:r>
      <w:r>
        <w:rPr>
          <w:b/>
        </w:rPr>
        <w:t>To</w:t>
      </w:r>
      <w:r>
        <w:rPr>
          <w:b/>
        </w:rPr>
        <w:t xml:space="preserve"> till date.</w:t>
      </w:r>
    </w:p>
    <w:p w:rsidR="00893714">
      <w:pPr>
        <w:ind w:firstLine="720"/>
        <w:jc w:val="both"/>
      </w:pPr>
    </w:p>
    <w:p w:rsidR="00893714">
      <w:pPr>
        <w:ind w:firstLine="720"/>
        <w:jc w:val="both"/>
        <w:rPr>
          <w:sz w:val="22"/>
        </w:rPr>
      </w:pPr>
      <w:r>
        <w:rPr>
          <w:sz w:val="22"/>
        </w:rPr>
        <w:t xml:space="preserve">Working as a </w:t>
      </w:r>
      <w:r>
        <w:rPr>
          <w:b/>
          <w:sz w:val="22"/>
        </w:rPr>
        <w:t>Senior Executive (Accounts)</w:t>
      </w:r>
      <w:r>
        <w:rPr>
          <w:sz w:val="22"/>
        </w:rPr>
        <w:t xml:space="preserve"> in </w:t>
      </w:r>
      <w:r w:rsidRPr="007C3858" w:rsidR="007C3858">
        <w:rPr>
          <w:b/>
          <w:sz w:val="22"/>
        </w:rPr>
        <w:t>SEASKY PRIVATE LIMITED</w:t>
      </w:r>
      <w:r w:rsidR="007C3858">
        <w:rPr>
          <w:sz w:val="22"/>
        </w:rPr>
        <w:t xml:space="preserve"> </w:t>
      </w:r>
      <w:r>
        <w:rPr>
          <w:sz w:val="22"/>
        </w:rPr>
        <w:t xml:space="preserve">in Naraina  </w:t>
      </w:r>
    </w:p>
    <w:p w:rsidR="00893714">
      <w:pPr>
        <w:ind w:firstLine="720"/>
        <w:jc w:val="both"/>
        <w:rPr>
          <w:b/>
          <w:sz w:val="22"/>
        </w:rPr>
      </w:pPr>
      <w:r>
        <w:rPr>
          <w:sz w:val="22"/>
        </w:rPr>
        <w:t>New Delhi</w:t>
      </w:r>
    </w:p>
    <w:p w:rsidR="00893714">
      <w:pPr>
        <w:ind w:left="720" w:right="-180"/>
        <w:jc w:val="both"/>
        <w:rPr>
          <w:b/>
          <w:sz w:val="22"/>
        </w:rPr>
      </w:pPr>
      <w:r>
        <w:rPr>
          <w:b/>
          <w:sz w:val="22"/>
          <w:u w:val="single"/>
        </w:rPr>
        <w:t>Company Profile’s:</w:t>
      </w:r>
      <w:r>
        <w:rPr>
          <w:sz w:val="22"/>
        </w:rPr>
        <w:t xml:space="preserve"> </w:t>
      </w:r>
      <w:r w:rsidRPr="007C3858" w:rsidR="007C3858">
        <w:rPr>
          <w:b/>
          <w:sz w:val="22"/>
        </w:rPr>
        <w:t xml:space="preserve">SEASKY PRIVATE </w:t>
      </w:r>
      <w:r w:rsidRPr="007C3858" w:rsidR="007C3858">
        <w:rPr>
          <w:b/>
          <w:sz w:val="22"/>
        </w:rPr>
        <w:t>LIMITED</w:t>
      </w:r>
      <w:r>
        <w:rPr>
          <w:sz w:val="22"/>
        </w:rPr>
        <w:t xml:space="preserve">  is</w:t>
      </w:r>
      <w:r>
        <w:rPr>
          <w:sz w:val="22"/>
        </w:rPr>
        <w:t xml:space="preserve"> primarily based at New Delhi with branch offices at Mumbai, Calcutta, Chennai, Jaipur, Ahmadabad, Kanpur and Ludhiana. The inception of the company their endeavor has been to provide quality service to their valued clients. The company has excelled in various aspects of sea trade and has formed it own niche in the local market. They are a progressive and flexible NVOCC company offering a full range of air and sea freight services at very competitive rates. They have years of experience as NVOCC company and recognize the importance of efficient and economic service</w:t>
      </w:r>
      <w:r>
        <w:rPr>
          <w:b/>
          <w:sz w:val="22"/>
        </w:rPr>
        <w:t>:</w:t>
      </w:r>
    </w:p>
    <w:p w:rsidR="00030CD8">
      <w:pPr>
        <w:ind w:left="720" w:right="-180"/>
        <w:jc w:val="both"/>
        <w:rPr>
          <w:b/>
          <w:sz w:val="22"/>
        </w:rPr>
      </w:pPr>
    </w:p>
    <w:p w:rsidR="00893714" w:rsidRPr="00030CD8">
      <w:pPr>
        <w:numPr>
          <w:ilvl w:val="0"/>
          <w:numId w:val="2"/>
        </w:numPr>
        <w:ind w:left="1800"/>
        <w:rPr>
          <w:color w:val="000000" w:themeColor="text1"/>
          <w:sz w:val="22"/>
        </w:rPr>
      </w:pPr>
      <w:r w:rsidRPr="00030CD8">
        <w:rPr>
          <w:color w:val="000000" w:themeColor="text1"/>
          <w:sz w:val="22"/>
        </w:rPr>
        <w:t>Remittance</w:t>
      </w:r>
      <w:r w:rsidR="007C3858">
        <w:rPr>
          <w:color w:val="000000" w:themeColor="text1"/>
          <w:sz w:val="22"/>
        </w:rPr>
        <w:t xml:space="preserve"> Outward &amp; Inward</w:t>
      </w:r>
      <w:r w:rsidRPr="00030CD8">
        <w:rPr>
          <w:color w:val="000000" w:themeColor="text1"/>
          <w:sz w:val="22"/>
        </w:rPr>
        <w:t xml:space="preserve"> related all work</w:t>
      </w:r>
      <w:r w:rsidR="00030CD8">
        <w:rPr>
          <w:color w:val="000000" w:themeColor="text1"/>
          <w:sz w:val="22"/>
        </w:rPr>
        <w:t xml:space="preserve"> </w:t>
      </w:r>
      <w:r w:rsidR="007C3858">
        <w:rPr>
          <w:color w:val="000000" w:themeColor="text1"/>
          <w:sz w:val="22"/>
        </w:rPr>
        <w:t>(</w:t>
      </w:r>
      <w:r w:rsidR="007C3858">
        <w:rPr>
          <w:color w:val="000000" w:themeColor="text1"/>
          <w:sz w:val="22"/>
        </w:rPr>
        <w:t>docs</w:t>
      </w:r>
      <w:r w:rsidR="00030CD8">
        <w:rPr>
          <w:color w:val="000000" w:themeColor="text1"/>
          <w:sz w:val="22"/>
        </w:rPr>
        <w:t xml:space="preserve"> </w:t>
      </w:r>
      <w:r w:rsidR="007C3858">
        <w:rPr>
          <w:color w:val="000000" w:themeColor="text1"/>
          <w:sz w:val="22"/>
        </w:rPr>
        <w:t>preparation)</w:t>
      </w:r>
      <w:r w:rsidRPr="00030CD8">
        <w:rPr>
          <w:color w:val="000000" w:themeColor="text1"/>
          <w:sz w:val="22"/>
        </w:rPr>
        <w:t>.</w:t>
      </w:r>
    </w:p>
    <w:p w:rsidR="00893714">
      <w:pPr>
        <w:numPr>
          <w:ilvl w:val="0"/>
          <w:numId w:val="2"/>
        </w:numPr>
        <w:ind w:left="1800"/>
        <w:jc w:val="both"/>
        <w:rPr>
          <w:sz w:val="22"/>
        </w:rPr>
      </w:pPr>
      <w:r>
        <w:rPr>
          <w:color w:val="444444"/>
          <w:sz w:val="22"/>
        </w:rPr>
        <w:t>Co</w:t>
      </w:r>
      <w:r>
        <w:rPr>
          <w:sz w:val="22"/>
        </w:rPr>
        <w:t>-ordination with overseas people to finalize the remittance and other accounting issues.</w:t>
      </w:r>
    </w:p>
    <w:p w:rsidR="007C3858">
      <w:pPr>
        <w:numPr>
          <w:ilvl w:val="0"/>
          <w:numId w:val="2"/>
        </w:numPr>
        <w:ind w:left="1800"/>
        <w:jc w:val="both"/>
        <w:rPr>
          <w:sz w:val="22"/>
        </w:rPr>
      </w:pPr>
      <w:r w:rsidRPr="007C3858">
        <w:rPr>
          <w:sz w:val="22"/>
        </w:rPr>
        <w:t>Manifest checking</w:t>
      </w:r>
    </w:p>
    <w:p w:rsidR="00030CD8">
      <w:pPr>
        <w:numPr>
          <w:ilvl w:val="0"/>
          <w:numId w:val="2"/>
        </w:numPr>
        <w:ind w:left="1800"/>
        <w:jc w:val="both"/>
        <w:rPr>
          <w:sz w:val="22"/>
        </w:rPr>
      </w:pPr>
      <w:r>
        <w:rPr>
          <w:sz w:val="22"/>
        </w:rPr>
        <w:t xml:space="preserve">Maintaining all Accounting books: Purchase, Sales, Sundry Debtors &amp; Creditors Ledger, Direct </w:t>
      </w:r>
      <w:r>
        <w:rPr>
          <w:sz w:val="22"/>
        </w:rPr>
        <w:t>&amp; indirect expenses</w:t>
      </w:r>
    </w:p>
    <w:p w:rsidR="00893714">
      <w:pPr>
        <w:numPr>
          <w:ilvl w:val="0"/>
          <w:numId w:val="2"/>
        </w:numPr>
        <w:ind w:left="1800"/>
        <w:jc w:val="both"/>
        <w:rPr>
          <w:sz w:val="22"/>
        </w:rPr>
      </w:pPr>
      <w:r>
        <w:rPr>
          <w:sz w:val="22"/>
        </w:rPr>
        <w:t>Bank Reconciliation.</w:t>
      </w:r>
    </w:p>
    <w:p w:rsidR="00893714">
      <w:pPr>
        <w:numPr>
          <w:ilvl w:val="0"/>
          <w:numId w:val="2"/>
        </w:numPr>
        <w:ind w:left="1800"/>
        <w:jc w:val="both"/>
        <w:rPr>
          <w:sz w:val="22"/>
        </w:rPr>
      </w:pPr>
      <w:r>
        <w:rPr>
          <w:sz w:val="22"/>
        </w:rPr>
        <w:t xml:space="preserve">Reporting to direct General Manger Finance. </w:t>
      </w:r>
    </w:p>
    <w:p w:rsidR="00893714">
      <w:pPr>
        <w:numPr>
          <w:ilvl w:val="0"/>
          <w:numId w:val="2"/>
        </w:numPr>
        <w:ind w:left="1800"/>
        <w:rPr>
          <w:sz w:val="22"/>
        </w:rPr>
      </w:pPr>
      <w:r>
        <w:rPr>
          <w:sz w:val="22"/>
        </w:rPr>
        <w:t>Cash Disbursement also (If required).</w:t>
      </w:r>
    </w:p>
    <w:p w:rsidR="00893714">
      <w:pPr>
        <w:numPr>
          <w:ilvl w:val="0"/>
          <w:numId w:val="2"/>
        </w:numPr>
        <w:ind w:left="1800"/>
        <w:jc w:val="both"/>
        <w:rPr>
          <w:sz w:val="22"/>
        </w:rPr>
      </w:pPr>
      <w:r>
        <w:rPr>
          <w:sz w:val="22"/>
        </w:rPr>
        <w:t xml:space="preserve">Maintaining Branch </w:t>
      </w:r>
      <w:r w:rsidR="00DE7621">
        <w:rPr>
          <w:sz w:val="22"/>
        </w:rPr>
        <w:t>Accounting.</w:t>
      </w:r>
    </w:p>
    <w:p w:rsidR="00030CD8">
      <w:pPr>
        <w:numPr>
          <w:ilvl w:val="0"/>
          <w:numId w:val="2"/>
        </w:numPr>
        <w:ind w:left="1800"/>
        <w:jc w:val="both"/>
        <w:rPr>
          <w:sz w:val="22"/>
        </w:rPr>
      </w:pPr>
      <w:r>
        <w:rPr>
          <w:sz w:val="22"/>
        </w:rPr>
        <w:t>MIS reports preparing.</w:t>
      </w:r>
    </w:p>
    <w:p w:rsidR="00FE3850">
      <w:pPr>
        <w:numPr>
          <w:ilvl w:val="0"/>
          <w:numId w:val="2"/>
        </w:numPr>
        <w:ind w:left="1800"/>
        <w:jc w:val="both"/>
        <w:rPr>
          <w:sz w:val="22"/>
        </w:rPr>
      </w:pPr>
      <w:r>
        <w:rPr>
          <w:sz w:val="22"/>
        </w:rPr>
        <w:t xml:space="preserve">Assisting </w:t>
      </w:r>
      <w:r w:rsidR="00BC5780">
        <w:rPr>
          <w:sz w:val="22"/>
        </w:rPr>
        <w:t xml:space="preserve">CA </w:t>
      </w:r>
      <w:r>
        <w:rPr>
          <w:sz w:val="22"/>
        </w:rPr>
        <w:t>for taxes</w:t>
      </w:r>
      <w:r w:rsidR="00BC5780">
        <w:rPr>
          <w:sz w:val="22"/>
        </w:rPr>
        <w:t xml:space="preserve"> &amp; Balance Sheet work</w:t>
      </w:r>
      <w:r>
        <w:rPr>
          <w:sz w:val="22"/>
        </w:rPr>
        <w:t>.</w:t>
      </w:r>
    </w:p>
    <w:p w:rsidR="00030CD8">
      <w:pPr>
        <w:numPr>
          <w:ilvl w:val="0"/>
          <w:numId w:val="2"/>
        </w:numPr>
        <w:ind w:left="1800"/>
        <w:jc w:val="both"/>
        <w:rPr>
          <w:sz w:val="22"/>
        </w:rPr>
      </w:pPr>
      <w:r>
        <w:rPr>
          <w:sz w:val="22"/>
        </w:rPr>
        <w:t>Vendor billing &amp; payments.</w:t>
      </w:r>
    </w:p>
    <w:p w:rsidR="00030CD8">
      <w:pPr>
        <w:numPr>
          <w:ilvl w:val="0"/>
          <w:numId w:val="2"/>
        </w:numPr>
        <w:ind w:left="1800"/>
        <w:jc w:val="both"/>
        <w:rPr>
          <w:sz w:val="22"/>
        </w:rPr>
      </w:pPr>
      <w:r>
        <w:rPr>
          <w:sz w:val="22"/>
        </w:rPr>
        <w:t>Warehouse accounting &amp; billing.</w:t>
      </w:r>
    </w:p>
    <w:p w:rsidR="00893714">
      <w:pPr>
        <w:jc w:val="both"/>
        <w:rPr>
          <w:sz w:val="22"/>
        </w:rPr>
      </w:pPr>
    </w:p>
    <w:p w:rsidR="00893714">
      <w:pPr>
        <w:jc w:val="both"/>
        <w:rPr>
          <w:sz w:val="22"/>
        </w:rPr>
      </w:pPr>
    </w:p>
    <w:p w:rsidR="00893714">
      <w:pPr>
        <w:ind w:left="1800"/>
        <w:jc w:val="both"/>
        <w:rPr>
          <w:sz w:val="22"/>
        </w:rPr>
      </w:pPr>
    </w:p>
    <w:p w:rsidR="00893714">
      <w:pPr>
        <w:ind w:left="1440"/>
        <w:jc w:val="both"/>
      </w:pPr>
    </w:p>
    <w:p w:rsidR="00893714">
      <w:pPr>
        <w:rPr>
          <w:b/>
        </w:rPr>
      </w:pPr>
      <w:r>
        <w:rPr>
          <w:b/>
        </w:rPr>
        <w:t>Duration: Dec 2006To June 2008.</w:t>
      </w:r>
    </w:p>
    <w:p w:rsidR="00893714">
      <w:pPr>
        <w:numPr>
          <w:ilvl w:val="0"/>
          <w:numId w:val="4"/>
        </w:numPr>
        <w:ind w:left="1800"/>
        <w:rPr>
          <w:b/>
        </w:rPr>
      </w:pPr>
      <w:r>
        <w:t xml:space="preserve">Worked as an  </w:t>
      </w:r>
      <w:r>
        <w:rPr>
          <w:b/>
          <w:u w:val="single"/>
        </w:rPr>
        <w:t>Accountant</w:t>
      </w:r>
      <w:r>
        <w:t xml:space="preserve"> in </w:t>
      </w:r>
      <w:r>
        <w:rPr>
          <w:b/>
          <w:u w:val="single"/>
        </w:rPr>
        <w:t>Devaashish</w:t>
      </w:r>
      <w:r>
        <w:rPr>
          <w:b/>
        </w:rPr>
        <w:t xml:space="preserve"> </w:t>
      </w:r>
      <w:r>
        <w:t xml:space="preserve">Dealer of </w:t>
      </w:r>
      <w:r>
        <w:t>Kirloskar</w:t>
      </w:r>
      <w:r>
        <w:t xml:space="preserve"> Generator</w:t>
      </w:r>
    </w:p>
    <w:p w:rsidR="00893714">
      <w:pPr>
        <w:ind w:left="1800" w:right="-1080"/>
        <w:rPr>
          <w:rFonts w:ascii="Arial" w:hAnsi="Arial" w:cs="Arial"/>
        </w:rPr>
      </w:pPr>
    </w:p>
    <w:p w:rsidR="00893714">
      <w:pPr>
        <w:rPr>
          <w:b/>
          <w:u w:val="single"/>
        </w:rPr>
      </w:pPr>
    </w:p>
    <w:p w:rsidR="00893714">
      <w:pPr>
        <w:numPr>
          <w:ilvl w:val="0"/>
          <w:numId w:val="6"/>
        </w:numPr>
        <w:tabs>
          <w:tab w:val="clear" w:pos="1080"/>
          <w:tab w:val="num" w:pos="1440"/>
        </w:tabs>
        <w:ind w:left="1800"/>
        <w:rPr>
          <w:sz w:val="22"/>
        </w:rPr>
      </w:pPr>
      <w:r>
        <w:rPr>
          <w:sz w:val="22"/>
        </w:rPr>
        <w:t>Accounts Book Keeping</w:t>
      </w:r>
    </w:p>
    <w:p w:rsidR="00893714">
      <w:pPr>
        <w:numPr>
          <w:ilvl w:val="0"/>
          <w:numId w:val="6"/>
        </w:numPr>
        <w:tabs>
          <w:tab w:val="clear" w:pos="1080"/>
          <w:tab w:val="num" w:pos="1440"/>
        </w:tabs>
        <w:ind w:left="1800"/>
        <w:rPr>
          <w:sz w:val="22"/>
        </w:rPr>
      </w:pPr>
      <w:r>
        <w:rPr>
          <w:sz w:val="22"/>
        </w:rPr>
        <w:t>Sale and Purchase.</w:t>
      </w:r>
    </w:p>
    <w:p w:rsidR="00893714">
      <w:pPr>
        <w:numPr>
          <w:ilvl w:val="0"/>
          <w:numId w:val="6"/>
        </w:numPr>
        <w:tabs>
          <w:tab w:val="clear" w:pos="1080"/>
          <w:tab w:val="num" w:pos="1440"/>
        </w:tabs>
        <w:ind w:left="1800"/>
        <w:rPr>
          <w:sz w:val="22"/>
        </w:rPr>
      </w:pPr>
      <w:r>
        <w:rPr>
          <w:sz w:val="22"/>
        </w:rPr>
        <w:t>Bank Reconciliation.</w:t>
      </w:r>
    </w:p>
    <w:p w:rsidR="00893714">
      <w:pPr>
        <w:numPr>
          <w:ilvl w:val="0"/>
          <w:numId w:val="6"/>
        </w:numPr>
        <w:tabs>
          <w:tab w:val="clear" w:pos="1080"/>
          <w:tab w:val="num" w:pos="1440"/>
        </w:tabs>
        <w:ind w:left="1800"/>
        <w:rPr>
          <w:sz w:val="22"/>
        </w:rPr>
      </w:pPr>
      <w:r>
        <w:rPr>
          <w:sz w:val="22"/>
        </w:rPr>
        <w:t>Ledger Reconciliation.</w:t>
      </w:r>
    </w:p>
    <w:p w:rsidR="00893714">
      <w:pPr>
        <w:numPr>
          <w:ilvl w:val="0"/>
          <w:numId w:val="6"/>
        </w:numPr>
        <w:tabs>
          <w:tab w:val="clear" w:pos="1080"/>
          <w:tab w:val="num" w:pos="1440"/>
        </w:tabs>
        <w:ind w:left="1800"/>
        <w:rPr>
          <w:sz w:val="22"/>
        </w:rPr>
      </w:pPr>
      <w:r>
        <w:rPr>
          <w:sz w:val="22"/>
        </w:rPr>
        <w:t>Direct and Indirect Expenses.</w:t>
      </w:r>
    </w:p>
    <w:p w:rsidR="00893714">
      <w:pPr>
        <w:numPr>
          <w:ilvl w:val="0"/>
          <w:numId w:val="6"/>
        </w:numPr>
        <w:tabs>
          <w:tab w:val="clear" w:pos="1080"/>
          <w:tab w:val="num" w:pos="1440"/>
        </w:tabs>
        <w:ind w:left="1800"/>
        <w:rPr>
          <w:sz w:val="22"/>
        </w:rPr>
      </w:pPr>
      <w:r>
        <w:rPr>
          <w:sz w:val="22"/>
        </w:rPr>
        <w:t>Sales Tax, Service Tax etc.</w:t>
      </w:r>
    </w:p>
    <w:p w:rsidR="00893714">
      <w:pPr>
        <w:numPr>
          <w:ilvl w:val="0"/>
          <w:numId w:val="6"/>
        </w:numPr>
        <w:tabs>
          <w:tab w:val="clear" w:pos="1080"/>
          <w:tab w:val="num" w:pos="1440"/>
        </w:tabs>
        <w:ind w:left="1800"/>
        <w:rPr>
          <w:sz w:val="22"/>
        </w:rPr>
      </w:pPr>
      <w:r>
        <w:rPr>
          <w:sz w:val="22"/>
        </w:rPr>
        <w:t>Preparing Profit and Loss accounts and Balance Sheet also.</w:t>
      </w:r>
    </w:p>
    <w:p w:rsidR="00893714">
      <w:pPr>
        <w:ind w:left="1080"/>
        <w:jc w:val="center"/>
        <w:rPr>
          <w:sz w:val="22"/>
        </w:rPr>
      </w:pPr>
    </w:p>
    <w:p w:rsidR="00893714">
      <w:pPr>
        <w:rPr>
          <w:b/>
        </w:rPr>
      </w:pPr>
    </w:p>
    <w:p w:rsidR="00C23979" w:rsidP="00C23979">
      <w:pPr>
        <w:rPr>
          <w:b/>
          <w:u w:val="single"/>
        </w:rPr>
      </w:pPr>
      <w:r>
        <w:rPr>
          <w:b/>
          <w:u w:val="single"/>
        </w:rPr>
        <w:t>Profile in Chartered Accountant Company:</w:t>
      </w:r>
    </w:p>
    <w:p w:rsidR="00C23979">
      <w:pPr>
        <w:rPr>
          <w:b/>
        </w:rPr>
      </w:pPr>
    </w:p>
    <w:p w:rsidR="00893714">
      <w:pPr>
        <w:rPr>
          <w:b/>
        </w:rPr>
      </w:pPr>
      <w:r>
        <w:rPr>
          <w:b/>
        </w:rPr>
        <w:t xml:space="preserve">Duration: June 2006 </w:t>
      </w:r>
      <w:r>
        <w:rPr>
          <w:b/>
        </w:rPr>
        <w:t>To</w:t>
      </w:r>
      <w:r>
        <w:rPr>
          <w:b/>
        </w:rPr>
        <w:t xml:space="preserve"> Nov 2006.</w:t>
      </w:r>
    </w:p>
    <w:p w:rsidR="00C23979">
      <w:pPr>
        <w:rPr>
          <w:b/>
        </w:rPr>
      </w:pPr>
    </w:p>
    <w:p w:rsidR="00893714">
      <w:pPr>
        <w:pStyle w:val="NormalWeb1"/>
        <w:ind w:left="1080"/>
        <w:rPr>
          <w:sz w:val="22"/>
        </w:rPr>
      </w:pPr>
      <w:r>
        <w:rPr>
          <w:sz w:val="22"/>
        </w:rPr>
        <w:t xml:space="preserve">Worked as an </w:t>
      </w:r>
      <w:r>
        <w:rPr>
          <w:b/>
          <w:sz w:val="22"/>
          <w:u w:val="single"/>
        </w:rPr>
        <w:t>Accounts Assistant</w:t>
      </w:r>
      <w:r>
        <w:rPr>
          <w:sz w:val="22"/>
        </w:rPr>
        <w:t xml:space="preserve"> in </w:t>
      </w:r>
      <w:r>
        <w:rPr>
          <w:b/>
          <w:sz w:val="22"/>
          <w:u w:val="single"/>
        </w:rPr>
        <w:t>Vijay Sunil Associates</w:t>
      </w:r>
      <w:r>
        <w:rPr>
          <w:sz w:val="22"/>
        </w:rPr>
        <w:t xml:space="preserve"> (Chartered Firm) 27 A DDA Local shopping Complex </w:t>
      </w:r>
      <w:r>
        <w:rPr>
          <w:sz w:val="22"/>
        </w:rPr>
        <w:t>Ring  Road</w:t>
      </w:r>
      <w:r>
        <w:rPr>
          <w:sz w:val="22"/>
        </w:rPr>
        <w:t xml:space="preserve"> Naraina New Delhi 110028 </w:t>
      </w:r>
    </w:p>
    <w:p w:rsidR="00893714">
      <w:pPr>
        <w:pStyle w:val="NormalWeb1"/>
        <w:numPr>
          <w:ilvl w:val="0"/>
          <w:numId w:val="5"/>
        </w:numPr>
        <w:rPr>
          <w:sz w:val="22"/>
        </w:rPr>
      </w:pPr>
      <w:r>
        <w:rPr>
          <w:sz w:val="22"/>
        </w:rPr>
        <w:t xml:space="preserve">Maintaining all Accounting books: Purchase, Sales, Sundry Debtors &amp; Creditors Ledger, Cash and bank book, Bank Reconciliation.  </w:t>
      </w:r>
    </w:p>
    <w:p w:rsidR="00893714">
      <w:pPr>
        <w:numPr>
          <w:ilvl w:val="0"/>
          <w:numId w:val="5"/>
        </w:numPr>
        <w:rPr>
          <w:sz w:val="22"/>
        </w:rPr>
      </w:pPr>
      <w:r>
        <w:rPr>
          <w:sz w:val="22"/>
        </w:rPr>
        <w:t xml:space="preserve">Looking after Receipts &amp; Payments, Deposits &amp; Withdrawals,  </w:t>
      </w:r>
    </w:p>
    <w:p w:rsidR="00893714">
      <w:pPr>
        <w:numPr>
          <w:ilvl w:val="0"/>
          <w:numId w:val="5"/>
        </w:numPr>
        <w:rPr>
          <w:sz w:val="22"/>
        </w:rPr>
      </w:pPr>
      <w:r>
        <w:rPr>
          <w:sz w:val="22"/>
        </w:rPr>
        <w:t xml:space="preserve">Monthly &amp; Quarterly filling of VAT – Returns. </w:t>
      </w:r>
    </w:p>
    <w:p w:rsidR="00893714">
      <w:pPr>
        <w:numPr>
          <w:ilvl w:val="0"/>
          <w:numId w:val="5"/>
        </w:numPr>
        <w:rPr>
          <w:sz w:val="22"/>
        </w:rPr>
      </w:pPr>
      <w:r>
        <w:rPr>
          <w:sz w:val="22"/>
        </w:rPr>
        <w:t>Prepare Petty cash account.</w:t>
      </w:r>
    </w:p>
    <w:p w:rsidR="00893714">
      <w:pPr>
        <w:numPr>
          <w:ilvl w:val="0"/>
          <w:numId w:val="5"/>
        </w:numPr>
        <w:rPr>
          <w:sz w:val="22"/>
        </w:rPr>
      </w:pPr>
      <w:r>
        <w:rPr>
          <w:sz w:val="22"/>
        </w:rPr>
        <w:t>Salary disbursement to employees.</w:t>
      </w:r>
    </w:p>
    <w:p w:rsidR="00893714">
      <w:pPr>
        <w:numPr>
          <w:ilvl w:val="0"/>
          <w:numId w:val="5"/>
        </w:numPr>
        <w:rPr>
          <w:sz w:val="22"/>
        </w:rPr>
      </w:pPr>
      <w:r>
        <w:rPr>
          <w:sz w:val="22"/>
        </w:rPr>
        <w:t>ITR Filing.</w:t>
      </w:r>
    </w:p>
    <w:p w:rsidR="00893714">
      <w:pPr>
        <w:pStyle w:val="NormalWeb1"/>
        <w:rPr>
          <w:sz w:val="30"/>
        </w:rPr>
      </w:pPr>
      <w:r>
        <w:rPr>
          <w:sz w:val="30"/>
          <w:shd w:val="clear" w:color="auto" w:fill="999999"/>
        </w:rPr>
        <w:t> </w:t>
      </w:r>
      <w:r>
        <w:rPr>
          <w:b/>
          <w:sz w:val="30"/>
          <w:shd w:val="clear" w:color="auto" w:fill="B3B3B3"/>
        </w:rPr>
        <w:t>Strength: </w:t>
      </w:r>
    </w:p>
    <w:p w:rsidR="00893714">
      <w:pPr>
        <w:numPr>
          <w:ilvl w:val="0"/>
          <w:numId w:val="1"/>
        </w:numPr>
        <w:rPr>
          <w:sz w:val="22"/>
        </w:rPr>
      </w:pPr>
      <w:r>
        <w:rPr>
          <w:sz w:val="22"/>
        </w:rPr>
        <w:t xml:space="preserve">Able to work under pressure of dead lines </w:t>
      </w:r>
    </w:p>
    <w:p w:rsidR="00893714">
      <w:pPr>
        <w:numPr>
          <w:ilvl w:val="0"/>
          <w:numId w:val="1"/>
        </w:numPr>
        <w:rPr>
          <w:sz w:val="22"/>
        </w:rPr>
      </w:pPr>
      <w:r>
        <w:rPr>
          <w:sz w:val="22"/>
        </w:rPr>
        <w:t xml:space="preserve">Willingness to learn </w:t>
      </w:r>
    </w:p>
    <w:p w:rsidR="00893714">
      <w:pPr>
        <w:numPr>
          <w:ilvl w:val="0"/>
          <w:numId w:val="1"/>
        </w:numPr>
        <w:rPr>
          <w:sz w:val="22"/>
        </w:rPr>
      </w:pPr>
      <w:r>
        <w:rPr>
          <w:sz w:val="22"/>
        </w:rPr>
        <w:t xml:space="preserve">Good communication skill </w:t>
      </w:r>
    </w:p>
    <w:p w:rsidR="00893714">
      <w:pPr>
        <w:numPr>
          <w:ilvl w:val="0"/>
          <w:numId w:val="1"/>
        </w:numPr>
      </w:pPr>
      <w:r>
        <w:rPr>
          <w:sz w:val="22"/>
        </w:rPr>
        <w:t>Commitment, dedication, sincerity and diligence to the work at hand.</w:t>
      </w:r>
    </w:p>
    <w:p w:rsidR="00893714">
      <w:r>
        <w:tab/>
      </w:r>
    </w:p>
    <w:p w:rsidR="00893714">
      <w:pPr>
        <w:pStyle w:val="Heading1"/>
        <w:spacing w:before="0" w:after="0"/>
        <w:jc w:val="center"/>
        <w:rPr>
          <w:sz w:val="28"/>
          <w:shd w:val="clear" w:color="auto" w:fill="999999"/>
        </w:rPr>
      </w:pPr>
      <w:r>
        <w:rPr>
          <w:sz w:val="28"/>
          <w:shd w:val="clear" w:color="auto" w:fill="999999"/>
        </w:rPr>
        <w:t>Personal Details</w:t>
      </w:r>
    </w:p>
    <w:p w:rsidR="00893714">
      <w:pPr>
        <w:pStyle w:val="Heading1"/>
        <w:spacing w:before="0" w:after="0"/>
        <w:jc w:val="center"/>
        <w:rPr>
          <w:sz w:val="22"/>
        </w:rPr>
      </w:pPr>
    </w:p>
    <w:p w:rsidR="00893714">
      <w:pPr>
        <w:pStyle w:val="NormalWeb1"/>
        <w:jc w:val="both"/>
        <w:rPr>
          <w:sz w:val="22"/>
        </w:rPr>
      </w:pPr>
      <w:r>
        <w:rPr>
          <w:sz w:val="22"/>
          <w:shd w:val="clear" w:color="auto" w:fill="B3B3B3"/>
        </w:rPr>
        <w:t>Husband  Name</w:t>
      </w:r>
      <w:r>
        <w:rPr>
          <w:sz w:val="22"/>
          <w:shd w:val="clear" w:color="auto" w:fill="B3B3B3"/>
        </w:rPr>
        <w:tab/>
        <w:t xml:space="preserve">       </w:t>
      </w:r>
      <w:r w:rsidR="00030CD8">
        <w:rPr>
          <w:sz w:val="22"/>
        </w:rPr>
        <w:t xml:space="preserve"> </w:t>
      </w:r>
      <w:r w:rsidR="00030CD8">
        <w:rPr>
          <w:sz w:val="22"/>
        </w:rPr>
        <w:tab/>
        <w:t>Mr</w:t>
      </w:r>
      <w:r>
        <w:rPr>
          <w:sz w:val="22"/>
        </w:rPr>
        <w:t xml:space="preserve">. Sanjay Goel </w:t>
      </w:r>
    </w:p>
    <w:p w:rsidR="00893714">
      <w:pPr>
        <w:rPr>
          <w:b/>
          <w:sz w:val="22"/>
        </w:rPr>
      </w:pPr>
      <w:r>
        <w:rPr>
          <w:sz w:val="22"/>
        </w:rPr>
        <w:t xml:space="preserve"> </w:t>
      </w:r>
      <w:r>
        <w:rPr>
          <w:sz w:val="22"/>
          <w:shd w:val="clear" w:color="auto" w:fill="B3B3B3"/>
        </w:rPr>
        <w:t>Date of Birth</w:t>
      </w:r>
      <w:r>
        <w:rPr>
          <w:sz w:val="22"/>
          <w:shd w:val="clear" w:color="auto" w:fill="B3B3B3"/>
        </w:rPr>
        <w:tab/>
        <w:t xml:space="preserve">       </w:t>
      </w:r>
      <w:r>
        <w:rPr>
          <w:sz w:val="22"/>
        </w:rPr>
        <w:t xml:space="preserve"> </w:t>
      </w:r>
      <w:r>
        <w:rPr>
          <w:sz w:val="22"/>
        </w:rPr>
        <w:tab/>
      </w:r>
      <w:r w:rsidR="00030CD8">
        <w:rPr>
          <w:sz w:val="22"/>
        </w:rPr>
        <w:tab/>
      </w:r>
      <w:r>
        <w:rPr>
          <w:sz w:val="22"/>
        </w:rPr>
        <w:t>12</w:t>
      </w:r>
      <w:r>
        <w:rPr>
          <w:sz w:val="22"/>
          <w:vertAlign w:val="superscript"/>
        </w:rPr>
        <w:t>th</w:t>
      </w:r>
      <w:r>
        <w:rPr>
          <w:sz w:val="22"/>
        </w:rPr>
        <w:t xml:space="preserve">  March</w:t>
      </w:r>
      <w:r>
        <w:rPr>
          <w:sz w:val="22"/>
        </w:rPr>
        <w:t>, 1985</w:t>
      </w:r>
    </w:p>
    <w:p w:rsidR="00893714">
      <w:pPr>
        <w:pStyle w:val="NormalWeb1"/>
        <w:jc w:val="both"/>
        <w:rPr>
          <w:sz w:val="22"/>
        </w:rPr>
      </w:pPr>
      <w:r>
        <w:rPr>
          <w:sz w:val="22"/>
          <w:shd w:val="clear" w:color="auto" w:fill="B3B3B3"/>
        </w:rPr>
        <w:t xml:space="preserve">Address </w:t>
      </w:r>
      <w:r>
        <w:rPr>
          <w:sz w:val="22"/>
          <w:shd w:val="clear" w:color="auto" w:fill="B3B3B3"/>
        </w:rPr>
        <w:tab/>
        <w:t xml:space="preserve">        </w:t>
      </w:r>
      <w:r>
        <w:rPr>
          <w:sz w:val="22"/>
        </w:rPr>
        <w:tab/>
      </w:r>
      <w:r w:rsidR="00030CD8">
        <w:rPr>
          <w:sz w:val="22"/>
        </w:rPr>
        <w:tab/>
      </w:r>
      <w:r>
        <w:rPr>
          <w:sz w:val="22"/>
        </w:rPr>
        <w:t>H. No. 759 Sector 18 Faridabad (Haryana)-121002</w:t>
      </w:r>
    </w:p>
    <w:p w:rsidR="00893714">
      <w:pPr>
        <w:jc w:val="both"/>
        <w:rPr>
          <w:sz w:val="22"/>
        </w:rPr>
      </w:pPr>
      <w:r>
        <w:rPr>
          <w:sz w:val="22"/>
          <w:shd w:val="clear" w:color="auto" w:fill="B3B3B3"/>
        </w:rPr>
        <w:t xml:space="preserve">Languages known </w:t>
      </w:r>
      <w:r>
        <w:rPr>
          <w:sz w:val="22"/>
        </w:rPr>
        <w:t xml:space="preserve">      </w:t>
      </w:r>
      <w:r w:rsidR="00030CD8">
        <w:rPr>
          <w:sz w:val="22"/>
        </w:rPr>
        <w:tab/>
      </w:r>
      <w:r w:rsidR="00030CD8">
        <w:rPr>
          <w:sz w:val="22"/>
        </w:rPr>
        <w:tab/>
      </w:r>
      <w:r>
        <w:rPr>
          <w:sz w:val="22"/>
        </w:rPr>
        <w:t xml:space="preserve">English, Hindi, </w:t>
      </w:r>
    </w:p>
    <w:p w:rsidR="00893714">
      <w:pPr>
        <w:jc w:val="both"/>
        <w:rPr>
          <w:sz w:val="22"/>
          <w:shd w:val="clear" w:color="auto" w:fill="B3B3B3"/>
        </w:rPr>
      </w:pPr>
    </w:p>
    <w:p w:rsidR="00893714">
      <w:pPr>
        <w:tabs>
          <w:tab w:val="left" w:pos="2160"/>
          <w:tab w:val="left" w:pos="2430"/>
          <w:tab w:val="left" w:pos="2520"/>
        </w:tabs>
        <w:rPr>
          <w:sz w:val="22"/>
        </w:rPr>
      </w:pPr>
      <w:r>
        <w:rPr>
          <w:sz w:val="22"/>
          <w:shd w:val="clear" w:color="auto" w:fill="B3B3B3"/>
        </w:rPr>
        <w:t xml:space="preserve">Hobbies                 </w:t>
      </w:r>
      <w:r>
        <w:rPr>
          <w:sz w:val="22"/>
        </w:rPr>
        <w:t xml:space="preserve">      </w:t>
      </w:r>
      <w:r w:rsidR="00030CD8">
        <w:rPr>
          <w:sz w:val="22"/>
        </w:rPr>
        <w:tab/>
      </w:r>
      <w:r w:rsidR="00030CD8">
        <w:rPr>
          <w:sz w:val="22"/>
        </w:rPr>
        <w:tab/>
      </w:r>
      <w:r w:rsidR="00030CD8">
        <w:rPr>
          <w:sz w:val="22"/>
        </w:rPr>
        <w:tab/>
      </w:r>
      <w:r w:rsidR="00030CD8">
        <w:rPr>
          <w:sz w:val="22"/>
        </w:rPr>
        <w:tab/>
      </w:r>
      <w:r>
        <w:rPr>
          <w:sz w:val="22"/>
        </w:rPr>
        <w:t xml:space="preserve">Reading, listening soft songs &amp; </w:t>
      </w:r>
      <w:r>
        <w:rPr>
          <w:sz w:val="22"/>
        </w:rPr>
        <w:t>Playing</w:t>
      </w:r>
      <w:r>
        <w:rPr>
          <w:sz w:val="22"/>
        </w:rPr>
        <w:t xml:space="preserve"> badminton</w:t>
      </w:r>
    </w:p>
    <w:p w:rsidR="00893714">
      <w:pPr>
        <w:snapToGrid w:val="0"/>
        <w:rPr>
          <w:sz w:val="22"/>
          <w:shd w:val="clear" w:color="auto" w:fill="999999"/>
        </w:rPr>
      </w:pPr>
    </w:p>
    <w:p w:rsidR="00893714">
      <w:pPr>
        <w:tabs>
          <w:tab w:val="left" w:pos="720"/>
          <w:tab w:val="left" w:pos="1440"/>
          <w:tab w:val="left" w:pos="2160"/>
          <w:tab w:val="left" w:pos="2880"/>
          <w:tab w:val="left" w:pos="3600"/>
          <w:tab w:val="left" w:pos="4320"/>
          <w:tab w:val="left" w:pos="5715"/>
        </w:tabs>
        <w:snapToGrid w:val="0"/>
        <w:rPr>
          <w:b/>
          <w:color w:val="000000"/>
          <w:spacing w:val="1"/>
          <w:sz w:val="22"/>
        </w:rPr>
      </w:pPr>
      <w:r>
        <w:rPr>
          <w:sz w:val="22"/>
          <w:shd w:val="clear" w:color="auto" w:fill="999999"/>
        </w:rPr>
        <w:t> E</w:t>
      </w:r>
      <w:r>
        <w:rPr>
          <w:sz w:val="22"/>
          <w:shd w:val="clear" w:color="auto" w:fill="B3B3B3"/>
        </w:rPr>
        <w:t>- Mail</w:t>
      </w:r>
      <w:r>
        <w:rPr>
          <w:sz w:val="22"/>
          <w:shd w:val="clear" w:color="auto" w:fill="B3B3B3"/>
        </w:rPr>
        <w:tab/>
        <w:t xml:space="preserve">        </w:t>
      </w:r>
      <w:r w:rsidR="00030CD8">
        <w:rPr>
          <w:sz w:val="22"/>
        </w:rPr>
        <w:tab/>
      </w:r>
      <w:r w:rsidR="00030CD8">
        <w:rPr>
          <w:sz w:val="22"/>
        </w:rPr>
        <w:tab/>
        <w:t>jyotigoel088@gmail.com</w:t>
      </w:r>
      <w:r>
        <w:rPr>
          <w:b/>
          <w:color w:val="000000"/>
          <w:spacing w:val="1"/>
          <w:sz w:val="22"/>
        </w:rPr>
        <w:tab/>
      </w:r>
    </w:p>
    <w:p w:rsidR="00893714">
      <w:pPr>
        <w:snapToGrid w:val="0"/>
        <w:rPr>
          <w:b/>
          <w:color w:val="000000"/>
          <w:spacing w:val="1"/>
          <w:sz w:val="19"/>
        </w:rPr>
      </w:pPr>
    </w:p>
    <w:p w:rsidR="00893714">
      <w:pPr>
        <w:snapToGrid w:val="0"/>
        <w:rPr>
          <w:sz w:val="22"/>
        </w:rPr>
      </w:pPr>
      <w:r>
        <w:rPr>
          <w:sz w:val="22"/>
        </w:rPr>
        <w:t xml:space="preserve"> </w:t>
      </w:r>
      <w:r>
        <w:rPr>
          <w:sz w:val="22"/>
          <w:shd w:val="clear" w:color="auto" w:fill="B3B3B3"/>
        </w:rPr>
        <w:t>Salary Drawn</w:t>
      </w:r>
      <w:r>
        <w:rPr>
          <w:sz w:val="22"/>
          <w:shd w:val="clear" w:color="auto" w:fill="B3B3B3"/>
        </w:rPr>
        <w:tab/>
      </w:r>
      <w:r>
        <w:rPr>
          <w:sz w:val="22"/>
        </w:rPr>
        <w:tab/>
      </w:r>
      <w:r w:rsidR="00030CD8">
        <w:rPr>
          <w:sz w:val="22"/>
        </w:rPr>
        <w:tab/>
      </w:r>
      <w:r w:rsidR="004448FD">
        <w:rPr>
          <w:sz w:val="22"/>
        </w:rPr>
        <w:t>4</w:t>
      </w:r>
      <w:r w:rsidR="00F1708C">
        <w:rPr>
          <w:sz w:val="22"/>
        </w:rPr>
        <w:t>8</w:t>
      </w:r>
      <w:bookmarkStart w:id="0" w:name="_GoBack"/>
      <w:bookmarkEnd w:id="0"/>
      <w:r w:rsidR="00C23979">
        <w:rPr>
          <w:sz w:val="22"/>
        </w:rPr>
        <w:t>0000</w:t>
      </w:r>
      <w:r>
        <w:rPr>
          <w:sz w:val="22"/>
        </w:rPr>
        <w:t>/- pa</w:t>
      </w:r>
    </w:p>
    <w:p w:rsidR="00893714">
      <w:pPr>
        <w:pStyle w:val="NormalWeb1"/>
        <w:ind w:left="720" w:hanging="720"/>
        <w:jc w:val="right"/>
        <w:rPr>
          <w:sz w:val="22"/>
        </w:rPr>
      </w:pPr>
      <w:r>
        <w:rPr>
          <w:sz w:val="22"/>
        </w:rPr>
        <w:t xml:space="preserve">                                  (Jyoti Goel)</w:t>
      </w:r>
    </w:p>
    <w:p w:rsidR="00893714">
      <w:pPr>
        <w:pStyle w:val="NormalWeb1"/>
        <w:ind w:left="720" w:hanging="720"/>
        <w:jc w:val="right"/>
        <w:rPr>
          <w:sz w:val="22"/>
        </w:rPr>
      </w:pPr>
      <w:r>
        <w:rPr>
          <w:sz w:val="22"/>
        </w:rPr>
        <w:t xml:space="preserve">  </w:t>
      </w:r>
    </w:p>
    <w:p w:rsidR="00893714">
      <w:pPr>
        <w:pStyle w:val="NormalWeb1"/>
        <w:ind w:left="720" w:hanging="720"/>
        <w:jc w:val="right"/>
        <w:rPr>
          <w:sz w:val="22"/>
        </w:rPr>
      </w:pPr>
      <w:r>
        <w:rPr>
          <w:sz w:val="22"/>
        </w:rPr>
        <w:t xml:space="preserve"> Signature</w:t>
      </w:r>
    </w:p>
    <w:p w:rsidR="008937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893714">
      <w:pgSz w:w="12240" w:h="15840"/>
      <w:pgMar w:top="540" w:right="1800" w:bottom="1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Shruti">
    <w:panose1 w:val="020B0502040204020203"/>
    <w:charset w:val="01"/>
    <w:family w:val="roman"/>
    <w:notTrueType/>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7F0B33"/>
    <w:multiLevelType w:val="multilevel"/>
    <w:tmpl w:val="C88AFC54"/>
    <w:lvl w:ilvl="0">
      <w:start w:val="0"/>
      <w:numFmt w:val="bullet"/>
      <w:lvlText w:val=""/>
      <w:lvlJc w:val="left"/>
      <w:pPr>
        <w:tabs>
          <w:tab w:val="num" w:pos="1800"/>
        </w:tabs>
        <w:ind w:left="1800" w:hanging="360"/>
      </w:pPr>
      <w:rPr>
        <w:rFonts w:ascii="Symbol" w:eastAsia="PMingLiU" w:hAnsi="Symbol" w:cs="Shruti"/>
      </w:rPr>
    </w:lvl>
    <w:lvl w:ilvl="1">
      <w:start w:val="1"/>
      <w:numFmt w:val="bullet"/>
      <w:lvlText w:val="o"/>
      <w:lvlJc w:val="left"/>
      <w:pPr>
        <w:tabs>
          <w:tab w:val="num" w:pos="720"/>
        </w:tabs>
        <w:ind w:left="72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
    <w:nsid w:val="31666526"/>
    <w:multiLevelType w:val="singleLevel"/>
    <w:tmpl w:val="04090001"/>
    <w:lvl w:ilvl="0">
      <w:start w:val="1"/>
      <w:numFmt w:val="bullet"/>
      <w:lvlText w:val=""/>
      <w:lvlJc w:val="left"/>
      <w:pPr>
        <w:ind w:left="720" w:hanging="360"/>
      </w:pPr>
      <w:rPr>
        <w:rFonts w:ascii="Symbol" w:hAnsi="Symbol"/>
      </w:rPr>
    </w:lvl>
  </w:abstractNum>
  <w:abstractNum w:abstractNumId="2">
    <w:nsid w:val="38332CC3"/>
    <w:multiLevelType w:val="multilevel"/>
    <w:tmpl w:val="DE9699E6"/>
    <w:lvl w:ilvl="0">
      <w:start w:val="1"/>
      <w:numFmt w:val="bullet"/>
      <w:lvlText w:val=""/>
      <w:lvlJc w:val="left"/>
      <w:pPr>
        <w:tabs>
          <w:tab w:val="num" w:pos="1440"/>
        </w:tabs>
        <w:ind w:left="1440" w:hanging="360"/>
      </w:pPr>
      <w:rPr>
        <w:rFonts w:ascii="Symbol" w:hAnsi="Symbol"/>
        <w:sz w:val="20"/>
      </w:rPr>
    </w:lvl>
    <w:lvl w:ilvl="1">
      <w:start w:val="1"/>
      <w:numFmt w:val="bullet"/>
      <w:lvlText w:val=""/>
      <w:lvlJc w:val="left"/>
      <w:pPr>
        <w:tabs>
          <w:tab w:val="num" w:pos="2160"/>
        </w:tabs>
        <w:ind w:left="2160" w:hanging="360"/>
      </w:pPr>
      <w:rPr>
        <w:rFonts w:ascii="Symbol" w:hAnsi="Symbol"/>
        <w:sz w:val="20"/>
      </w:rPr>
    </w:lvl>
    <w:lvl w:ilvl="2">
      <w:start w:val="1"/>
      <w:numFmt w:val="bullet"/>
      <w:lvlText w:val=""/>
      <w:lvlJc w:val="left"/>
      <w:pPr>
        <w:tabs>
          <w:tab w:val="num" w:pos="2880"/>
        </w:tabs>
        <w:ind w:left="2880" w:hanging="360"/>
      </w:pPr>
      <w:rPr>
        <w:rFonts w:ascii="Symbol" w:hAnsi="Symbol"/>
        <w:sz w:val="20"/>
      </w:rPr>
    </w:lvl>
    <w:lvl w:ilvl="3">
      <w:start w:val="1"/>
      <w:numFmt w:val="bullet"/>
      <w:lvlText w:val=""/>
      <w:lvlJc w:val="left"/>
      <w:pPr>
        <w:tabs>
          <w:tab w:val="num" w:pos="3600"/>
        </w:tabs>
        <w:ind w:left="3600" w:hanging="360"/>
      </w:pPr>
      <w:rPr>
        <w:rFonts w:ascii="Symbol" w:hAnsi="Symbol"/>
        <w:sz w:val="20"/>
      </w:rPr>
    </w:lvl>
    <w:lvl w:ilvl="4">
      <w:start w:val="1"/>
      <w:numFmt w:val="bullet"/>
      <w:lvlText w:val=""/>
      <w:lvlJc w:val="left"/>
      <w:pPr>
        <w:tabs>
          <w:tab w:val="num" w:pos="4320"/>
        </w:tabs>
        <w:ind w:left="4320" w:hanging="360"/>
      </w:pPr>
      <w:rPr>
        <w:rFonts w:ascii="Symbol" w:hAnsi="Symbol"/>
        <w:sz w:val="20"/>
      </w:rPr>
    </w:lvl>
    <w:lvl w:ilvl="5">
      <w:start w:val="1"/>
      <w:numFmt w:val="bullet"/>
      <w:lvlText w:val=""/>
      <w:lvlJc w:val="left"/>
      <w:pPr>
        <w:tabs>
          <w:tab w:val="num" w:pos="5040"/>
        </w:tabs>
        <w:ind w:left="5040" w:hanging="360"/>
      </w:pPr>
      <w:rPr>
        <w:rFonts w:ascii="Symbol" w:hAnsi="Symbol"/>
        <w:sz w:val="20"/>
      </w:rPr>
    </w:lvl>
    <w:lvl w:ilvl="6">
      <w:start w:val="1"/>
      <w:numFmt w:val="bullet"/>
      <w:lvlText w:val=""/>
      <w:lvlJc w:val="left"/>
      <w:pPr>
        <w:tabs>
          <w:tab w:val="num" w:pos="5760"/>
        </w:tabs>
        <w:ind w:left="5760" w:hanging="360"/>
      </w:pPr>
      <w:rPr>
        <w:rFonts w:ascii="Symbol" w:hAnsi="Symbol"/>
        <w:sz w:val="20"/>
      </w:rPr>
    </w:lvl>
    <w:lvl w:ilvl="7">
      <w:start w:val="1"/>
      <w:numFmt w:val="bullet"/>
      <w:lvlText w:val=""/>
      <w:lvlJc w:val="left"/>
      <w:pPr>
        <w:tabs>
          <w:tab w:val="num" w:pos="6480"/>
        </w:tabs>
        <w:ind w:left="6480" w:hanging="360"/>
      </w:pPr>
      <w:rPr>
        <w:rFonts w:ascii="Symbol" w:hAnsi="Symbol"/>
        <w:sz w:val="20"/>
      </w:rPr>
    </w:lvl>
    <w:lvl w:ilvl="8">
      <w:start w:val="1"/>
      <w:numFmt w:val="bullet"/>
      <w:lvlText w:val=""/>
      <w:lvlJc w:val="left"/>
      <w:pPr>
        <w:tabs>
          <w:tab w:val="num" w:pos="7200"/>
        </w:tabs>
        <w:ind w:left="7200" w:hanging="360"/>
      </w:pPr>
      <w:rPr>
        <w:rFonts w:ascii="Symbol" w:hAnsi="Symbol"/>
        <w:sz w:val="20"/>
      </w:rPr>
    </w:lvl>
  </w:abstractNum>
  <w:abstractNum w:abstractNumId="3">
    <w:nsid w:val="4F4148ED"/>
    <w:multiLevelType w:val="multilevel"/>
    <w:tmpl w:val="F44C969A"/>
    <w:lvl w:ilvl="0">
      <w:start w:val="0"/>
      <w:numFmt w:val="bullet"/>
      <w:lvlText w:val=""/>
      <w:lvlJc w:val="left"/>
      <w:pPr>
        <w:tabs>
          <w:tab w:val="num" w:pos="1080"/>
        </w:tabs>
        <w:ind w:left="1080" w:hanging="360"/>
      </w:pPr>
      <w:rPr>
        <w:rFonts w:ascii="Symbol" w:eastAsia="PMingLiU" w:hAnsi="Symbol" w:cs="Shruti"/>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nsid w:val="55C64C32"/>
    <w:multiLevelType w:val="singleLevel"/>
    <w:tmpl w:val="04090001"/>
    <w:lvl w:ilvl="0">
      <w:start w:val="1"/>
      <w:numFmt w:val="bullet"/>
      <w:lvlText w:val=""/>
      <w:lvlJc w:val="left"/>
      <w:pPr>
        <w:ind w:left="720" w:hanging="360"/>
      </w:pPr>
      <w:rPr>
        <w:rFonts w:ascii="Symbol" w:hAnsi="Symbol"/>
      </w:rPr>
    </w:lvl>
  </w:abstractNum>
  <w:abstractNum w:abstractNumId="5">
    <w:nsid w:val="62146F71"/>
    <w:multiLevelType w:val="multilevel"/>
    <w:tmpl w:val="1A383780"/>
    <w:lvl w:ilvl="0">
      <w:start w:val="0"/>
      <w:numFmt w:val="bullet"/>
      <w:lvlText w:val=""/>
      <w:lvlJc w:val="left"/>
      <w:pPr>
        <w:tabs>
          <w:tab w:val="num" w:pos="1800"/>
        </w:tabs>
        <w:ind w:left="1800" w:hanging="360"/>
      </w:pPr>
      <w:rPr>
        <w:rFonts w:ascii="Symbol" w:eastAsia="PMingLiU" w:hAnsi="Symbol" w:cs="Shruti"/>
      </w:rPr>
    </w:lvl>
    <w:lvl w:ilvl="1">
      <w:start w:val="1"/>
      <w:numFmt w:val="bullet"/>
      <w:lvlText w:val="o"/>
      <w:lvlJc w:val="left"/>
      <w:pPr>
        <w:tabs>
          <w:tab w:val="num" w:pos="720"/>
        </w:tabs>
        <w:ind w:left="72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6">
    <w:nsid w:val="638C4959"/>
    <w:multiLevelType w:val="multilevel"/>
    <w:tmpl w:val="4BC2A474"/>
    <w:lvl w:ilvl="0">
      <w:start w:val="1"/>
      <w:numFmt w:val="bullet"/>
      <w:lvlText w:val=""/>
      <w:lvlJc w:val="left"/>
      <w:pPr>
        <w:tabs>
          <w:tab w:val="num" w:pos="1440"/>
        </w:tabs>
        <w:ind w:left="1440" w:hanging="360"/>
      </w:pPr>
      <w:rPr>
        <w:rFonts w:ascii="Symbol" w:hAnsi="Symbol"/>
        <w:sz w:val="20"/>
      </w:rPr>
    </w:lvl>
    <w:lvl w:ilvl="1">
      <w:start w:val="1"/>
      <w:numFmt w:val="bullet"/>
      <w:lvlText w:val=""/>
      <w:lvlJc w:val="left"/>
      <w:pPr>
        <w:tabs>
          <w:tab w:val="num" w:pos="2160"/>
        </w:tabs>
        <w:ind w:left="2160" w:hanging="360"/>
      </w:pPr>
      <w:rPr>
        <w:rFonts w:ascii="Symbol" w:hAnsi="Symbol"/>
        <w:sz w:val="20"/>
      </w:rPr>
    </w:lvl>
    <w:lvl w:ilvl="2">
      <w:start w:val="1"/>
      <w:numFmt w:val="bullet"/>
      <w:lvlText w:val=""/>
      <w:lvlJc w:val="left"/>
      <w:pPr>
        <w:tabs>
          <w:tab w:val="num" w:pos="2880"/>
        </w:tabs>
        <w:ind w:left="2880" w:hanging="360"/>
      </w:pPr>
      <w:rPr>
        <w:rFonts w:ascii="Symbol" w:hAnsi="Symbol"/>
        <w:sz w:val="20"/>
      </w:rPr>
    </w:lvl>
    <w:lvl w:ilvl="3">
      <w:start w:val="1"/>
      <w:numFmt w:val="bullet"/>
      <w:lvlText w:val=""/>
      <w:lvlJc w:val="left"/>
      <w:pPr>
        <w:tabs>
          <w:tab w:val="num" w:pos="3600"/>
        </w:tabs>
        <w:ind w:left="3600" w:hanging="360"/>
      </w:pPr>
      <w:rPr>
        <w:rFonts w:ascii="Symbol" w:hAnsi="Symbol"/>
        <w:sz w:val="20"/>
      </w:rPr>
    </w:lvl>
    <w:lvl w:ilvl="4">
      <w:start w:val="1"/>
      <w:numFmt w:val="bullet"/>
      <w:lvlText w:val=""/>
      <w:lvlJc w:val="left"/>
      <w:pPr>
        <w:tabs>
          <w:tab w:val="num" w:pos="4320"/>
        </w:tabs>
        <w:ind w:left="4320" w:hanging="360"/>
      </w:pPr>
      <w:rPr>
        <w:rFonts w:ascii="Symbol" w:hAnsi="Symbol"/>
        <w:sz w:val="20"/>
      </w:rPr>
    </w:lvl>
    <w:lvl w:ilvl="5">
      <w:start w:val="1"/>
      <w:numFmt w:val="bullet"/>
      <w:lvlText w:val=""/>
      <w:lvlJc w:val="left"/>
      <w:pPr>
        <w:tabs>
          <w:tab w:val="num" w:pos="5040"/>
        </w:tabs>
        <w:ind w:left="5040" w:hanging="360"/>
      </w:pPr>
      <w:rPr>
        <w:rFonts w:ascii="Symbol" w:hAnsi="Symbol"/>
        <w:sz w:val="20"/>
      </w:rPr>
    </w:lvl>
    <w:lvl w:ilvl="6">
      <w:start w:val="1"/>
      <w:numFmt w:val="bullet"/>
      <w:lvlText w:val=""/>
      <w:lvlJc w:val="left"/>
      <w:pPr>
        <w:tabs>
          <w:tab w:val="num" w:pos="5760"/>
        </w:tabs>
        <w:ind w:left="5760" w:hanging="360"/>
      </w:pPr>
      <w:rPr>
        <w:rFonts w:ascii="Symbol" w:hAnsi="Symbol"/>
        <w:sz w:val="20"/>
      </w:rPr>
    </w:lvl>
    <w:lvl w:ilvl="7">
      <w:start w:val="1"/>
      <w:numFmt w:val="bullet"/>
      <w:lvlText w:val=""/>
      <w:lvlJc w:val="left"/>
      <w:pPr>
        <w:tabs>
          <w:tab w:val="num" w:pos="6480"/>
        </w:tabs>
        <w:ind w:left="6480" w:hanging="360"/>
      </w:pPr>
      <w:rPr>
        <w:rFonts w:ascii="Symbol" w:hAnsi="Symbol"/>
        <w:sz w:val="20"/>
      </w:rPr>
    </w:lvl>
    <w:lvl w:ilvl="8">
      <w:start w:val="1"/>
      <w:numFmt w:val="bullet"/>
      <w:lvlText w:val=""/>
      <w:lvlJc w:val="left"/>
      <w:pPr>
        <w:tabs>
          <w:tab w:val="num" w:pos="7200"/>
        </w:tabs>
        <w:ind w:left="7200" w:hanging="360"/>
      </w:pPr>
      <w:rPr>
        <w:rFonts w:ascii="Symbol" w:hAnsi="Symbol"/>
        <w:sz w:val="20"/>
      </w:r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14"/>
    <w:rsid w:val="00030CD8"/>
    <w:rsid w:val="000721A5"/>
    <w:rsid w:val="004448FD"/>
    <w:rsid w:val="00566CFA"/>
    <w:rsid w:val="007C3858"/>
    <w:rsid w:val="00893714"/>
    <w:rsid w:val="00A02D37"/>
    <w:rsid w:val="00AE1068"/>
    <w:rsid w:val="00B82EC7"/>
    <w:rsid w:val="00BC5780"/>
    <w:rsid w:val="00C23979"/>
    <w:rsid w:val="00C256A2"/>
    <w:rsid w:val="00DE7621"/>
    <w:rsid w:val="00E8674C"/>
    <w:rsid w:val="00F1708C"/>
    <w:rsid w:val="00FE385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714"/>
  </w:style>
  <w:style w:type="paragraph" w:styleId="Heading1">
    <w:name w:val="heading 1"/>
    <w:basedOn w:val="Normal"/>
    <w:link w:val="Heading1Char"/>
    <w:qFormat/>
    <w:rsid w:val="00893714"/>
    <w:pPr>
      <w:spacing w:before="100" w:after="100"/>
      <w:outlineLvl w:val="0"/>
    </w:pPr>
    <w:rPr>
      <w:b/>
      <w:sz w:val="48"/>
    </w:rPr>
  </w:style>
  <w:style w:type="paragraph" w:styleId="Heading2">
    <w:name w:val="heading 2"/>
    <w:basedOn w:val="Normal"/>
    <w:next w:val="Normal"/>
    <w:link w:val="Heading2Char"/>
    <w:uiPriority w:val="9"/>
    <w:semiHidden/>
    <w:qFormat/>
    <w:rsid w:val="00893714"/>
    <w:pPr>
      <w:keepNext/>
      <w:keepLines/>
      <w:spacing w:before="200"/>
      <w:outlineLvl w:val="1"/>
    </w:pPr>
    <w:rPr>
      <w:b/>
      <w:color w:val="4F81BD"/>
      <w:sz w:val="26"/>
    </w:rPr>
  </w:style>
  <w:style w:type="paragraph" w:styleId="Heading3">
    <w:name w:val="heading 3"/>
    <w:basedOn w:val="Normal"/>
    <w:next w:val="Normal"/>
    <w:link w:val="Heading3Char"/>
    <w:uiPriority w:val="9"/>
    <w:semiHidden/>
    <w:qFormat/>
    <w:rsid w:val="00893714"/>
    <w:pPr>
      <w:keepNext/>
      <w:keepLines/>
      <w:spacing w:before="200"/>
      <w:outlineLvl w:val="2"/>
    </w:pPr>
    <w:rPr>
      <w:b/>
      <w:color w:val="4F81BD"/>
    </w:rPr>
  </w:style>
  <w:style w:type="paragraph" w:styleId="Heading4">
    <w:name w:val="heading 4"/>
    <w:basedOn w:val="Normal"/>
    <w:next w:val="Normal"/>
    <w:link w:val="Heading4Char"/>
    <w:uiPriority w:val="9"/>
    <w:semiHidden/>
    <w:qFormat/>
    <w:rsid w:val="00893714"/>
    <w:pPr>
      <w:keepNext/>
      <w:keepLines/>
      <w:spacing w:before="200"/>
      <w:outlineLvl w:val="3"/>
    </w:pPr>
    <w:rPr>
      <w:b/>
      <w:i/>
      <w:color w:val="4F81BD"/>
    </w:rPr>
  </w:style>
  <w:style w:type="paragraph" w:styleId="Heading5">
    <w:name w:val="heading 5"/>
    <w:basedOn w:val="Normal"/>
    <w:next w:val="Normal"/>
    <w:link w:val="Heading5Char"/>
    <w:uiPriority w:val="9"/>
    <w:semiHidden/>
    <w:qFormat/>
    <w:rsid w:val="00893714"/>
    <w:pPr>
      <w:keepNext/>
      <w:keepLines/>
      <w:spacing w:before="200"/>
      <w:outlineLvl w:val="4"/>
    </w:pPr>
    <w:rPr>
      <w:color w:val="243F60"/>
    </w:rPr>
  </w:style>
  <w:style w:type="paragraph" w:styleId="Heading6">
    <w:name w:val="heading 6"/>
    <w:basedOn w:val="Normal"/>
    <w:next w:val="Normal"/>
    <w:link w:val="Heading6Char"/>
    <w:uiPriority w:val="9"/>
    <w:semiHidden/>
    <w:qFormat/>
    <w:rsid w:val="00893714"/>
    <w:pPr>
      <w:keepNext/>
      <w:keepLines/>
      <w:spacing w:before="200"/>
      <w:outlineLvl w:val="5"/>
    </w:pPr>
    <w:rPr>
      <w:i/>
      <w:color w:val="243F60"/>
    </w:rPr>
  </w:style>
  <w:style w:type="paragraph" w:styleId="Heading7">
    <w:name w:val="heading 7"/>
    <w:basedOn w:val="Normal"/>
    <w:next w:val="Normal"/>
    <w:link w:val="Heading7Char"/>
    <w:uiPriority w:val="9"/>
    <w:semiHidden/>
    <w:qFormat/>
    <w:rsid w:val="00893714"/>
    <w:pPr>
      <w:keepNext/>
      <w:keepLines/>
      <w:spacing w:before="200"/>
      <w:outlineLvl w:val="6"/>
    </w:pPr>
    <w:rPr>
      <w:i/>
      <w:color w:val="404040"/>
    </w:rPr>
  </w:style>
  <w:style w:type="paragraph" w:styleId="Heading8">
    <w:name w:val="heading 8"/>
    <w:basedOn w:val="Normal"/>
    <w:next w:val="Normal"/>
    <w:link w:val="Heading8Char"/>
    <w:uiPriority w:val="9"/>
    <w:semiHidden/>
    <w:qFormat/>
    <w:rsid w:val="00893714"/>
    <w:pPr>
      <w:keepNext/>
      <w:keepLines/>
      <w:spacing w:before="200"/>
      <w:outlineLvl w:val="7"/>
    </w:pPr>
    <w:rPr>
      <w:color w:val="404040"/>
      <w:sz w:val="20"/>
    </w:rPr>
  </w:style>
  <w:style w:type="paragraph" w:styleId="Heading9">
    <w:name w:val="heading 9"/>
    <w:basedOn w:val="Normal"/>
    <w:next w:val="Normal"/>
    <w:link w:val="Heading9Char"/>
    <w:uiPriority w:val="9"/>
    <w:semiHidden/>
    <w:qFormat/>
    <w:rsid w:val="00893714"/>
    <w:pPr>
      <w:keepNext/>
      <w:keepLines/>
      <w:spacing w:before="20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uiPriority w:val="1"/>
    <w:semiHidden/>
    <w:rsid w:val="00893714"/>
  </w:style>
  <w:style w:type="table" w:customStyle="1" w:styleId="TableNormal1">
    <w:name w:val="Table Normal1"/>
    <w:uiPriority w:val="99"/>
    <w:semiHidden/>
    <w:qFormat/>
    <w:rsid w:val="00893714"/>
    <w:tblPr>
      <w:tblCellMar>
        <w:top w:w="0" w:type="dxa"/>
        <w:left w:w="108" w:type="dxa"/>
        <w:bottom w:w="0" w:type="dxa"/>
        <w:right w:w="108" w:type="dxa"/>
      </w:tblCellMar>
    </w:tblPr>
  </w:style>
  <w:style w:type="numbering" w:customStyle="1" w:styleId="NoList1">
    <w:name w:val="No List1"/>
    <w:uiPriority w:val="99"/>
    <w:semiHidden/>
    <w:rsid w:val="00893714"/>
  </w:style>
  <w:style w:type="character" w:customStyle="1" w:styleId="Heading1Char">
    <w:name w:val="Heading 1 Char"/>
    <w:basedOn w:val="DefaultParagraphFont1"/>
    <w:link w:val="Heading1"/>
    <w:rsid w:val="00893714"/>
    <w:rPr>
      <w:rFonts w:ascii="Times New Roman" w:eastAsia="Times New Roman" w:hAnsi="Times New Roman" w:cs="Times New Roman"/>
      <w:b/>
      <w:sz w:val="48"/>
    </w:rPr>
  </w:style>
  <w:style w:type="character" w:styleId="Hyperlink">
    <w:name w:val="Hyperlink"/>
    <w:basedOn w:val="DefaultParagraphFont1"/>
    <w:rsid w:val="00893714"/>
    <w:rPr>
      <w:color w:val="0000FF"/>
      <w:u w:val="single"/>
    </w:rPr>
  </w:style>
  <w:style w:type="paragraph" w:customStyle="1" w:styleId="NormalWeb1">
    <w:name w:val="Normal (Web)1"/>
    <w:basedOn w:val="Normal"/>
    <w:rsid w:val="00893714"/>
    <w:pPr>
      <w:spacing w:before="100" w:after="100"/>
    </w:pPr>
  </w:style>
  <w:style w:type="character" w:customStyle="1" w:styleId="FootnoteReference1">
    <w:name w:val="Footnote Reference1"/>
    <w:basedOn w:val="DefaultParagraphFont1"/>
    <w:uiPriority w:val="99"/>
    <w:semiHidden/>
    <w:rsid w:val="00893714"/>
    <w:rPr>
      <w:vertAlign w:val="superscript"/>
    </w:rPr>
  </w:style>
  <w:style w:type="character" w:styleId="Strong">
    <w:name w:val="Strong"/>
    <w:basedOn w:val="DefaultParagraphFont1"/>
    <w:uiPriority w:val="22"/>
    <w:qFormat/>
    <w:rsid w:val="00893714"/>
    <w:rPr>
      <w:b/>
    </w:rPr>
  </w:style>
  <w:style w:type="character" w:customStyle="1" w:styleId="IntenseReference1">
    <w:name w:val="Intense Reference1"/>
    <w:basedOn w:val="DefaultParagraphFont1"/>
    <w:uiPriority w:val="32"/>
    <w:qFormat/>
    <w:rsid w:val="00893714"/>
    <w:rPr>
      <w:b/>
      <w:smallCaps/>
      <w:color w:val="C0504D"/>
      <w:spacing w:val="5"/>
      <w:u w:val="single"/>
    </w:rPr>
  </w:style>
  <w:style w:type="character" w:customStyle="1" w:styleId="Heading4Char">
    <w:name w:val="Heading 4 Char"/>
    <w:basedOn w:val="DefaultParagraphFont1"/>
    <w:link w:val="Heading4"/>
    <w:uiPriority w:val="9"/>
    <w:rsid w:val="00893714"/>
    <w:rPr>
      <w:rFonts w:ascii="Times New Roman" w:eastAsia="Times New Roman" w:hAnsi="Times New Roman" w:cs="Times New Roman"/>
      <w:b/>
      <w:i/>
      <w:color w:val="4F81BD"/>
    </w:rPr>
  </w:style>
  <w:style w:type="paragraph" w:customStyle="1" w:styleId="IntenseQuote1">
    <w:name w:val="Intense Quote1"/>
    <w:basedOn w:val="Normal"/>
    <w:next w:val="Normal"/>
    <w:link w:val="IntenseQuoteChar"/>
    <w:uiPriority w:val="30"/>
    <w:qFormat/>
    <w:rsid w:val="00893714"/>
    <w:pPr>
      <w:pBdr>
        <w:bottom w:val="single" w:sz="4" w:space="0" w:color="4F81BD"/>
      </w:pBdr>
      <w:spacing w:before="200" w:after="280"/>
      <w:ind w:left="936" w:right="936"/>
    </w:pPr>
    <w:rPr>
      <w:b/>
      <w:i/>
      <w:color w:val="4F81BD"/>
    </w:rPr>
  </w:style>
  <w:style w:type="paragraph" w:customStyle="1" w:styleId="EndnoteText1">
    <w:name w:val="Endnote Text1"/>
    <w:basedOn w:val="Normal"/>
    <w:link w:val="EndnoteTextChar"/>
    <w:uiPriority w:val="99"/>
    <w:semiHidden/>
    <w:rsid w:val="00893714"/>
    <w:rPr>
      <w:sz w:val="20"/>
    </w:rPr>
  </w:style>
  <w:style w:type="character" w:styleId="Emphasis">
    <w:name w:val="Emphasis"/>
    <w:basedOn w:val="DefaultParagraphFont1"/>
    <w:uiPriority w:val="20"/>
    <w:qFormat/>
    <w:rsid w:val="00893714"/>
    <w:rPr>
      <w:i/>
    </w:rPr>
  </w:style>
  <w:style w:type="character" w:customStyle="1" w:styleId="FootnoteTextChar">
    <w:name w:val="Footnote Text Char"/>
    <w:basedOn w:val="DefaultParagraphFont1"/>
    <w:link w:val="FootnoteText1"/>
    <w:uiPriority w:val="99"/>
    <w:semiHidden/>
    <w:rsid w:val="00893714"/>
    <w:rPr>
      <w:sz w:val="20"/>
    </w:rPr>
  </w:style>
  <w:style w:type="character" w:customStyle="1" w:styleId="BookTitle1">
    <w:name w:val="Book Title1"/>
    <w:basedOn w:val="DefaultParagraphFont1"/>
    <w:uiPriority w:val="33"/>
    <w:qFormat/>
    <w:rsid w:val="00893714"/>
    <w:rPr>
      <w:b/>
      <w:smallCaps/>
      <w:spacing w:val="5"/>
    </w:rPr>
  </w:style>
  <w:style w:type="paragraph" w:customStyle="1" w:styleId="FootnoteText1">
    <w:name w:val="Footnote Text1"/>
    <w:basedOn w:val="Normal"/>
    <w:link w:val="FootnoteTextChar"/>
    <w:uiPriority w:val="99"/>
    <w:semiHidden/>
    <w:rsid w:val="00893714"/>
    <w:rPr>
      <w:sz w:val="20"/>
    </w:rPr>
  </w:style>
  <w:style w:type="paragraph" w:styleId="Quote">
    <w:name w:val="Quote"/>
    <w:basedOn w:val="Normal"/>
    <w:next w:val="Normal"/>
    <w:link w:val="QuoteChar"/>
    <w:uiPriority w:val="29"/>
    <w:qFormat/>
    <w:rsid w:val="00893714"/>
    <w:rPr>
      <w:i/>
      <w:color w:val="000000"/>
    </w:rPr>
  </w:style>
  <w:style w:type="character" w:customStyle="1" w:styleId="Heading6Char">
    <w:name w:val="Heading 6 Char"/>
    <w:basedOn w:val="DefaultParagraphFont1"/>
    <w:link w:val="Heading6"/>
    <w:uiPriority w:val="9"/>
    <w:rsid w:val="00893714"/>
    <w:rPr>
      <w:rFonts w:ascii="Times New Roman" w:eastAsia="Times New Roman" w:hAnsi="Times New Roman" w:cs="Times New Roman"/>
      <w:i/>
      <w:color w:val="243F60"/>
    </w:rPr>
  </w:style>
  <w:style w:type="paragraph" w:customStyle="1" w:styleId="PlainText1">
    <w:name w:val="Plain Text1"/>
    <w:basedOn w:val="Normal"/>
    <w:link w:val="PlainTextChar"/>
    <w:uiPriority w:val="99"/>
    <w:semiHidden/>
    <w:rsid w:val="00893714"/>
    <w:rPr>
      <w:rFonts w:ascii="Courier New" w:hAnsi="Courier New" w:cs="Courier New"/>
      <w:sz w:val="21"/>
    </w:rPr>
  </w:style>
  <w:style w:type="character" w:customStyle="1" w:styleId="SubtleReference1">
    <w:name w:val="Subtle Reference1"/>
    <w:basedOn w:val="DefaultParagraphFont1"/>
    <w:uiPriority w:val="31"/>
    <w:qFormat/>
    <w:rsid w:val="00893714"/>
    <w:rPr>
      <w:smallCaps/>
      <w:color w:val="C0504D"/>
      <w:u w:val="single"/>
    </w:rPr>
  </w:style>
  <w:style w:type="character" w:customStyle="1" w:styleId="IntenseQuoteChar">
    <w:name w:val="Intense Quote Char"/>
    <w:basedOn w:val="DefaultParagraphFont1"/>
    <w:link w:val="IntenseQuote1"/>
    <w:uiPriority w:val="30"/>
    <w:rsid w:val="00893714"/>
    <w:rPr>
      <w:b/>
      <w:i/>
      <w:color w:val="4F81BD"/>
    </w:rPr>
  </w:style>
  <w:style w:type="character" w:customStyle="1" w:styleId="Heading3Char">
    <w:name w:val="Heading 3 Char"/>
    <w:basedOn w:val="DefaultParagraphFont1"/>
    <w:link w:val="Heading3"/>
    <w:uiPriority w:val="9"/>
    <w:rsid w:val="00893714"/>
    <w:rPr>
      <w:rFonts w:ascii="Times New Roman" w:eastAsia="Times New Roman" w:hAnsi="Times New Roman" w:cs="Times New Roman"/>
      <w:b/>
      <w:color w:val="4F81BD"/>
    </w:rPr>
  </w:style>
  <w:style w:type="character" w:customStyle="1" w:styleId="Heading5Char">
    <w:name w:val="Heading 5 Char"/>
    <w:basedOn w:val="DefaultParagraphFont1"/>
    <w:link w:val="Heading5"/>
    <w:uiPriority w:val="9"/>
    <w:rsid w:val="00893714"/>
    <w:rPr>
      <w:rFonts w:ascii="Times New Roman" w:eastAsia="Times New Roman" w:hAnsi="Times New Roman" w:cs="Times New Roman"/>
      <w:color w:val="243F60"/>
    </w:rPr>
  </w:style>
  <w:style w:type="character" w:customStyle="1" w:styleId="IntenseEmphasis1">
    <w:name w:val="Intense Emphasis1"/>
    <w:basedOn w:val="DefaultParagraphFont1"/>
    <w:uiPriority w:val="21"/>
    <w:qFormat/>
    <w:rsid w:val="00893714"/>
    <w:rPr>
      <w:b/>
      <w:i/>
      <w:color w:val="4F81BD"/>
    </w:rPr>
  </w:style>
  <w:style w:type="paragraph" w:customStyle="1" w:styleId="NoSpacing1">
    <w:name w:val="No Spacing1"/>
    <w:uiPriority w:val="1"/>
    <w:qFormat/>
    <w:rsid w:val="00893714"/>
  </w:style>
  <w:style w:type="paragraph" w:styleId="Subtitle">
    <w:name w:val="Subtitle"/>
    <w:basedOn w:val="Normal"/>
    <w:next w:val="Normal"/>
    <w:link w:val="SubtitleChar"/>
    <w:uiPriority w:val="11"/>
    <w:qFormat/>
    <w:rsid w:val="00893714"/>
    <w:rPr>
      <w:i/>
      <w:color w:val="4F81BD"/>
      <w:spacing w:val="15"/>
    </w:rPr>
  </w:style>
  <w:style w:type="character" w:customStyle="1" w:styleId="Heading2Char">
    <w:name w:val="Heading 2 Char"/>
    <w:basedOn w:val="DefaultParagraphFont1"/>
    <w:link w:val="Heading2"/>
    <w:uiPriority w:val="9"/>
    <w:rsid w:val="00893714"/>
    <w:rPr>
      <w:rFonts w:ascii="Times New Roman" w:eastAsia="Times New Roman" w:hAnsi="Times New Roman" w:cs="Times New Roman"/>
      <w:b/>
      <w:color w:val="4F81BD"/>
      <w:sz w:val="26"/>
    </w:rPr>
  </w:style>
  <w:style w:type="character" w:customStyle="1" w:styleId="TitleChar">
    <w:name w:val="Title Char"/>
    <w:basedOn w:val="DefaultParagraphFont1"/>
    <w:link w:val="Title"/>
    <w:uiPriority w:val="10"/>
    <w:rsid w:val="00893714"/>
    <w:rPr>
      <w:rFonts w:ascii="Times New Roman" w:eastAsia="Times New Roman" w:hAnsi="Times New Roman" w:cs="Times New Roman"/>
      <w:color w:val="17365D"/>
      <w:spacing w:val="5"/>
      <w:sz w:val="52"/>
    </w:rPr>
  </w:style>
  <w:style w:type="character" w:customStyle="1" w:styleId="Heading7Char">
    <w:name w:val="Heading 7 Char"/>
    <w:basedOn w:val="DefaultParagraphFont1"/>
    <w:link w:val="Heading7"/>
    <w:uiPriority w:val="9"/>
    <w:rsid w:val="00893714"/>
    <w:rPr>
      <w:rFonts w:ascii="Times New Roman" w:eastAsia="Times New Roman" w:hAnsi="Times New Roman" w:cs="Times New Roman"/>
      <w:i/>
      <w:color w:val="404040"/>
    </w:rPr>
  </w:style>
  <w:style w:type="character" w:customStyle="1" w:styleId="Heading9Char">
    <w:name w:val="Heading 9 Char"/>
    <w:basedOn w:val="DefaultParagraphFont1"/>
    <w:link w:val="Heading9"/>
    <w:uiPriority w:val="9"/>
    <w:rsid w:val="00893714"/>
    <w:rPr>
      <w:rFonts w:ascii="Times New Roman" w:eastAsia="Times New Roman" w:hAnsi="Times New Roman" w:cs="Times New Roman"/>
      <w:i/>
      <w:color w:val="404040"/>
      <w:sz w:val="20"/>
    </w:rPr>
  </w:style>
  <w:style w:type="character" w:customStyle="1" w:styleId="Heading8Char">
    <w:name w:val="Heading 8 Char"/>
    <w:basedOn w:val="DefaultParagraphFont1"/>
    <w:link w:val="Heading8"/>
    <w:uiPriority w:val="9"/>
    <w:rsid w:val="00893714"/>
    <w:rPr>
      <w:rFonts w:ascii="Times New Roman" w:eastAsia="Times New Roman" w:hAnsi="Times New Roman" w:cs="Times New Roman"/>
      <w:color w:val="404040"/>
      <w:sz w:val="20"/>
    </w:rPr>
  </w:style>
  <w:style w:type="paragraph" w:styleId="Title">
    <w:name w:val="Title"/>
    <w:basedOn w:val="Normal"/>
    <w:next w:val="Normal"/>
    <w:link w:val="TitleChar"/>
    <w:uiPriority w:val="10"/>
    <w:qFormat/>
    <w:rsid w:val="00893714"/>
    <w:pPr>
      <w:pBdr>
        <w:bottom w:val="single" w:sz="8" w:space="0" w:color="4F81BD"/>
      </w:pBdr>
      <w:spacing w:after="300"/>
    </w:pPr>
    <w:rPr>
      <w:color w:val="17365D"/>
      <w:spacing w:val="5"/>
      <w:sz w:val="52"/>
    </w:rPr>
  </w:style>
  <w:style w:type="character" w:customStyle="1" w:styleId="PlainTextChar">
    <w:name w:val="Plain Text Char"/>
    <w:basedOn w:val="DefaultParagraphFont1"/>
    <w:link w:val="PlainText1"/>
    <w:uiPriority w:val="99"/>
    <w:rsid w:val="00893714"/>
    <w:rPr>
      <w:rFonts w:ascii="Courier New" w:hAnsi="Courier New" w:cs="Courier New"/>
      <w:sz w:val="21"/>
    </w:rPr>
  </w:style>
  <w:style w:type="character" w:customStyle="1" w:styleId="EndnoteReference1">
    <w:name w:val="Endnote Reference1"/>
    <w:basedOn w:val="DefaultParagraphFont1"/>
    <w:uiPriority w:val="99"/>
    <w:semiHidden/>
    <w:rsid w:val="00893714"/>
    <w:rPr>
      <w:vertAlign w:val="superscript"/>
    </w:rPr>
  </w:style>
  <w:style w:type="character" w:customStyle="1" w:styleId="SubtleEmphasis1">
    <w:name w:val="Subtle Emphasis1"/>
    <w:basedOn w:val="DefaultParagraphFont1"/>
    <w:uiPriority w:val="19"/>
    <w:qFormat/>
    <w:rsid w:val="00893714"/>
    <w:rPr>
      <w:i/>
      <w:color w:val="808080"/>
    </w:rPr>
  </w:style>
  <w:style w:type="character" w:customStyle="1" w:styleId="SubtitleChar">
    <w:name w:val="Subtitle Char"/>
    <w:basedOn w:val="DefaultParagraphFont1"/>
    <w:link w:val="Subtitle"/>
    <w:uiPriority w:val="11"/>
    <w:rsid w:val="00893714"/>
    <w:rPr>
      <w:rFonts w:ascii="Times New Roman" w:eastAsia="Times New Roman" w:hAnsi="Times New Roman" w:cs="Times New Roman"/>
      <w:i/>
      <w:color w:val="4F81BD"/>
      <w:spacing w:val="15"/>
      <w:sz w:val="24"/>
    </w:rPr>
  </w:style>
  <w:style w:type="character" w:customStyle="1" w:styleId="QuoteChar">
    <w:name w:val="Quote Char"/>
    <w:basedOn w:val="DefaultParagraphFont1"/>
    <w:link w:val="Quote"/>
    <w:uiPriority w:val="29"/>
    <w:rsid w:val="00893714"/>
    <w:rPr>
      <w:i/>
      <w:color w:val="000000"/>
    </w:rPr>
  </w:style>
  <w:style w:type="paragraph" w:customStyle="1" w:styleId="ListParagraph1">
    <w:name w:val="List Paragraph1"/>
    <w:basedOn w:val="Normal"/>
    <w:uiPriority w:val="34"/>
    <w:qFormat/>
    <w:rsid w:val="00893714"/>
    <w:pPr>
      <w:ind w:left="720"/>
    </w:pPr>
  </w:style>
  <w:style w:type="character" w:customStyle="1" w:styleId="EndnoteTextChar">
    <w:name w:val="Endnote Text Char"/>
    <w:basedOn w:val="DefaultParagraphFont1"/>
    <w:link w:val="EndnoteText1"/>
    <w:uiPriority w:val="99"/>
    <w:semiHidden/>
    <w:rsid w:val="0089371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24927ad1f4a888d69c40ed377ab1ee4eaa1ad651948776bb&amp;jobId=180320500525&amp;uid=275247371803205005251640078763&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9</cp:revision>
  <cp:lastPrinted>2021-08-26T10:58:00Z</cp:lastPrinted>
  <dcterms:created xsi:type="dcterms:W3CDTF">2020-09-15T08:27:00Z</dcterms:created>
  <dcterms:modified xsi:type="dcterms:W3CDTF">2021-11-12T08:07:00Z</dcterms:modified>
</cp:coreProperties>
</file>