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22621" w:rsidRPr="00522621" w:rsidP="00522621" w14:paraId="4A94910B" w14:textId="13D0C436">
      <w:pPr>
        <w:jc w:val="both"/>
        <w:rPr>
          <w:rFonts w:ascii="Verdana" w:hAnsi="Verdana" w:cstheme="minorHAnsi"/>
          <w:b/>
          <w:color w:val="000000" w:themeColor="text1"/>
        </w:rPr>
      </w:pPr>
      <w:r w:rsidRPr="00522621">
        <w:rPr>
          <w:rFonts w:ascii="Verdana" w:hAnsi="Verdana" w:cstheme="minorHAnsi"/>
          <w:b/>
          <w:noProof/>
          <w:sz w:val="28"/>
          <w:szCs w:val="28"/>
        </w:rPr>
        <mc:AlternateContent>
          <mc:Choice Requires="wps">
            <w:drawing>
              <wp:anchor distT="0" distB="0" distL="114300" distR="114300" simplePos="0" relativeHeight="251673600" behindDoc="0" locked="0" layoutInCell="1" allowOverlap="1">
                <wp:simplePos x="0" y="0"/>
                <wp:positionH relativeFrom="column">
                  <wp:posOffset>-19050</wp:posOffset>
                </wp:positionH>
                <wp:positionV relativeFrom="paragraph">
                  <wp:posOffset>191135</wp:posOffset>
                </wp:positionV>
                <wp:extent cx="6267450" cy="57150"/>
                <wp:effectExtent l="0" t="0" r="19050" b="19050"/>
                <wp:wrapNone/>
                <wp:docPr id="9" name="Straight Connector 9"/>
                <wp:cNvGraphicFramePr/>
                <a:graphic xmlns:a="http://schemas.openxmlformats.org/drawingml/2006/main">
                  <a:graphicData uri="http://schemas.microsoft.com/office/word/2010/wordprocessingShape">
                    <wps:wsp xmlns:wps="http://schemas.microsoft.com/office/word/2010/wordprocessingShape">
                      <wps:cNvCnPr/>
                      <wps:spPr>
                        <a:xfrm flipV="1">
                          <a:off x="0" y="0"/>
                          <a:ext cx="6267450" cy="57150"/>
                        </a:xfrm>
                        <a:prstGeom prst="line">
                          <a:avLst/>
                        </a:prstGeom>
                        <a:ln>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9" o:spid="_x0000_s1025" style="flip:y;mso-wrap-distance-bottom:0;mso-wrap-distance-left:9pt;mso-wrap-distance-right:9pt;mso-wrap-distance-top:0;mso-wrap-style:square;position:absolute;visibility:visible;z-index:251674624" from="-1.5pt,15.05pt" to="492pt,19.55pt" strokecolor="black" strokeweight="1.5pt">
                <v:stroke joinstyle="miter"/>
              </v:line>
            </w:pict>
          </mc:Fallback>
        </mc:AlternateContent>
      </w:r>
      <w:r w:rsidRPr="00522621">
        <w:rPr>
          <w:rFonts w:ascii="Verdana" w:hAnsi="Verdana" w:cstheme="minorHAnsi"/>
          <w:b/>
          <w:sz w:val="28"/>
          <w:szCs w:val="28"/>
        </w:rPr>
        <w:t>Jaiprakash Yadav</w:t>
      </w:r>
      <w:r w:rsidRPr="00522621">
        <w:rPr>
          <w:rFonts w:ascii="Verdana" w:hAnsi="Verdana" w:cstheme="minorHAnsi"/>
          <w:b/>
          <w:sz w:val="28"/>
          <w:szCs w:val="28"/>
        </w:rPr>
        <w:tab/>
      </w:r>
      <w:r>
        <w:rPr>
          <w:rFonts w:ascii="Verdana" w:hAnsi="Verdana" w:cstheme="minorHAnsi"/>
          <w:b/>
          <w:sz w:val="18"/>
          <w:szCs w:val="18"/>
        </w:rPr>
        <w:t xml:space="preserve">                       </w:t>
      </w:r>
      <w:r w:rsidRPr="00522621">
        <w:rPr>
          <w:rFonts w:ascii="Verdana" w:hAnsi="Verdana" w:cstheme="minorHAnsi"/>
          <w:b/>
          <w:sz w:val="18"/>
          <w:szCs w:val="18"/>
        </w:rPr>
        <w:tab/>
        <w:t xml:space="preserve">       </w:t>
      </w:r>
      <w:r>
        <w:rPr>
          <w:rFonts w:ascii="Verdana" w:hAnsi="Verdana" w:cstheme="minorHAnsi"/>
          <w:b/>
          <w:sz w:val="18"/>
          <w:szCs w:val="18"/>
        </w:rPr>
        <w:t xml:space="preserve">               </w:t>
      </w:r>
      <w:hyperlink r:id="rId4" w:history="1">
        <w:r w:rsidRPr="00522621">
          <w:rPr>
            <w:rStyle w:val="Hyperlink"/>
            <w:rFonts w:ascii="Verdana" w:hAnsi="Verdana" w:cstheme="minorHAnsi"/>
          </w:rPr>
          <w:t>yadav.jaiprakash786@gmail.com</w:t>
        </w:r>
      </w:hyperlink>
    </w:p>
    <w:p w:rsidR="00A32256" w:rsidP="00497C75" w14:paraId="7D329D0A" w14:textId="28F56E18">
      <w:pPr>
        <w:tabs>
          <w:tab w:val="left" w:pos="720"/>
        </w:tabs>
        <w:spacing w:after="0" w:line="360" w:lineRule="auto"/>
        <w:jc w:val="both"/>
        <w:rPr>
          <w:rFonts w:ascii="Verdana" w:eastAsia="Times New Roman" w:hAnsi="Verdana" w:cstheme="minorHAnsi"/>
          <w:sz w:val="18"/>
          <w:szCs w:val="18"/>
        </w:rPr>
      </w:pPr>
      <w:r>
        <w:rPr>
          <w:rFonts w:ascii="Verdana" w:eastAsia="Times New Roman" w:hAnsi="Verdana" w:cstheme="minorHAnsi"/>
          <w:sz w:val="18"/>
          <w:szCs w:val="18"/>
        </w:rPr>
        <w:t>T</w:t>
      </w:r>
      <w:r w:rsidRPr="00522621">
        <w:rPr>
          <w:rFonts w:ascii="Verdana" w:eastAsia="Times New Roman" w:hAnsi="Verdana" w:cstheme="minorHAnsi"/>
          <w:sz w:val="18"/>
          <w:szCs w:val="18"/>
        </w:rPr>
        <w:t xml:space="preserve">alented and motivated professional with </w:t>
      </w:r>
      <w:r>
        <w:rPr>
          <w:rFonts w:ascii="Verdana" w:eastAsia="Times New Roman" w:hAnsi="Verdana" w:cstheme="minorHAnsi"/>
          <w:sz w:val="18"/>
          <w:szCs w:val="18"/>
        </w:rPr>
        <w:t>1</w:t>
      </w:r>
      <w:r w:rsidR="00BE6D90">
        <w:rPr>
          <w:rFonts w:ascii="Verdana" w:eastAsia="Times New Roman" w:hAnsi="Verdana" w:cstheme="minorHAnsi"/>
          <w:sz w:val="18"/>
          <w:szCs w:val="18"/>
        </w:rPr>
        <w:t>3</w:t>
      </w:r>
      <w:r>
        <w:rPr>
          <w:rFonts w:ascii="Verdana" w:eastAsia="Times New Roman" w:hAnsi="Verdana" w:cstheme="minorHAnsi"/>
          <w:sz w:val="18"/>
          <w:szCs w:val="18"/>
        </w:rPr>
        <w:t>+</w:t>
      </w:r>
      <w:r w:rsidRPr="00522621">
        <w:rPr>
          <w:rFonts w:ascii="Verdana" w:eastAsia="Times New Roman" w:hAnsi="Verdana" w:cstheme="minorHAnsi"/>
          <w:sz w:val="18"/>
          <w:szCs w:val="18"/>
        </w:rPr>
        <w:t xml:space="preserve"> years of experience in </w:t>
      </w:r>
      <w:r w:rsidR="00F602EA">
        <w:rPr>
          <w:rFonts w:ascii="Verdana" w:eastAsia="Times New Roman" w:hAnsi="Verdana" w:cstheme="minorHAnsi"/>
          <w:sz w:val="18"/>
          <w:szCs w:val="18"/>
        </w:rPr>
        <w:t>financial</w:t>
      </w:r>
      <w:r>
        <w:rPr>
          <w:rFonts w:ascii="Verdana" w:eastAsia="Times New Roman" w:hAnsi="Verdana" w:cstheme="minorHAnsi"/>
          <w:sz w:val="18"/>
          <w:szCs w:val="18"/>
        </w:rPr>
        <w:t xml:space="preserve"> operations, </w:t>
      </w:r>
      <w:r w:rsidRPr="00522621">
        <w:rPr>
          <w:rFonts w:ascii="Verdana" w:eastAsia="Times New Roman" w:hAnsi="Verdana" w:cstheme="minorHAnsi"/>
          <w:sz w:val="18"/>
          <w:szCs w:val="18"/>
        </w:rPr>
        <w:t xml:space="preserve">logistics </w:t>
      </w:r>
      <w:r>
        <w:rPr>
          <w:rFonts w:ascii="Verdana" w:eastAsia="Times New Roman" w:hAnsi="Verdana" w:cstheme="minorHAnsi"/>
          <w:sz w:val="18"/>
          <w:szCs w:val="18"/>
        </w:rPr>
        <w:t xml:space="preserve">operations, Branch operations </w:t>
      </w:r>
      <w:r w:rsidRPr="00522621">
        <w:rPr>
          <w:rFonts w:ascii="Verdana" w:eastAsia="Times New Roman" w:hAnsi="Verdana" w:cstheme="minorHAnsi"/>
          <w:sz w:val="18"/>
          <w:szCs w:val="18"/>
        </w:rPr>
        <w:t xml:space="preserve">and project management in supply chain management capacities. Strong strategic planner, problem solver and effective team leader committed to engaging new processes to empower teams to execute projects delivering results and supporting revenue generating objectives. Open and clear communicator at all levels with demonstrated vision, leadership, and supply chain operation expertise. </w:t>
      </w:r>
    </w:p>
    <w:p w:rsidR="00497C75" w:rsidRPr="00E53CD9" w:rsidP="00E53CD9" w14:paraId="066FB4E5" w14:textId="77777777">
      <w:pPr>
        <w:tabs>
          <w:tab w:val="left" w:pos="720"/>
        </w:tabs>
        <w:spacing w:after="0" w:line="240" w:lineRule="auto"/>
        <w:jc w:val="both"/>
        <w:rPr>
          <w:rFonts w:ascii="Verdana" w:eastAsia="Times New Roman" w:hAnsi="Verdana" w:cstheme="minorHAnsi"/>
          <w:sz w:val="16"/>
          <w:szCs w:val="16"/>
        </w:rPr>
      </w:pPr>
    </w:p>
    <w:p w:rsidR="00F447D1" w:rsidRPr="00522621" w:rsidP="00497C75" w14:paraId="4F468968" w14:textId="426C4555">
      <w:pPr>
        <w:jc w:val="both"/>
        <w:rPr>
          <w:rFonts w:ascii="Verdana" w:hAnsi="Verdana" w:cstheme="minorHAnsi"/>
          <w:b/>
          <w:sz w:val="18"/>
          <w:szCs w:val="18"/>
        </w:rPr>
      </w:pPr>
      <w:r w:rsidRPr="00522621">
        <w:rPr>
          <w:rFonts w:ascii="Verdana" w:hAnsi="Verdana" w:cstheme="minorHAnsi"/>
          <w:b/>
          <w:noProof/>
          <w:sz w:val="18"/>
          <w:szCs w:val="18"/>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161290</wp:posOffset>
                </wp:positionV>
                <wp:extent cx="6267450" cy="57150"/>
                <wp:effectExtent l="0" t="0" r="19050" b="19050"/>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wps:spPr>
                        <a:xfrm flipV="1">
                          <a:off x="0" y="0"/>
                          <a:ext cx="6267450" cy="57150"/>
                        </a:xfrm>
                        <a:prstGeom prst="line">
                          <a:avLst/>
                        </a:prstGeom>
                        <a:ln>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 o:spid="_x0000_s1026" style="flip:y;mso-wrap-distance-bottom:0;mso-wrap-distance-left:9pt;mso-wrap-distance-right:9pt;mso-wrap-distance-top:0;mso-wrap-style:square;position:absolute;visibility:visible;z-index:251660288" from="0,12.7pt" to="493.5pt,17.2pt" strokecolor="black" strokeweight="1.5pt">
                <v:stroke joinstyle="miter"/>
              </v:line>
            </w:pict>
          </mc:Fallback>
        </mc:AlternateContent>
      </w:r>
      <w:r w:rsidRPr="00522621" w:rsidR="00550933">
        <w:rPr>
          <w:rFonts w:ascii="Verdana" w:hAnsi="Verdana" w:cstheme="minorHAnsi"/>
          <w:b/>
          <w:sz w:val="18"/>
          <w:szCs w:val="18"/>
        </w:rPr>
        <w:t>Key</w:t>
      </w:r>
      <w:r w:rsidRPr="00522621" w:rsidR="00C67434">
        <w:rPr>
          <w:rFonts w:ascii="Verdana" w:hAnsi="Verdana" w:cstheme="minorHAnsi"/>
          <w:b/>
          <w:sz w:val="18"/>
          <w:szCs w:val="18"/>
        </w:rPr>
        <w:t xml:space="preserve"> </w:t>
      </w:r>
      <w:r w:rsidRPr="00522621">
        <w:rPr>
          <w:rFonts w:ascii="Verdana" w:hAnsi="Verdana" w:cstheme="minorHAnsi"/>
          <w:b/>
          <w:sz w:val="18"/>
          <w:szCs w:val="18"/>
        </w:rPr>
        <w:t>Skills:</w:t>
      </w:r>
      <w:r w:rsidRPr="00522621" w:rsidR="00081BAD">
        <w:rPr>
          <w:rFonts w:ascii="Verdana" w:hAnsi="Verdana" w:cstheme="minorHAnsi"/>
          <w:b/>
          <w:sz w:val="18"/>
          <w:szCs w:val="18"/>
        </w:rPr>
        <w:t xml:space="preserve"> </w:t>
      </w:r>
      <w:r w:rsidRPr="00522621">
        <w:rPr>
          <w:rFonts w:ascii="Verdana" w:hAnsi="Verdana" w:cstheme="minorHAnsi"/>
          <w:b/>
          <w:sz w:val="18"/>
          <w:szCs w:val="18"/>
        </w:rPr>
        <w:t>-</w:t>
      </w:r>
      <w:r w:rsidRPr="00522621">
        <w:rPr>
          <w:rFonts w:ascii="Verdana" w:hAnsi="Verdana" w:cstheme="minorHAnsi"/>
          <w:b/>
          <w:noProof/>
          <w:sz w:val="18"/>
          <w:szCs w:val="18"/>
        </w:rPr>
        <w:t xml:space="preserve"> </w:t>
      </w:r>
    </w:p>
    <w:p w:rsidR="00550933" w:rsidRPr="00522621" w:rsidP="00497C75" w14:paraId="10BBB686" w14:textId="39B5BBF3">
      <w:pPr>
        <w:tabs>
          <w:tab w:val="left" w:pos="720"/>
        </w:tabs>
        <w:spacing w:after="0" w:line="360" w:lineRule="auto"/>
        <w:ind w:left="359"/>
        <w:jc w:val="both"/>
        <w:rPr>
          <w:rFonts w:ascii="Verdana" w:eastAsia="Times New Roman" w:hAnsi="Verdana" w:cstheme="minorHAnsi"/>
          <w:sz w:val="18"/>
          <w:szCs w:val="18"/>
        </w:rPr>
      </w:pPr>
      <w:r w:rsidRPr="00522621">
        <w:rPr>
          <w:rFonts w:ascii="Verdana" w:eastAsia="Times New Roman" w:hAnsi="Verdana" w:cstheme="minorHAnsi"/>
          <w:sz w:val="18"/>
          <w:szCs w:val="18"/>
        </w:rPr>
        <w:t>Supply chain operation</w:t>
      </w:r>
      <w:r w:rsidR="006C713E">
        <w:rPr>
          <w:rFonts w:ascii="Verdana" w:eastAsia="Times New Roman" w:hAnsi="Verdana" w:cstheme="minorHAnsi"/>
          <w:sz w:val="18"/>
          <w:szCs w:val="18"/>
        </w:rPr>
        <w:t>s</w:t>
      </w:r>
      <w:r w:rsidRPr="00522621">
        <w:rPr>
          <w:rFonts w:ascii="Verdana" w:eastAsia="Times New Roman" w:hAnsi="Verdana" w:cstheme="minorHAnsi"/>
          <w:sz w:val="18"/>
          <w:szCs w:val="18"/>
        </w:rPr>
        <w:tab/>
      </w:r>
      <w:r w:rsidRPr="00522621">
        <w:rPr>
          <w:rFonts w:ascii="Verdana" w:eastAsia="Times New Roman" w:hAnsi="Verdana" w:cstheme="minorHAnsi"/>
          <w:sz w:val="18"/>
          <w:szCs w:val="18"/>
        </w:rPr>
        <w:tab/>
      </w:r>
      <w:r w:rsidRPr="00522621">
        <w:rPr>
          <w:rFonts w:ascii="Verdana" w:eastAsia="Times New Roman" w:hAnsi="Verdana" w:cstheme="minorHAnsi"/>
          <w:sz w:val="18"/>
          <w:szCs w:val="18"/>
        </w:rPr>
        <w:tab/>
      </w:r>
      <w:r w:rsidRPr="00522621">
        <w:rPr>
          <w:rFonts w:ascii="Verdana" w:eastAsia="Times New Roman" w:hAnsi="Verdana" w:cstheme="minorHAnsi"/>
          <w:sz w:val="18"/>
          <w:szCs w:val="18"/>
        </w:rPr>
        <w:tab/>
      </w:r>
      <w:r w:rsidRPr="00522621" w:rsidR="00497C75">
        <w:rPr>
          <w:rFonts w:ascii="Verdana" w:eastAsia="Times New Roman" w:hAnsi="Verdana" w:cstheme="minorHAnsi"/>
          <w:sz w:val="18"/>
          <w:szCs w:val="18"/>
        </w:rPr>
        <w:t>Account management</w:t>
      </w:r>
    </w:p>
    <w:p w:rsidR="00497C75" w:rsidP="00497C75" w14:paraId="0F5379F1" w14:textId="77777777">
      <w:pPr>
        <w:tabs>
          <w:tab w:val="left" w:pos="720"/>
        </w:tabs>
        <w:spacing w:after="0" w:line="360" w:lineRule="auto"/>
        <w:ind w:left="359"/>
        <w:jc w:val="both"/>
        <w:rPr>
          <w:rFonts w:ascii="Verdana" w:eastAsia="Times New Roman" w:hAnsi="Verdana" w:cstheme="minorHAnsi"/>
          <w:sz w:val="18"/>
          <w:szCs w:val="18"/>
        </w:rPr>
      </w:pPr>
      <w:r>
        <w:rPr>
          <w:rFonts w:ascii="Verdana" w:eastAsia="Times New Roman" w:hAnsi="Verdana" w:cstheme="minorHAnsi"/>
          <w:sz w:val="18"/>
          <w:szCs w:val="18"/>
        </w:rPr>
        <w:t>Purchase Management</w:t>
      </w:r>
      <w:r w:rsidRPr="00522621" w:rsidR="00550933">
        <w:rPr>
          <w:rFonts w:ascii="Verdana" w:eastAsia="Times New Roman" w:hAnsi="Verdana" w:cstheme="minorHAnsi"/>
          <w:sz w:val="18"/>
          <w:szCs w:val="18"/>
        </w:rPr>
        <w:tab/>
      </w:r>
      <w:r w:rsidRPr="00522621" w:rsidR="00550933">
        <w:rPr>
          <w:rFonts w:ascii="Verdana" w:eastAsia="Times New Roman" w:hAnsi="Verdana" w:cstheme="minorHAnsi"/>
          <w:sz w:val="18"/>
          <w:szCs w:val="18"/>
        </w:rPr>
        <w:tab/>
      </w:r>
      <w:r w:rsidRPr="00522621" w:rsidR="00550933">
        <w:rPr>
          <w:rFonts w:ascii="Verdana" w:eastAsia="Times New Roman" w:hAnsi="Verdana" w:cstheme="minorHAnsi"/>
          <w:sz w:val="18"/>
          <w:szCs w:val="18"/>
        </w:rPr>
        <w:tab/>
      </w:r>
      <w:r w:rsidRPr="00522621" w:rsidR="00550933">
        <w:rPr>
          <w:rFonts w:ascii="Verdana" w:eastAsia="Times New Roman" w:hAnsi="Verdana" w:cstheme="minorHAnsi"/>
          <w:sz w:val="18"/>
          <w:szCs w:val="18"/>
        </w:rPr>
        <w:tab/>
      </w:r>
      <w:r w:rsidRPr="00522621">
        <w:rPr>
          <w:rFonts w:ascii="Verdana" w:eastAsia="Times New Roman" w:hAnsi="Verdana" w:cstheme="minorHAnsi"/>
          <w:sz w:val="18"/>
          <w:szCs w:val="18"/>
        </w:rPr>
        <w:t>Budget</w:t>
      </w:r>
      <w:r>
        <w:rPr>
          <w:rFonts w:ascii="Verdana" w:eastAsia="Times New Roman" w:hAnsi="Verdana" w:cstheme="minorHAnsi"/>
          <w:sz w:val="18"/>
          <w:szCs w:val="18"/>
        </w:rPr>
        <w:t>ing and financial control</w:t>
      </w:r>
      <w:r w:rsidRPr="00522621" w:rsidR="00550933">
        <w:rPr>
          <w:rFonts w:ascii="Verdana" w:eastAsia="Times New Roman" w:hAnsi="Verdana" w:cstheme="minorHAnsi"/>
          <w:sz w:val="18"/>
          <w:szCs w:val="18"/>
        </w:rPr>
        <w:tab/>
      </w:r>
    </w:p>
    <w:p w:rsidR="00550933" w:rsidRPr="00522621" w:rsidP="00497C75" w14:paraId="7A6EF6C0" w14:textId="23682326">
      <w:pPr>
        <w:tabs>
          <w:tab w:val="left" w:pos="720"/>
        </w:tabs>
        <w:spacing w:after="0" w:line="360" w:lineRule="auto"/>
        <w:ind w:left="359"/>
        <w:jc w:val="both"/>
        <w:rPr>
          <w:rFonts w:ascii="Verdana" w:eastAsia="Times New Roman" w:hAnsi="Verdana" w:cstheme="minorHAnsi"/>
          <w:sz w:val="18"/>
          <w:szCs w:val="18"/>
        </w:rPr>
      </w:pPr>
      <w:r w:rsidRPr="00522621">
        <w:rPr>
          <w:rFonts w:ascii="Verdana" w:eastAsia="Times New Roman" w:hAnsi="Verdana" w:cstheme="minorHAnsi"/>
          <w:sz w:val="18"/>
          <w:szCs w:val="18"/>
        </w:rPr>
        <w:t>Logistics expertise</w:t>
      </w:r>
      <w:r w:rsidRPr="00522621">
        <w:rPr>
          <w:rFonts w:ascii="Verdana" w:eastAsia="Times New Roman" w:hAnsi="Verdana" w:cstheme="minorHAnsi"/>
          <w:sz w:val="18"/>
          <w:szCs w:val="18"/>
        </w:rPr>
        <w:tab/>
      </w:r>
      <w:r w:rsidRPr="00522621">
        <w:rPr>
          <w:rFonts w:ascii="Verdana" w:eastAsia="Times New Roman" w:hAnsi="Verdana" w:cstheme="minorHAnsi"/>
          <w:sz w:val="18"/>
          <w:szCs w:val="18"/>
        </w:rPr>
        <w:tab/>
      </w:r>
      <w:r w:rsidR="006C713E">
        <w:rPr>
          <w:rFonts w:ascii="Verdana" w:eastAsia="Times New Roman" w:hAnsi="Verdana" w:cstheme="minorHAnsi"/>
          <w:sz w:val="18"/>
          <w:szCs w:val="18"/>
        </w:rPr>
        <w:tab/>
      </w:r>
      <w:r w:rsidR="006C713E">
        <w:rPr>
          <w:rFonts w:ascii="Verdana" w:eastAsia="Times New Roman" w:hAnsi="Verdana" w:cstheme="minorHAnsi"/>
          <w:sz w:val="18"/>
          <w:szCs w:val="18"/>
        </w:rPr>
        <w:tab/>
      </w:r>
      <w:r w:rsidR="006C713E">
        <w:rPr>
          <w:rFonts w:ascii="Verdana" w:eastAsia="Times New Roman" w:hAnsi="Verdana" w:cstheme="minorHAnsi"/>
          <w:sz w:val="18"/>
          <w:szCs w:val="18"/>
        </w:rPr>
        <w:tab/>
        <w:t>Branch operations</w:t>
      </w:r>
      <w:r w:rsidRPr="00522621">
        <w:rPr>
          <w:rFonts w:ascii="Verdana" w:eastAsia="Times New Roman" w:hAnsi="Verdana" w:cstheme="minorHAnsi"/>
          <w:sz w:val="18"/>
          <w:szCs w:val="18"/>
        </w:rPr>
        <w:tab/>
      </w:r>
      <w:r w:rsidRPr="00522621">
        <w:rPr>
          <w:rFonts w:ascii="Verdana" w:eastAsia="Times New Roman" w:hAnsi="Verdana" w:cstheme="minorHAnsi"/>
          <w:sz w:val="18"/>
          <w:szCs w:val="18"/>
        </w:rPr>
        <w:tab/>
      </w:r>
      <w:r w:rsidRPr="00522621">
        <w:rPr>
          <w:rFonts w:ascii="Verdana" w:eastAsia="Times New Roman" w:hAnsi="Verdana" w:cstheme="minorHAnsi"/>
          <w:sz w:val="18"/>
          <w:szCs w:val="18"/>
        </w:rPr>
        <w:tab/>
      </w:r>
    </w:p>
    <w:p w:rsidR="006C713E" w:rsidP="00497C75" w14:paraId="7C77CD1C" w14:textId="77777777">
      <w:pPr>
        <w:tabs>
          <w:tab w:val="left" w:pos="720"/>
        </w:tabs>
        <w:spacing w:after="0" w:line="360" w:lineRule="auto"/>
        <w:ind w:left="359"/>
        <w:jc w:val="both"/>
        <w:rPr>
          <w:rFonts w:ascii="Verdana" w:eastAsia="Times New Roman" w:hAnsi="Verdana" w:cstheme="minorHAnsi"/>
          <w:sz w:val="18"/>
          <w:szCs w:val="18"/>
        </w:rPr>
      </w:pPr>
      <w:r w:rsidRPr="00522621">
        <w:rPr>
          <w:rFonts w:ascii="Verdana" w:eastAsia="Times New Roman" w:hAnsi="Verdana" w:cstheme="minorHAnsi"/>
          <w:sz w:val="18"/>
          <w:szCs w:val="18"/>
        </w:rPr>
        <w:t xml:space="preserve">Inventory </w:t>
      </w:r>
      <w:r w:rsidR="00497C75">
        <w:rPr>
          <w:rFonts w:ascii="Verdana" w:eastAsia="Times New Roman" w:hAnsi="Verdana" w:cstheme="minorHAnsi"/>
          <w:sz w:val="18"/>
          <w:szCs w:val="18"/>
        </w:rPr>
        <w:t>Management</w:t>
      </w:r>
      <w:r w:rsidRPr="00522621">
        <w:rPr>
          <w:rFonts w:ascii="Verdana" w:eastAsia="Times New Roman" w:hAnsi="Verdana" w:cstheme="minorHAnsi"/>
          <w:sz w:val="18"/>
          <w:szCs w:val="18"/>
        </w:rPr>
        <w:tab/>
      </w:r>
    </w:p>
    <w:p w:rsidR="00F61A3E" w:rsidRPr="00522621" w:rsidP="006C713E" w14:paraId="4C122195" w14:textId="6D193E4C">
      <w:pPr>
        <w:tabs>
          <w:tab w:val="left" w:pos="720"/>
        </w:tabs>
        <w:spacing w:after="0" w:line="240" w:lineRule="auto"/>
        <w:ind w:left="359"/>
        <w:jc w:val="both"/>
        <w:rPr>
          <w:rFonts w:ascii="Verdana" w:eastAsia="Times New Roman" w:hAnsi="Verdana" w:cstheme="minorHAnsi"/>
          <w:sz w:val="18"/>
          <w:szCs w:val="18"/>
        </w:rPr>
      </w:pPr>
      <w:r w:rsidRPr="00522621">
        <w:rPr>
          <w:rFonts w:ascii="Verdana" w:eastAsia="Times New Roman" w:hAnsi="Verdana" w:cstheme="minorHAnsi"/>
          <w:sz w:val="18"/>
          <w:szCs w:val="18"/>
        </w:rPr>
        <w:tab/>
      </w:r>
      <w:r w:rsidRPr="00522621">
        <w:rPr>
          <w:rFonts w:ascii="Verdana" w:eastAsia="Times New Roman" w:hAnsi="Verdana" w:cstheme="minorHAnsi"/>
          <w:sz w:val="18"/>
          <w:szCs w:val="18"/>
        </w:rPr>
        <w:tab/>
      </w:r>
      <w:r w:rsidRPr="00522621">
        <w:rPr>
          <w:rFonts w:ascii="Verdana" w:eastAsia="Times New Roman" w:hAnsi="Verdana" w:cstheme="minorHAnsi"/>
          <w:sz w:val="18"/>
          <w:szCs w:val="18"/>
        </w:rPr>
        <w:tab/>
      </w:r>
    </w:p>
    <w:p w:rsidR="00F447D1" w:rsidRPr="00522621" w:rsidP="00497C75" w14:paraId="39212F60" w14:textId="5450700E">
      <w:pPr>
        <w:jc w:val="both"/>
        <w:rPr>
          <w:rFonts w:ascii="Verdana" w:hAnsi="Verdana" w:cstheme="minorHAnsi"/>
          <w:b/>
          <w:sz w:val="18"/>
          <w:szCs w:val="18"/>
        </w:rPr>
      </w:pPr>
      <w:r w:rsidRPr="00522621">
        <w:rPr>
          <w:rFonts w:ascii="Verdana" w:hAnsi="Verdana" w:cstheme="minorHAnsi"/>
          <w:b/>
          <w:noProof/>
          <w:sz w:val="18"/>
          <w:szCs w:val="18"/>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200025</wp:posOffset>
                </wp:positionV>
                <wp:extent cx="6267450" cy="57150"/>
                <wp:effectExtent l="0" t="0" r="19050" b="19050"/>
                <wp:wrapNone/>
                <wp:docPr id="4" name="Straight Connector 4"/>
                <wp:cNvGraphicFramePr/>
                <a:graphic xmlns:a="http://schemas.openxmlformats.org/drawingml/2006/main">
                  <a:graphicData uri="http://schemas.microsoft.com/office/word/2010/wordprocessingShape">
                    <wps:wsp xmlns:wps="http://schemas.microsoft.com/office/word/2010/wordprocessingShape">
                      <wps:cNvCnPr/>
                      <wps:spPr>
                        <a:xfrm flipV="1">
                          <a:off x="0" y="0"/>
                          <a:ext cx="6267450" cy="57150"/>
                        </a:xfrm>
                        <a:prstGeom prst="line">
                          <a:avLst/>
                        </a:prstGeom>
                        <a:ln>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 o:spid="_x0000_s1027" style="flip:y;mso-wrap-distance-bottom:0;mso-wrap-distance-left:9pt;mso-wrap-distance-right:9pt;mso-wrap-distance-top:0;mso-wrap-style:square;position:absolute;visibility:visible;z-index:251662336" from="-0.75pt,15.75pt" to="492.75pt,20.25pt" strokecolor="black" strokeweight="1.5pt">
                <v:stroke joinstyle="miter"/>
              </v:line>
            </w:pict>
          </mc:Fallback>
        </mc:AlternateContent>
      </w:r>
      <w:r w:rsidRPr="00522621" w:rsidR="0095716C">
        <w:rPr>
          <w:rFonts w:ascii="Verdana" w:hAnsi="Verdana" w:cstheme="minorHAnsi"/>
          <w:b/>
          <w:sz w:val="18"/>
          <w:szCs w:val="18"/>
        </w:rPr>
        <w:t xml:space="preserve">Professional </w:t>
      </w:r>
      <w:r w:rsidRPr="00522621">
        <w:rPr>
          <w:rFonts w:ascii="Verdana" w:hAnsi="Verdana" w:cstheme="minorHAnsi"/>
          <w:b/>
          <w:sz w:val="18"/>
          <w:szCs w:val="18"/>
        </w:rPr>
        <w:t>Experience:</w:t>
      </w:r>
      <w:r w:rsidRPr="00522621" w:rsidR="0095716C">
        <w:rPr>
          <w:rFonts w:ascii="Verdana" w:hAnsi="Verdana" w:cstheme="minorHAnsi"/>
          <w:b/>
          <w:sz w:val="18"/>
          <w:szCs w:val="18"/>
        </w:rPr>
        <w:t xml:space="preserve"> </w:t>
      </w:r>
      <w:r w:rsidRPr="00522621">
        <w:rPr>
          <w:rFonts w:ascii="Verdana" w:hAnsi="Verdana" w:cstheme="minorHAnsi"/>
          <w:b/>
          <w:sz w:val="18"/>
          <w:szCs w:val="18"/>
        </w:rPr>
        <w:t>-</w:t>
      </w:r>
    </w:p>
    <w:p w:rsidR="00096490" w:rsidRPr="00522621" w:rsidP="00497C75" w14:paraId="5AB3844A" w14:textId="021FDC2C">
      <w:pPr>
        <w:spacing w:after="0" w:line="360" w:lineRule="auto"/>
        <w:jc w:val="both"/>
        <w:rPr>
          <w:rFonts w:ascii="Verdana" w:hAnsi="Verdana" w:cstheme="minorHAnsi"/>
          <w:b/>
          <w:bCs/>
          <w:sz w:val="18"/>
          <w:szCs w:val="18"/>
        </w:rPr>
      </w:pPr>
      <w:r w:rsidRPr="00522621">
        <w:rPr>
          <w:rFonts w:ascii="Verdana" w:hAnsi="Verdana" w:cstheme="minorHAnsi"/>
          <w:b/>
          <w:bCs/>
          <w:sz w:val="18"/>
          <w:szCs w:val="18"/>
        </w:rPr>
        <w:t xml:space="preserve">Logistics Manager </w:t>
      </w:r>
      <w:r w:rsidRPr="00522621">
        <w:rPr>
          <w:rFonts w:ascii="Verdana" w:hAnsi="Verdana" w:cstheme="minorHAnsi"/>
          <w:b/>
          <w:bCs/>
          <w:sz w:val="18"/>
          <w:szCs w:val="18"/>
        </w:rPr>
        <w:tab/>
      </w:r>
      <w:r w:rsidRPr="00522621">
        <w:rPr>
          <w:rFonts w:ascii="Verdana" w:hAnsi="Verdana" w:cstheme="minorHAnsi"/>
          <w:b/>
          <w:bCs/>
          <w:sz w:val="18"/>
          <w:szCs w:val="18"/>
        </w:rPr>
        <w:tab/>
      </w:r>
      <w:r w:rsidRPr="00522621">
        <w:rPr>
          <w:rFonts w:ascii="Verdana" w:hAnsi="Verdana" w:cstheme="minorHAnsi"/>
          <w:b/>
          <w:bCs/>
          <w:sz w:val="18"/>
          <w:szCs w:val="18"/>
        </w:rPr>
        <w:tab/>
      </w:r>
      <w:r w:rsidRPr="00522621">
        <w:rPr>
          <w:rFonts w:ascii="Verdana" w:hAnsi="Verdana" w:cstheme="minorHAnsi"/>
          <w:b/>
          <w:bCs/>
          <w:sz w:val="18"/>
          <w:szCs w:val="18"/>
        </w:rPr>
        <w:tab/>
      </w:r>
      <w:r w:rsidRPr="00522621">
        <w:rPr>
          <w:rFonts w:ascii="Verdana" w:hAnsi="Verdana" w:cstheme="minorHAnsi"/>
          <w:b/>
          <w:bCs/>
          <w:sz w:val="18"/>
          <w:szCs w:val="18"/>
        </w:rPr>
        <w:tab/>
      </w:r>
      <w:r w:rsidRPr="00522621">
        <w:rPr>
          <w:rFonts w:ascii="Verdana" w:hAnsi="Verdana" w:cstheme="minorHAnsi"/>
          <w:b/>
          <w:bCs/>
          <w:sz w:val="18"/>
          <w:szCs w:val="18"/>
        </w:rPr>
        <w:tab/>
      </w:r>
      <w:r w:rsidRPr="00522621">
        <w:rPr>
          <w:rFonts w:ascii="Verdana" w:hAnsi="Verdana" w:cstheme="minorHAnsi"/>
          <w:b/>
          <w:bCs/>
          <w:sz w:val="18"/>
          <w:szCs w:val="18"/>
        </w:rPr>
        <w:tab/>
        <w:t xml:space="preserve">Jan 2022 to </w:t>
      </w:r>
      <w:r w:rsidRPr="00522621" w:rsidR="009C5240">
        <w:rPr>
          <w:rFonts w:ascii="Verdana" w:hAnsi="Verdana" w:cstheme="minorHAnsi"/>
          <w:b/>
          <w:bCs/>
          <w:sz w:val="18"/>
          <w:szCs w:val="18"/>
        </w:rPr>
        <w:t>Current</w:t>
      </w:r>
    </w:p>
    <w:p w:rsidR="006C713E" w:rsidRPr="006B69CA" w:rsidP="006C713E" w14:paraId="3FF1DAC1" w14:textId="77777777">
      <w:pPr>
        <w:spacing w:after="0" w:line="240" w:lineRule="auto"/>
        <w:jc w:val="both"/>
        <w:rPr>
          <w:rFonts w:ascii="Verdana" w:hAnsi="Verdana" w:cstheme="minorHAnsi"/>
          <w:b/>
          <w:bCs/>
          <w:sz w:val="16"/>
          <w:szCs w:val="16"/>
        </w:rPr>
      </w:pPr>
    </w:p>
    <w:p w:rsidR="006C713E" w:rsidRPr="00FE71DB" w:rsidP="00497C75" w14:paraId="6FE3D261" w14:textId="120AB5EC">
      <w:pPr>
        <w:spacing w:after="0" w:line="360" w:lineRule="auto"/>
        <w:jc w:val="both"/>
        <w:rPr>
          <w:rFonts w:ascii="Verdana" w:hAnsi="Verdana" w:cstheme="minorHAnsi"/>
          <w:b/>
          <w:bCs/>
          <w:sz w:val="20"/>
          <w:szCs w:val="20"/>
        </w:rPr>
      </w:pPr>
      <w:r w:rsidRPr="00FE71DB">
        <w:rPr>
          <w:rFonts w:ascii="Verdana" w:hAnsi="Verdana" w:cstheme="minorHAnsi"/>
          <w:b/>
          <w:bCs/>
          <w:sz w:val="20"/>
          <w:szCs w:val="20"/>
        </w:rPr>
        <w:t>Organization</w:t>
      </w:r>
      <w:r w:rsidRPr="00FE71DB" w:rsidR="00096490">
        <w:rPr>
          <w:rFonts w:ascii="Verdana" w:hAnsi="Verdana" w:cstheme="minorHAnsi"/>
          <w:b/>
          <w:bCs/>
          <w:sz w:val="20"/>
          <w:szCs w:val="20"/>
        </w:rPr>
        <w:t>-Touch Stone Services Pvt Ltd, Raipur (Distributor-Procter &amp; Gamble)</w:t>
      </w:r>
    </w:p>
    <w:p w:rsidR="00096490" w:rsidRPr="006B69CA" w:rsidP="006B69CA" w14:paraId="33E6FC1A" w14:textId="23C5A1FB">
      <w:pPr>
        <w:spacing w:after="0" w:line="240" w:lineRule="auto"/>
        <w:jc w:val="both"/>
        <w:rPr>
          <w:rFonts w:ascii="Verdana" w:hAnsi="Verdana" w:cstheme="minorHAnsi"/>
          <w:b/>
          <w:bCs/>
          <w:sz w:val="16"/>
          <w:szCs w:val="16"/>
        </w:rPr>
      </w:pPr>
      <w:r w:rsidRPr="00522621">
        <w:rPr>
          <w:rFonts w:ascii="Verdana" w:hAnsi="Verdana" w:cstheme="minorHAnsi"/>
          <w:b/>
          <w:bCs/>
          <w:sz w:val="18"/>
          <w:szCs w:val="18"/>
        </w:rPr>
        <w:t xml:space="preserve"> </w:t>
      </w:r>
    </w:p>
    <w:p w:rsidR="00096490" w:rsidRPr="00522621" w:rsidP="00497C75" w14:paraId="3F623688" w14:textId="068ECCED">
      <w:pPr>
        <w:spacing w:after="0" w:line="360" w:lineRule="auto"/>
        <w:jc w:val="both"/>
        <w:rPr>
          <w:rFonts w:ascii="Verdana" w:hAnsi="Verdana" w:cstheme="minorHAnsi"/>
          <w:b/>
          <w:bCs/>
          <w:sz w:val="18"/>
          <w:szCs w:val="18"/>
        </w:rPr>
      </w:pPr>
      <w:r w:rsidRPr="00522621">
        <w:rPr>
          <w:rFonts w:ascii="Verdana" w:hAnsi="Verdana" w:cstheme="minorHAnsi"/>
          <w:b/>
          <w:bCs/>
          <w:sz w:val="18"/>
          <w:szCs w:val="18"/>
        </w:rPr>
        <w:t>Key</w:t>
      </w:r>
      <w:r w:rsidRPr="00522621">
        <w:rPr>
          <w:rFonts w:ascii="Verdana" w:hAnsi="Verdana" w:cstheme="minorHAnsi"/>
          <w:b/>
          <w:bCs/>
          <w:sz w:val="18"/>
          <w:szCs w:val="18"/>
        </w:rPr>
        <w:t xml:space="preserve"> Responsibility - </w:t>
      </w:r>
      <w:r w:rsidRPr="00522621">
        <w:rPr>
          <w:rFonts w:ascii="Verdana" w:hAnsi="Verdana" w:cstheme="minorHAnsi"/>
          <w:b/>
          <w:bCs/>
          <w:sz w:val="18"/>
          <w:szCs w:val="18"/>
        </w:rPr>
        <w:tab/>
      </w:r>
      <w:r w:rsidRPr="00522621">
        <w:rPr>
          <w:rFonts w:ascii="Verdana" w:hAnsi="Verdana" w:cstheme="minorHAnsi"/>
          <w:b/>
          <w:bCs/>
          <w:sz w:val="18"/>
          <w:szCs w:val="18"/>
        </w:rPr>
        <w:tab/>
      </w:r>
      <w:r w:rsidRPr="00522621">
        <w:rPr>
          <w:rFonts w:ascii="Verdana" w:hAnsi="Verdana" w:cstheme="minorHAnsi"/>
          <w:b/>
          <w:bCs/>
          <w:sz w:val="18"/>
          <w:szCs w:val="18"/>
        </w:rPr>
        <w:tab/>
      </w:r>
      <w:r w:rsidRPr="00522621">
        <w:rPr>
          <w:rFonts w:ascii="Verdana" w:hAnsi="Verdana" w:cstheme="minorHAnsi"/>
          <w:b/>
          <w:bCs/>
          <w:sz w:val="18"/>
          <w:szCs w:val="18"/>
        </w:rPr>
        <w:tab/>
      </w:r>
      <w:r w:rsidRPr="00522621">
        <w:rPr>
          <w:rFonts w:ascii="Verdana" w:hAnsi="Verdana" w:cstheme="minorHAnsi"/>
          <w:b/>
          <w:bCs/>
          <w:sz w:val="18"/>
          <w:szCs w:val="18"/>
        </w:rPr>
        <w:tab/>
      </w:r>
      <w:r w:rsidRPr="00522621">
        <w:rPr>
          <w:rFonts w:ascii="Verdana" w:hAnsi="Verdana" w:cstheme="minorHAnsi"/>
          <w:b/>
          <w:bCs/>
          <w:sz w:val="18"/>
          <w:szCs w:val="18"/>
        </w:rPr>
        <w:tab/>
      </w:r>
      <w:r w:rsidRPr="00522621">
        <w:rPr>
          <w:rFonts w:ascii="Verdana" w:hAnsi="Verdana" w:cstheme="minorHAnsi"/>
          <w:b/>
          <w:bCs/>
          <w:sz w:val="18"/>
          <w:szCs w:val="18"/>
        </w:rPr>
        <w:tab/>
        <w:t xml:space="preserve"> </w:t>
      </w:r>
    </w:p>
    <w:p w:rsidR="002F6A88" w:rsidP="00560068" w14:paraId="51D184D8" w14:textId="49C0A020">
      <w:pPr>
        <w:pStyle w:val="BodyText2"/>
        <w:numPr>
          <w:ilvl w:val="0"/>
          <w:numId w:val="7"/>
        </w:numPr>
        <w:spacing w:line="360" w:lineRule="auto"/>
        <w:rPr>
          <w:rFonts w:ascii="Verdana" w:hAnsi="Verdana" w:cstheme="minorHAnsi"/>
          <w:sz w:val="18"/>
          <w:szCs w:val="18"/>
        </w:rPr>
      </w:pPr>
      <w:r w:rsidRPr="00522621">
        <w:rPr>
          <w:rFonts w:ascii="Verdana" w:hAnsi="Verdana" w:cstheme="minorHAnsi"/>
          <w:sz w:val="18"/>
          <w:szCs w:val="18"/>
        </w:rPr>
        <w:t>Strategical plan and manag</w:t>
      </w:r>
      <w:r w:rsidR="004F6732">
        <w:rPr>
          <w:rFonts w:ascii="Verdana" w:hAnsi="Verdana" w:cstheme="minorHAnsi"/>
          <w:sz w:val="18"/>
          <w:szCs w:val="18"/>
        </w:rPr>
        <w:t>ing</w:t>
      </w:r>
      <w:r w:rsidRPr="00522621">
        <w:rPr>
          <w:rFonts w:ascii="Verdana" w:hAnsi="Verdana" w:cstheme="minorHAnsi"/>
          <w:sz w:val="18"/>
          <w:szCs w:val="18"/>
        </w:rPr>
        <w:t xml:space="preserve"> logistics, warehouse, transportation, and customer services.</w:t>
      </w:r>
    </w:p>
    <w:p w:rsidR="00E00AAE" w:rsidP="00560068" w14:paraId="413037E8" w14:textId="791C68F0">
      <w:pPr>
        <w:pStyle w:val="BodyText2"/>
        <w:numPr>
          <w:ilvl w:val="0"/>
          <w:numId w:val="7"/>
        </w:numPr>
        <w:spacing w:line="360" w:lineRule="auto"/>
        <w:rPr>
          <w:rFonts w:ascii="Verdana" w:hAnsi="Verdana" w:cstheme="minorHAnsi"/>
          <w:sz w:val="18"/>
          <w:szCs w:val="18"/>
        </w:rPr>
      </w:pPr>
      <w:r w:rsidRPr="00560068">
        <w:rPr>
          <w:rFonts w:ascii="Verdana" w:hAnsi="Verdana" w:cstheme="minorHAnsi"/>
          <w:sz w:val="18"/>
          <w:szCs w:val="18"/>
        </w:rPr>
        <w:t xml:space="preserve">Managing all logistics and supply chain </w:t>
      </w:r>
      <w:r w:rsidR="004F6732">
        <w:rPr>
          <w:rFonts w:ascii="Verdana" w:hAnsi="Verdana" w:cstheme="minorHAnsi"/>
          <w:sz w:val="18"/>
          <w:szCs w:val="18"/>
        </w:rPr>
        <w:t xml:space="preserve">operations at </w:t>
      </w:r>
      <w:r w:rsidRPr="00560068">
        <w:rPr>
          <w:rFonts w:ascii="Verdana" w:hAnsi="Verdana" w:cstheme="minorHAnsi"/>
          <w:sz w:val="18"/>
          <w:szCs w:val="18"/>
        </w:rPr>
        <w:t>region</w:t>
      </w:r>
      <w:r w:rsidR="004F6732">
        <w:rPr>
          <w:rFonts w:ascii="Verdana" w:hAnsi="Verdana" w:cstheme="minorHAnsi"/>
          <w:sz w:val="18"/>
          <w:szCs w:val="18"/>
        </w:rPr>
        <w:t>al</w:t>
      </w:r>
      <w:r w:rsidRPr="00560068">
        <w:rPr>
          <w:rFonts w:ascii="Verdana" w:hAnsi="Verdana" w:cstheme="minorHAnsi"/>
          <w:sz w:val="18"/>
          <w:szCs w:val="18"/>
        </w:rPr>
        <w:t xml:space="preserve"> </w:t>
      </w:r>
      <w:r w:rsidRPr="00560068">
        <w:rPr>
          <w:rFonts w:ascii="Verdana" w:hAnsi="Verdana" w:cstheme="minorHAnsi"/>
          <w:sz w:val="18"/>
          <w:szCs w:val="18"/>
        </w:rPr>
        <w:t>level and handling a large team resource and managing field team performance.</w:t>
      </w:r>
    </w:p>
    <w:p w:rsidR="00E00AAE" w:rsidP="00560068" w14:paraId="07714068" w14:textId="0F4DE9A9">
      <w:pPr>
        <w:pStyle w:val="BodyText2"/>
        <w:numPr>
          <w:ilvl w:val="0"/>
          <w:numId w:val="7"/>
        </w:numPr>
        <w:spacing w:line="360" w:lineRule="auto"/>
        <w:rPr>
          <w:rFonts w:ascii="Verdana" w:hAnsi="Verdana" w:cstheme="minorHAnsi"/>
          <w:sz w:val="18"/>
          <w:szCs w:val="18"/>
        </w:rPr>
      </w:pPr>
      <w:r w:rsidRPr="00560068">
        <w:rPr>
          <w:rFonts w:ascii="Verdana" w:hAnsi="Verdana" w:cstheme="minorHAnsi"/>
          <w:sz w:val="18"/>
          <w:szCs w:val="18"/>
        </w:rPr>
        <w:t>Coordinating with the head office team along with Daily/Weekly/Monthly reporting of critical performance indices.</w:t>
      </w:r>
    </w:p>
    <w:p w:rsidR="00E00AAE" w:rsidP="00560068" w14:paraId="7535BB49" w14:textId="574C4CE6">
      <w:pPr>
        <w:pStyle w:val="BodyText2"/>
        <w:numPr>
          <w:ilvl w:val="0"/>
          <w:numId w:val="7"/>
        </w:numPr>
        <w:spacing w:line="360" w:lineRule="auto"/>
        <w:rPr>
          <w:rFonts w:ascii="Verdana" w:hAnsi="Verdana" w:cstheme="minorHAnsi"/>
          <w:sz w:val="18"/>
          <w:szCs w:val="18"/>
        </w:rPr>
      </w:pPr>
      <w:r w:rsidRPr="00560068">
        <w:rPr>
          <w:rFonts w:ascii="Verdana" w:hAnsi="Verdana" w:cstheme="minorHAnsi"/>
          <w:sz w:val="18"/>
          <w:szCs w:val="18"/>
        </w:rPr>
        <w:t>Direct, optimize and coordinate full order cycle.</w:t>
      </w:r>
    </w:p>
    <w:p w:rsidR="00E00AAE" w:rsidP="00560068" w14:paraId="6EC1D175" w14:textId="2389F83A">
      <w:pPr>
        <w:pStyle w:val="BodyText2"/>
        <w:numPr>
          <w:ilvl w:val="0"/>
          <w:numId w:val="7"/>
        </w:numPr>
        <w:spacing w:line="360" w:lineRule="auto"/>
        <w:rPr>
          <w:rFonts w:ascii="Verdana" w:hAnsi="Verdana" w:cstheme="minorHAnsi"/>
          <w:sz w:val="18"/>
          <w:szCs w:val="18"/>
        </w:rPr>
      </w:pPr>
      <w:r w:rsidRPr="00560068">
        <w:rPr>
          <w:rFonts w:ascii="Verdana" w:hAnsi="Verdana" w:cstheme="minorHAnsi"/>
          <w:sz w:val="18"/>
          <w:szCs w:val="18"/>
        </w:rPr>
        <w:t>Managing inventory, warehousing and deep understanding of the critical indices and key performance parameters of the logistics function</w:t>
      </w:r>
      <w:r w:rsidRPr="00560068" w:rsidR="00C00C18">
        <w:rPr>
          <w:rFonts w:ascii="Verdana" w:hAnsi="Verdana" w:cstheme="minorHAnsi"/>
          <w:sz w:val="18"/>
          <w:szCs w:val="18"/>
        </w:rPr>
        <w:t>.</w:t>
      </w:r>
    </w:p>
    <w:p w:rsidR="0010115B" w:rsidP="00FC03C9" w14:paraId="62E5CD24" w14:textId="55445F97">
      <w:pPr>
        <w:pStyle w:val="BodyText2"/>
        <w:numPr>
          <w:ilvl w:val="0"/>
          <w:numId w:val="7"/>
        </w:numPr>
        <w:spacing w:line="360" w:lineRule="auto"/>
        <w:rPr>
          <w:rFonts w:ascii="Verdana" w:hAnsi="Verdana" w:cstheme="minorHAnsi"/>
          <w:sz w:val="18"/>
          <w:szCs w:val="18"/>
        </w:rPr>
      </w:pPr>
      <w:r w:rsidRPr="00FC03C9">
        <w:rPr>
          <w:rFonts w:ascii="Verdana" w:hAnsi="Verdana" w:cstheme="minorHAnsi"/>
          <w:sz w:val="18"/>
          <w:szCs w:val="18"/>
        </w:rPr>
        <w:t>Responsible for utilizing logistics IT systems or software to optimize procedures.</w:t>
      </w:r>
    </w:p>
    <w:p w:rsidR="00E16235" w:rsidP="00FC03C9" w14:paraId="11C18976" w14:textId="702C54F6">
      <w:pPr>
        <w:pStyle w:val="BodyText2"/>
        <w:numPr>
          <w:ilvl w:val="0"/>
          <w:numId w:val="7"/>
        </w:numPr>
        <w:spacing w:line="360" w:lineRule="auto"/>
        <w:rPr>
          <w:rFonts w:ascii="Verdana" w:hAnsi="Verdana" w:cstheme="minorHAnsi"/>
          <w:sz w:val="18"/>
          <w:szCs w:val="18"/>
        </w:rPr>
      </w:pPr>
      <w:r w:rsidRPr="00FC03C9">
        <w:rPr>
          <w:rFonts w:ascii="Verdana" w:hAnsi="Verdana" w:cstheme="minorHAnsi"/>
          <w:sz w:val="18"/>
          <w:szCs w:val="18"/>
        </w:rPr>
        <w:t>Maintain</w:t>
      </w:r>
      <w:r w:rsidRPr="00FC03C9" w:rsidR="001E2D74">
        <w:rPr>
          <w:rFonts w:ascii="Verdana" w:hAnsi="Verdana" w:cstheme="minorHAnsi"/>
          <w:sz w:val="18"/>
          <w:szCs w:val="18"/>
        </w:rPr>
        <w:t>ing</w:t>
      </w:r>
      <w:r w:rsidRPr="00FC03C9">
        <w:rPr>
          <w:rFonts w:ascii="Verdana" w:hAnsi="Verdana" w:cstheme="minorHAnsi"/>
          <w:sz w:val="18"/>
          <w:szCs w:val="18"/>
        </w:rPr>
        <w:t xml:space="preserve"> </w:t>
      </w:r>
      <w:r w:rsidR="00F24637">
        <w:rPr>
          <w:rFonts w:ascii="Verdana" w:hAnsi="Verdana" w:cstheme="minorHAnsi"/>
          <w:sz w:val="18"/>
          <w:szCs w:val="18"/>
        </w:rPr>
        <w:t>matrix</w:t>
      </w:r>
      <w:r w:rsidRPr="00FC03C9">
        <w:rPr>
          <w:rFonts w:ascii="Verdana" w:hAnsi="Verdana" w:cstheme="minorHAnsi"/>
          <w:sz w:val="18"/>
          <w:szCs w:val="18"/>
        </w:rPr>
        <w:t xml:space="preserve"> and analyze data to access performance and implement improvement.</w:t>
      </w:r>
    </w:p>
    <w:p w:rsidR="00E00AAE" w:rsidP="00FC03C9" w14:paraId="5AD91EFB" w14:textId="71C10898">
      <w:pPr>
        <w:pStyle w:val="BodyText2"/>
        <w:numPr>
          <w:ilvl w:val="0"/>
          <w:numId w:val="7"/>
        </w:numPr>
        <w:spacing w:line="360" w:lineRule="auto"/>
        <w:rPr>
          <w:rFonts w:ascii="Verdana" w:hAnsi="Verdana" w:cstheme="minorHAnsi"/>
          <w:sz w:val="18"/>
          <w:szCs w:val="18"/>
        </w:rPr>
      </w:pPr>
      <w:r w:rsidRPr="00FC03C9">
        <w:rPr>
          <w:rFonts w:ascii="Verdana" w:hAnsi="Verdana" w:cstheme="minorHAnsi"/>
          <w:sz w:val="18"/>
          <w:szCs w:val="18"/>
        </w:rPr>
        <w:t xml:space="preserve">Managing transporter relationships, Negotiation and finalization of handling rates </w:t>
      </w:r>
      <w:r w:rsidRPr="00FC03C9" w:rsidR="003E6674">
        <w:rPr>
          <w:rFonts w:ascii="Verdana" w:hAnsi="Verdana" w:cstheme="minorHAnsi"/>
          <w:sz w:val="18"/>
          <w:szCs w:val="18"/>
        </w:rPr>
        <w:t>and Secondary</w:t>
      </w:r>
      <w:r w:rsidRPr="00FC03C9">
        <w:rPr>
          <w:rFonts w:ascii="Verdana" w:hAnsi="Verdana" w:cstheme="minorHAnsi"/>
          <w:sz w:val="18"/>
          <w:szCs w:val="18"/>
        </w:rPr>
        <w:t xml:space="preserve"> transportation rates from warehouse to </w:t>
      </w:r>
      <w:r w:rsidRPr="00FC03C9" w:rsidR="003E6674">
        <w:rPr>
          <w:rFonts w:ascii="Verdana" w:hAnsi="Verdana" w:cstheme="minorHAnsi"/>
          <w:sz w:val="18"/>
          <w:szCs w:val="18"/>
        </w:rPr>
        <w:t>Dealer</w:t>
      </w:r>
      <w:r w:rsidRPr="00FC03C9">
        <w:rPr>
          <w:rFonts w:ascii="Verdana" w:hAnsi="Verdana" w:cstheme="minorHAnsi"/>
          <w:sz w:val="18"/>
          <w:szCs w:val="18"/>
        </w:rPr>
        <w:t xml:space="preserve"> locations</w:t>
      </w:r>
      <w:r w:rsidRPr="00FC03C9" w:rsidR="00C00C18">
        <w:rPr>
          <w:rFonts w:ascii="Verdana" w:hAnsi="Verdana" w:cstheme="minorHAnsi"/>
          <w:sz w:val="18"/>
          <w:szCs w:val="18"/>
        </w:rPr>
        <w:t>.</w:t>
      </w:r>
    </w:p>
    <w:p w:rsidR="00E00AAE" w:rsidP="00FC03C9" w14:paraId="6F1EEDB7" w14:textId="78AAC18C">
      <w:pPr>
        <w:pStyle w:val="BodyText2"/>
        <w:numPr>
          <w:ilvl w:val="0"/>
          <w:numId w:val="7"/>
        </w:numPr>
        <w:spacing w:line="360" w:lineRule="auto"/>
        <w:rPr>
          <w:rFonts w:ascii="Verdana" w:hAnsi="Verdana" w:cstheme="minorHAnsi"/>
          <w:sz w:val="18"/>
          <w:szCs w:val="18"/>
        </w:rPr>
      </w:pPr>
      <w:r w:rsidRPr="00FC03C9">
        <w:rPr>
          <w:rFonts w:ascii="Verdana" w:hAnsi="Verdana" w:cstheme="minorHAnsi"/>
          <w:sz w:val="18"/>
          <w:szCs w:val="18"/>
        </w:rPr>
        <w:t xml:space="preserve">Managing and training WSP (Warehouse Service Providers)/ </w:t>
      </w:r>
      <w:r w:rsidRPr="00FC03C9" w:rsidR="00966097">
        <w:rPr>
          <w:rFonts w:ascii="Verdana" w:hAnsi="Verdana" w:cstheme="minorHAnsi"/>
          <w:sz w:val="18"/>
          <w:szCs w:val="18"/>
        </w:rPr>
        <w:t>Labor</w:t>
      </w:r>
      <w:r w:rsidRPr="00FC03C9">
        <w:rPr>
          <w:rFonts w:ascii="Verdana" w:hAnsi="Verdana" w:cstheme="minorHAnsi"/>
          <w:sz w:val="18"/>
          <w:szCs w:val="18"/>
        </w:rPr>
        <w:t xml:space="preserve"> contractors</w:t>
      </w:r>
      <w:r w:rsidR="00966097">
        <w:rPr>
          <w:rFonts w:ascii="Verdana" w:hAnsi="Verdana" w:cstheme="minorHAnsi"/>
          <w:sz w:val="18"/>
          <w:szCs w:val="18"/>
        </w:rPr>
        <w:t>.</w:t>
      </w:r>
    </w:p>
    <w:p w:rsidR="008C78EC" w:rsidP="00FC03C9" w14:paraId="7A1F7748" w14:textId="45BBA9E8">
      <w:pPr>
        <w:pStyle w:val="BodyText2"/>
        <w:numPr>
          <w:ilvl w:val="0"/>
          <w:numId w:val="7"/>
        </w:numPr>
        <w:spacing w:line="360" w:lineRule="auto"/>
        <w:rPr>
          <w:rFonts w:ascii="Verdana" w:hAnsi="Verdana" w:cstheme="minorHAnsi"/>
          <w:sz w:val="18"/>
          <w:szCs w:val="18"/>
        </w:rPr>
      </w:pPr>
      <w:r w:rsidRPr="00FC03C9">
        <w:rPr>
          <w:rFonts w:ascii="Verdana" w:hAnsi="Verdana" w:cstheme="minorHAnsi"/>
          <w:sz w:val="18"/>
          <w:szCs w:val="18"/>
        </w:rPr>
        <w:t>Selecting carriers/ suppliers and monitor services against performance criteria.</w:t>
      </w:r>
    </w:p>
    <w:p w:rsidR="00E00AAE" w:rsidP="00FC03C9" w14:paraId="317282BA" w14:textId="059C0F6B">
      <w:pPr>
        <w:pStyle w:val="BodyText2"/>
        <w:numPr>
          <w:ilvl w:val="0"/>
          <w:numId w:val="7"/>
        </w:numPr>
        <w:spacing w:line="360" w:lineRule="auto"/>
        <w:rPr>
          <w:rFonts w:ascii="Verdana" w:hAnsi="Verdana" w:cstheme="minorHAnsi"/>
          <w:sz w:val="18"/>
          <w:szCs w:val="18"/>
        </w:rPr>
      </w:pPr>
      <w:r w:rsidRPr="00FC03C9">
        <w:rPr>
          <w:rFonts w:ascii="Verdana" w:hAnsi="Verdana" w:cstheme="minorHAnsi"/>
          <w:sz w:val="18"/>
          <w:szCs w:val="18"/>
        </w:rPr>
        <w:t>Providing SAP guidance and support to the field resources</w:t>
      </w:r>
      <w:r w:rsidRPr="00FC03C9" w:rsidR="00C00C18">
        <w:rPr>
          <w:rFonts w:ascii="Verdana" w:hAnsi="Verdana" w:cstheme="minorHAnsi"/>
          <w:sz w:val="18"/>
          <w:szCs w:val="18"/>
        </w:rPr>
        <w:t>.</w:t>
      </w:r>
    </w:p>
    <w:p w:rsidR="00DE0B57" w:rsidP="00FC03C9" w14:paraId="7AC9ECDC" w14:textId="3441CB5B">
      <w:pPr>
        <w:pStyle w:val="BodyText2"/>
        <w:numPr>
          <w:ilvl w:val="0"/>
          <w:numId w:val="7"/>
        </w:numPr>
        <w:spacing w:line="360" w:lineRule="auto"/>
        <w:rPr>
          <w:rFonts w:ascii="Verdana" w:hAnsi="Verdana" w:cstheme="minorHAnsi"/>
          <w:sz w:val="18"/>
          <w:szCs w:val="18"/>
        </w:rPr>
      </w:pPr>
      <w:r w:rsidRPr="00FC03C9">
        <w:rPr>
          <w:rFonts w:ascii="Verdana" w:hAnsi="Verdana" w:cstheme="minorHAnsi"/>
          <w:sz w:val="18"/>
          <w:szCs w:val="18"/>
        </w:rPr>
        <w:t xml:space="preserve">Negotiating rates and contracts with transporter and logistics providers.  </w:t>
      </w:r>
    </w:p>
    <w:p w:rsidR="00287D65" w:rsidRPr="000E74B9" w:rsidP="000E74B9" w14:paraId="12E26A22" w14:textId="00B4E3ED">
      <w:pPr>
        <w:pStyle w:val="BodyText2"/>
        <w:numPr>
          <w:ilvl w:val="0"/>
          <w:numId w:val="7"/>
        </w:numPr>
        <w:spacing w:line="360" w:lineRule="auto"/>
        <w:rPr>
          <w:rFonts w:ascii="Verdana" w:hAnsi="Verdana" w:cstheme="minorHAnsi"/>
          <w:sz w:val="18"/>
          <w:szCs w:val="18"/>
        </w:rPr>
      </w:pPr>
      <w:r w:rsidRPr="000E74B9">
        <w:rPr>
          <w:rFonts w:ascii="Verdana" w:hAnsi="Verdana" w:cstheme="minorHAnsi"/>
          <w:sz w:val="18"/>
          <w:szCs w:val="18"/>
        </w:rPr>
        <w:t>Post sales service handling such as handling of customer</w:t>
      </w:r>
      <w:r w:rsidRPr="000E74B9">
        <w:rPr>
          <w:rFonts w:ascii="Verdana" w:hAnsi="Verdana" w:cstheme="minorHAnsi"/>
          <w:sz w:val="18"/>
          <w:szCs w:val="18"/>
        </w:rPr>
        <w:t xml:space="preserve"> complaints</w:t>
      </w:r>
      <w:r w:rsidRPr="000E74B9">
        <w:rPr>
          <w:rFonts w:ascii="Verdana" w:hAnsi="Verdana" w:cstheme="minorHAnsi"/>
          <w:sz w:val="18"/>
          <w:szCs w:val="18"/>
        </w:rPr>
        <w:t xml:space="preserve"> with proper solutions</w:t>
      </w:r>
      <w:r w:rsidRPr="000E74B9">
        <w:rPr>
          <w:rFonts w:ascii="Verdana" w:hAnsi="Verdana" w:cstheme="minorHAnsi"/>
          <w:sz w:val="18"/>
          <w:szCs w:val="18"/>
        </w:rPr>
        <w:t>.</w:t>
      </w:r>
    </w:p>
    <w:p w:rsidR="00E30691" w:rsidRPr="00522621" w:rsidP="00497C75" w14:paraId="3FB641AE" w14:textId="77777777">
      <w:pPr>
        <w:spacing w:after="0" w:line="360" w:lineRule="auto"/>
        <w:jc w:val="both"/>
        <w:rPr>
          <w:rFonts w:ascii="Verdana" w:hAnsi="Verdana" w:cstheme="minorHAnsi"/>
          <w:b/>
          <w:bCs/>
          <w:sz w:val="18"/>
          <w:szCs w:val="18"/>
        </w:rPr>
      </w:pPr>
    </w:p>
    <w:p w:rsidR="003B3101" w:rsidRPr="00522621" w:rsidP="00497C75" w14:paraId="4923540F" w14:textId="6CD4EDDE">
      <w:pPr>
        <w:spacing w:after="0" w:line="360" w:lineRule="auto"/>
        <w:jc w:val="both"/>
        <w:rPr>
          <w:rFonts w:ascii="Verdana" w:hAnsi="Verdana" w:cstheme="minorHAnsi"/>
          <w:b/>
          <w:bCs/>
          <w:sz w:val="18"/>
          <w:szCs w:val="18"/>
        </w:rPr>
      </w:pPr>
      <w:r w:rsidRPr="00522621">
        <w:rPr>
          <w:rFonts w:ascii="Verdana" w:hAnsi="Verdana" w:cstheme="minorHAnsi"/>
          <w:b/>
          <w:bCs/>
          <w:sz w:val="18"/>
          <w:szCs w:val="18"/>
        </w:rPr>
        <w:t>Senior Logistics Executive</w:t>
      </w:r>
      <w:r w:rsidRPr="00522621">
        <w:rPr>
          <w:rFonts w:ascii="Verdana" w:hAnsi="Verdana" w:cstheme="minorHAnsi"/>
          <w:b/>
          <w:bCs/>
          <w:sz w:val="18"/>
          <w:szCs w:val="18"/>
        </w:rPr>
        <w:t xml:space="preserve">                                                                            </w:t>
      </w:r>
      <w:r w:rsidRPr="00522621">
        <w:rPr>
          <w:rFonts w:ascii="Verdana" w:hAnsi="Verdana" w:cstheme="minorHAnsi"/>
          <w:b/>
          <w:bCs/>
          <w:sz w:val="18"/>
          <w:szCs w:val="18"/>
        </w:rPr>
        <w:t>Jul 2009 to Dec 2021</w:t>
      </w:r>
    </w:p>
    <w:p w:rsidR="0095716C" w:rsidRPr="00522621" w:rsidP="00497C75" w14:paraId="747ED884" w14:textId="658D3DD6">
      <w:pPr>
        <w:spacing w:after="0" w:line="360" w:lineRule="auto"/>
        <w:jc w:val="both"/>
        <w:rPr>
          <w:rFonts w:ascii="Verdana" w:hAnsi="Verdana" w:cstheme="minorHAnsi"/>
          <w:b/>
          <w:bCs/>
          <w:sz w:val="18"/>
          <w:szCs w:val="18"/>
        </w:rPr>
      </w:pPr>
      <w:r>
        <w:rPr>
          <w:rFonts w:ascii="Verdana" w:hAnsi="Verdana" w:cstheme="minorHAnsi"/>
          <w:b/>
          <w:bCs/>
          <w:sz w:val="18"/>
          <w:szCs w:val="18"/>
        </w:rPr>
        <w:t>Organization</w:t>
      </w:r>
      <w:r w:rsidRPr="00522621">
        <w:rPr>
          <w:rFonts w:ascii="Verdana" w:hAnsi="Verdana" w:cstheme="minorHAnsi"/>
          <w:b/>
          <w:bCs/>
          <w:sz w:val="18"/>
          <w:szCs w:val="18"/>
        </w:rPr>
        <w:t>–VNR Seeds Pvt Ltd, Raipur</w:t>
      </w:r>
    </w:p>
    <w:p w:rsidR="003B3101" w:rsidRPr="00522621" w:rsidP="00497C75" w14:paraId="6B5CA9A6" w14:textId="684BC899">
      <w:pPr>
        <w:spacing w:after="0" w:line="360" w:lineRule="auto"/>
        <w:jc w:val="both"/>
        <w:rPr>
          <w:rFonts w:ascii="Verdana" w:hAnsi="Verdana" w:cstheme="minorHAnsi"/>
          <w:b/>
          <w:bCs/>
          <w:sz w:val="18"/>
          <w:szCs w:val="18"/>
        </w:rPr>
      </w:pPr>
      <w:r w:rsidRPr="00522621">
        <w:rPr>
          <w:rFonts w:ascii="Verdana" w:hAnsi="Verdana" w:cstheme="minorHAnsi"/>
          <w:b/>
          <w:bCs/>
          <w:sz w:val="18"/>
          <w:szCs w:val="18"/>
        </w:rPr>
        <w:t>Key</w:t>
      </w:r>
      <w:r w:rsidRPr="00522621" w:rsidR="001403C6">
        <w:rPr>
          <w:rFonts w:ascii="Verdana" w:hAnsi="Verdana" w:cstheme="minorHAnsi"/>
          <w:b/>
          <w:bCs/>
          <w:sz w:val="18"/>
          <w:szCs w:val="18"/>
        </w:rPr>
        <w:t xml:space="preserve"> Responsibility - </w:t>
      </w:r>
      <w:r w:rsidRPr="00522621">
        <w:rPr>
          <w:rFonts w:ascii="Verdana" w:hAnsi="Verdana" w:cstheme="minorHAnsi"/>
          <w:b/>
          <w:bCs/>
          <w:sz w:val="18"/>
          <w:szCs w:val="18"/>
        </w:rPr>
        <w:t xml:space="preserve"> </w:t>
      </w:r>
      <w:r w:rsidRPr="00522621">
        <w:rPr>
          <w:rFonts w:ascii="Verdana" w:hAnsi="Verdana" w:cstheme="minorHAnsi"/>
          <w:b/>
          <w:bCs/>
          <w:sz w:val="18"/>
          <w:szCs w:val="18"/>
        </w:rPr>
        <w:tab/>
      </w:r>
      <w:r w:rsidRPr="00522621">
        <w:rPr>
          <w:rFonts w:ascii="Verdana" w:hAnsi="Verdana" w:cstheme="minorHAnsi"/>
          <w:b/>
          <w:bCs/>
          <w:sz w:val="18"/>
          <w:szCs w:val="18"/>
        </w:rPr>
        <w:tab/>
      </w:r>
      <w:r w:rsidRPr="00522621">
        <w:rPr>
          <w:rFonts w:ascii="Verdana" w:hAnsi="Verdana" w:cstheme="minorHAnsi"/>
          <w:b/>
          <w:bCs/>
          <w:sz w:val="18"/>
          <w:szCs w:val="18"/>
        </w:rPr>
        <w:tab/>
      </w:r>
      <w:r w:rsidRPr="00522621">
        <w:rPr>
          <w:rFonts w:ascii="Verdana" w:hAnsi="Verdana" w:cstheme="minorHAnsi"/>
          <w:b/>
          <w:bCs/>
          <w:sz w:val="18"/>
          <w:szCs w:val="18"/>
        </w:rPr>
        <w:tab/>
      </w:r>
      <w:r w:rsidRPr="00522621">
        <w:rPr>
          <w:rFonts w:ascii="Verdana" w:hAnsi="Verdana" w:cstheme="minorHAnsi"/>
          <w:b/>
          <w:bCs/>
          <w:sz w:val="18"/>
          <w:szCs w:val="18"/>
        </w:rPr>
        <w:tab/>
      </w:r>
      <w:r w:rsidRPr="00522621">
        <w:rPr>
          <w:rFonts w:ascii="Verdana" w:hAnsi="Verdana" w:cstheme="minorHAnsi"/>
          <w:b/>
          <w:bCs/>
          <w:sz w:val="18"/>
          <w:szCs w:val="18"/>
        </w:rPr>
        <w:tab/>
      </w:r>
      <w:r w:rsidRPr="00522621">
        <w:rPr>
          <w:rFonts w:ascii="Verdana" w:hAnsi="Verdana" w:cstheme="minorHAnsi"/>
          <w:b/>
          <w:bCs/>
          <w:sz w:val="18"/>
          <w:szCs w:val="18"/>
        </w:rPr>
        <w:tab/>
        <w:t xml:space="preserve"> </w:t>
      </w:r>
    </w:p>
    <w:p w:rsidR="00355C70" w:rsidP="000E74B9" w14:paraId="678075ED" w14:textId="6D08E399">
      <w:pPr>
        <w:pStyle w:val="BodyText2"/>
        <w:numPr>
          <w:ilvl w:val="0"/>
          <w:numId w:val="8"/>
        </w:numPr>
        <w:spacing w:line="360" w:lineRule="auto"/>
        <w:rPr>
          <w:rFonts w:ascii="Verdana" w:hAnsi="Verdana" w:cstheme="minorHAnsi"/>
          <w:sz w:val="18"/>
          <w:szCs w:val="18"/>
        </w:rPr>
      </w:pPr>
      <w:r>
        <w:rPr>
          <w:rFonts w:ascii="Verdana" w:hAnsi="Verdana" w:cstheme="minorHAnsi"/>
          <w:sz w:val="18"/>
          <w:szCs w:val="18"/>
        </w:rPr>
        <w:t>Handled team of order processing and ensure timely execution of daily supplies against billing for</w:t>
      </w:r>
      <w:r w:rsidRPr="00522621">
        <w:rPr>
          <w:rFonts w:ascii="Verdana" w:hAnsi="Verdana" w:cstheme="minorHAnsi"/>
          <w:sz w:val="18"/>
          <w:szCs w:val="18"/>
        </w:rPr>
        <w:t>.</w:t>
      </w:r>
    </w:p>
    <w:p w:rsidR="00355C70" w:rsidP="000E74B9" w14:paraId="3F3D8DB0" w14:textId="76A79BC1">
      <w:pPr>
        <w:pStyle w:val="BodyText2"/>
        <w:numPr>
          <w:ilvl w:val="0"/>
          <w:numId w:val="8"/>
        </w:numPr>
        <w:spacing w:line="360" w:lineRule="auto"/>
        <w:rPr>
          <w:rFonts w:ascii="Verdana" w:hAnsi="Verdana" w:cstheme="minorHAnsi"/>
          <w:sz w:val="18"/>
          <w:szCs w:val="18"/>
        </w:rPr>
      </w:pPr>
      <w:r>
        <w:rPr>
          <w:rFonts w:ascii="Verdana" w:hAnsi="Verdana" w:cstheme="minorHAnsi"/>
          <w:sz w:val="18"/>
          <w:szCs w:val="18"/>
        </w:rPr>
        <w:t>Manage cost effective supplies with leading transport/ cargo &amp; courier companies for pan India operations.</w:t>
      </w:r>
    </w:p>
    <w:p w:rsidR="002F6A88" w:rsidP="000E74B9" w14:paraId="5A70E51A" w14:textId="25D08EB4">
      <w:pPr>
        <w:pStyle w:val="BodyText2"/>
        <w:numPr>
          <w:ilvl w:val="0"/>
          <w:numId w:val="8"/>
        </w:numPr>
        <w:spacing w:line="360" w:lineRule="auto"/>
        <w:rPr>
          <w:rFonts w:ascii="Verdana" w:hAnsi="Verdana" w:cstheme="minorHAnsi"/>
          <w:sz w:val="18"/>
          <w:szCs w:val="18"/>
        </w:rPr>
      </w:pPr>
      <w:r w:rsidRPr="000E74B9">
        <w:rPr>
          <w:rFonts w:ascii="Verdana" w:hAnsi="Verdana" w:cstheme="minorHAnsi"/>
          <w:sz w:val="18"/>
          <w:szCs w:val="18"/>
        </w:rPr>
        <w:t>Keep track of quality, quantity, stock levels, delivery times, transport costs and efficiency.</w:t>
      </w:r>
    </w:p>
    <w:p w:rsidR="00355C70" w:rsidP="000E74B9" w14:paraId="642B413C" w14:textId="7CE8AF93">
      <w:pPr>
        <w:pStyle w:val="BodyText2"/>
        <w:numPr>
          <w:ilvl w:val="0"/>
          <w:numId w:val="8"/>
        </w:numPr>
        <w:spacing w:line="360" w:lineRule="auto"/>
        <w:rPr>
          <w:rFonts w:ascii="Verdana" w:hAnsi="Verdana" w:cstheme="minorHAnsi"/>
          <w:sz w:val="18"/>
          <w:szCs w:val="18"/>
        </w:rPr>
      </w:pPr>
      <w:r w:rsidRPr="000E74B9">
        <w:rPr>
          <w:rFonts w:ascii="Verdana" w:hAnsi="Verdana" w:cstheme="minorHAnsi"/>
          <w:sz w:val="18"/>
          <w:szCs w:val="18"/>
        </w:rPr>
        <w:t>Ensure that internal teams recommend the most advantageous transportation modes, routing, equipment, or frequency.</w:t>
      </w:r>
    </w:p>
    <w:p w:rsidR="00355C70" w:rsidP="000E74B9" w14:paraId="738BB3C8" w14:textId="24B72C14">
      <w:pPr>
        <w:pStyle w:val="BodyText2"/>
        <w:numPr>
          <w:ilvl w:val="0"/>
          <w:numId w:val="8"/>
        </w:numPr>
        <w:spacing w:line="360" w:lineRule="auto"/>
        <w:rPr>
          <w:rFonts w:ascii="Verdana" w:hAnsi="Verdana" w:cstheme="minorHAnsi"/>
          <w:sz w:val="18"/>
          <w:szCs w:val="18"/>
        </w:rPr>
      </w:pPr>
      <w:r>
        <w:rPr>
          <w:rFonts w:ascii="Verdana" w:hAnsi="Verdana" w:cstheme="minorHAnsi"/>
          <w:sz w:val="18"/>
          <w:szCs w:val="18"/>
        </w:rPr>
        <w:t>Handled team of branch operations for all India business and provided them necessary training and guidance time to time as per business need.</w:t>
      </w:r>
    </w:p>
    <w:p w:rsidR="0095716C" w:rsidP="000E74B9" w14:paraId="7CF459AD" w14:textId="515B8FAA">
      <w:pPr>
        <w:pStyle w:val="BodyText2"/>
        <w:numPr>
          <w:ilvl w:val="0"/>
          <w:numId w:val="8"/>
        </w:numPr>
        <w:spacing w:line="360" w:lineRule="auto"/>
        <w:rPr>
          <w:rFonts w:ascii="Verdana" w:hAnsi="Verdana" w:cstheme="minorHAnsi"/>
          <w:sz w:val="18"/>
          <w:szCs w:val="18"/>
        </w:rPr>
      </w:pPr>
      <w:r w:rsidRPr="000E74B9">
        <w:rPr>
          <w:rFonts w:ascii="Verdana" w:hAnsi="Verdana" w:cstheme="minorHAnsi"/>
          <w:sz w:val="18"/>
          <w:szCs w:val="18"/>
        </w:rPr>
        <w:t>Responsible for the preparation of appropriate and accurate logistics reports for upper management.</w:t>
      </w:r>
    </w:p>
    <w:p w:rsidR="00015066" w:rsidP="000E74B9" w14:paraId="153464B4" w14:textId="4B1036D6">
      <w:pPr>
        <w:pStyle w:val="BodyText2"/>
        <w:numPr>
          <w:ilvl w:val="0"/>
          <w:numId w:val="8"/>
        </w:numPr>
        <w:spacing w:line="360" w:lineRule="auto"/>
        <w:rPr>
          <w:rFonts w:ascii="Verdana" w:hAnsi="Verdana" w:cstheme="minorHAnsi"/>
          <w:sz w:val="18"/>
          <w:szCs w:val="18"/>
        </w:rPr>
      </w:pPr>
      <w:r w:rsidRPr="000E74B9">
        <w:rPr>
          <w:rFonts w:ascii="Verdana" w:hAnsi="Verdana" w:cstheme="minorHAnsi"/>
          <w:sz w:val="18"/>
          <w:szCs w:val="18"/>
        </w:rPr>
        <w:t>Preparing and finaliz</w:t>
      </w:r>
      <w:r w:rsidR="008F58E5">
        <w:rPr>
          <w:rFonts w:ascii="Verdana" w:hAnsi="Verdana" w:cstheme="minorHAnsi"/>
          <w:sz w:val="18"/>
          <w:szCs w:val="18"/>
        </w:rPr>
        <w:t>ing</w:t>
      </w:r>
      <w:r w:rsidRPr="000E74B9">
        <w:rPr>
          <w:rFonts w:ascii="Verdana" w:hAnsi="Verdana" w:cstheme="minorHAnsi"/>
          <w:sz w:val="18"/>
          <w:szCs w:val="18"/>
        </w:rPr>
        <w:t xml:space="preserve"> all </w:t>
      </w:r>
      <w:r w:rsidR="008F58E5">
        <w:rPr>
          <w:rFonts w:ascii="Verdana" w:hAnsi="Verdana" w:cstheme="minorHAnsi"/>
          <w:sz w:val="18"/>
          <w:szCs w:val="18"/>
        </w:rPr>
        <w:t xml:space="preserve">commercial </w:t>
      </w:r>
      <w:r w:rsidRPr="000E74B9">
        <w:rPr>
          <w:rFonts w:ascii="Verdana" w:hAnsi="Verdana" w:cstheme="minorHAnsi"/>
          <w:sz w:val="18"/>
          <w:szCs w:val="18"/>
        </w:rPr>
        <w:t>scheme</w:t>
      </w:r>
      <w:r w:rsidR="008F58E5">
        <w:rPr>
          <w:rFonts w:ascii="Verdana" w:hAnsi="Verdana" w:cstheme="minorHAnsi"/>
          <w:sz w:val="18"/>
          <w:szCs w:val="18"/>
        </w:rPr>
        <w:t>s</w:t>
      </w:r>
      <w:r w:rsidRPr="000E74B9">
        <w:rPr>
          <w:rFonts w:ascii="Verdana" w:hAnsi="Verdana" w:cstheme="minorHAnsi"/>
          <w:sz w:val="18"/>
          <w:szCs w:val="18"/>
        </w:rPr>
        <w:t xml:space="preserve"> </w:t>
      </w:r>
      <w:r w:rsidR="008F58E5">
        <w:rPr>
          <w:rFonts w:ascii="Verdana" w:hAnsi="Verdana" w:cstheme="minorHAnsi"/>
          <w:sz w:val="18"/>
          <w:szCs w:val="18"/>
        </w:rPr>
        <w:t>as per season progress.</w:t>
      </w:r>
    </w:p>
    <w:p w:rsidR="00081BAD" w:rsidP="000E74B9" w14:paraId="2228290D" w14:textId="1D49C31D">
      <w:pPr>
        <w:pStyle w:val="BodyText2"/>
        <w:numPr>
          <w:ilvl w:val="0"/>
          <w:numId w:val="8"/>
        </w:numPr>
        <w:spacing w:line="360" w:lineRule="auto"/>
        <w:rPr>
          <w:rFonts w:ascii="Verdana" w:hAnsi="Verdana" w:cstheme="minorHAnsi"/>
          <w:sz w:val="18"/>
          <w:szCs w:val="18"/>
        </w:rPr>
      </w:pPr>
      <w:r w:rsidRPr="000E74B9">
        <w:rPr>
          <w:rFonts w:ascii="Verdana" w:hAnsi="Verdana" w:cstheme="minorHAnsi"/>
          <w:sz w:val="18"/>
          <w:szCs w:val="18"/>
        </w:rPr>
        <w:t>Tracking of slow moving and obsolete stock</w:t>
      </w:r>
      <w:r w:rsidR="008F58E5">
        <w:rPr>
          <w:rFonts w:ascii="Verdana" w:hAnsi="Verdana" w:cstheme="minorHAnsi"/>
          <w:sz w:val="18"/>
          <w:szCs w:val="18"/>
        </w:rPr>
        <w:t xml:space="preserve"> for better inventory control</w:t>
      </w:r>
      <w:r w:rsidRPr="000E74B9">
        <w:rPr>
          <w:rFonts w:ascii="Verdana" w:hAnsi="Verdana" w:cstheme="minorHAnsi"/>
          <w:sz w:val="18"/>
          <w:szCs w:val="18"/>
        </w:rPr>
        <w:t>.</w:t>
      </w:r>
    </w:p>
    <w:p w:rsidR="000E27AD" w:rsidP="000E74B9" w14:paraId="4A55DDA6" w14:textId="519EA090">
      <w:pPr>
        <w:pStyle w:val="BodyText2"/>
        <w:numPr>
          <w:ilvl w:val="0"/>
          <w:numId w:val="8"/>
        </w:numPr>
        <w:spacing w:line="360" w:lineRule="auto"/>
        <w:rPr>
          <w:rFonts w:ascii="Verdana" w:hAnsi="Verdana" w:cstheme="minorHAnsi"/>
          <w:sz w:val="18"/>
          <w:szCs w:val="18"/>
        </w:rPr>
      </w:pPr>
      <w:r w:rsidRPr="000E74B9">
        <w:rPr>
          <w:rFonts w:ascii="Verdana" w:hAnsi="Verdana" w:cstheme="minorHAnsi"/>
          <w:sz w:val="18"/>
          <w:szCs w:val="18"/>
        </w:rPr>
        <w:t>Prepare</w:t>
      </w:r>
      <w:r w:rsidR="008F58E5">
        <w:rPr>
          <w:rFonts w:ascii="Verdana" w:hAnsi="Verdana" w:cstheme="minorHAnsi"/>
          <w:sz w:val="18"/>
          <w:szCs w:val="18"/>
        </w:rPr>
        <w:t>d</w:t>
      </w:r>
      <w:r w:rsidRPr="000E74B9">
        <w:rPr>
          <w:rFonts w:ascii="Verdana" w:hAnsi="Verdana" w:cstheme="minorHAnsi"/>
          <w:sz w:val="18"/>
          <w:szCs w:val="18"/>
        </w:rPr>
        <w:t xml:space="preserve"> product price list and compare with other companies</w:t>
      </w:r>
      <w:r w:rsidR="008F58E5">
        <w:rPr>
          <w:rFonts w:ascii="Verdana" w:hAnsi="Verdana" w:cstheme="minorHAnsi"/>
          <w:sz w:val="18"/>
          <w:szCs w:val="18"/>
        </w:rPr>
        <w:t xml:space="preserve"> to have price command in market</w:t>
      </w:r>
      <w:r w:rsidRPr="000E74B9">
        <w:rPr>
          <w:rFonts w:ascii="Verdana" w:hAnsi="Verdana" w:cstheme="minorHAnsi"/>
          <w:sz w:val="18"/>
          <w:szCs w:val="18"/>
        </w:rPr>
        <w:t>.</w:t>
      </w:r>
    </w:p>
    <w:p w:rsidR="003B3101" w:rsidP="000E74B9" w14:paraId="332948EB" w14:textId="090B386B">
      <w:pPr>
        <w:pStyle w:val="BodyText2"/>
        <w:numPr>
          <w:ilvl w:val="0"/>
          <w:numId w:val="8"/>
        </w:numPr>
        <w:spacing w:line="360" w:lineRule="auto"/>
        <w:rPr>
          <w:rFonts w:ascii="Verdana" w:hAnsi="Verdana" w:cstheme="minorHAnsi"/>
          <w:sz w:val="18"/>
          <w:szCs w:val="18"/>
        </w:rPr>
      </w:pPr>
      <w:r w:rsidRPr="000E74B9">
        <w:rPr>
          <w:rFonts w:ascii="Verdana" w:hAnsi="Verdana" w:cstheme="minorHAnsi"/>
          <w:sz w:val="18"/>
          <w:szCs w:val="18"/>
        </w:rPr>
        <w:t>Conduct internal stock audit</w:t>
      </w:r>
      <w:r w:rsidR="008F58E5">
        <w:rPr>
          <w:rFonts w:ascii="Verdana" w:hAnsi="Verdana" w:cstheme="minorHAnsi"/>
          <w:sz w:val="18"/>
          <w:szCs w:val="18"/>
        </w:rPr>
        <w:t xml:space="preserve"> for branch location to ensure proper implementation of company policies and SOP</w:t>
      </w:r>
      <w:r w:rsidRPr="000E74B9">
        <w:rPr>
          <w:rFonts w:ascii="Verdana" w:hAnsi="Verdana" w:cstheme="minorHAnsi"/>
          <w:sz w:val="18"/>
          <w:szCs w:val="18"/>
        </w:rPr>
        <w:t>.</w:t>
      </w:r>
    </w:p>
    <w:p w:rsidR="00EB6493" w:rsidRPr="000E74B9" w:rsidP="000E74B9" w14:paraId="549D6C8E" w14:textId="203EF11A">
      <w:pPr>
        <w:pStyle w:val="BodyText2"/>
        <w:numPr>
          <w:ilvl w:val="0"/>
          <w:numId w:val="8"/>
        </w:numPr>
        <w:spacing w:line="360" w:lineRule="auto"/>
        <w:rPr>
          <w:rFonts w:ascii="Verdana" w:hAnsi="Verdana" w:cstheme="minorHAnsi"/>
          <w:sz w:val="18"/>
          <w:szCs w:val="18"/>
        </w:rPr>
      </w:pPr>
      <w:r w:rsidRPr="000E74B9">
        <w:rPr>
          <w:rFonts w:ascii="Verdana" w:hAnsi="Verdana" w:cs="Calibri"/>
          <w:sz w:val="18"/>
          <w:szCs w:val="18"/>
        </w:rPr>
        <w:t xml:space="preserve">Creating a positive, </w:t>
      </w:r>
      <w:r w:rsidRPr="000E74B9" w:rsidR="008C78EC">
        <w:rPr>
          <w:rFonts w:ascii="Verdana" w:hAnsi="Verdana" w:cs="Calibri"/>
          <w:sz w:val="18"/>
          <w:szCs w:val="18"/>
        </w:rPr>
        <w:t>pro-active,</w:t>
      </w:r>
      <w:r w:rsidRPr="000E74B9">
        <w:rPr>
          <w:rFonts w:ascii="Verdana" w:hAnsi="Verdana" w:cs="Calibri"/>
          <w:sz w:val="18"/>
          <w:szCs w:val="18"/>
        </w:rPr>
        <w:t xml:space="preserve"> and team-based culture</w:t>
      </w:r>
      <w:r w:rsidR="008F58E5">
        <w:rPr>
          <w:rFonts w:ascii="Verdana" w:hAnsi="Verdana" w:cs="Calibri"/>
          <w:sz w:val="18"/>
          <w:szCs w:val="18"/>
        </w:rPr>
        <w:t xml:space="preserve"> to meet the business targets</w:t>
      </w:r>
      <w:r w:rsidRPr="000E74B9">
        <w:rPr>
          <w:rFonts w:ascii="Verdana" w:hAnsi="Verdana" w:cs="Calibri"/>
          <w:sz w:val="18"/>
          <w:szCs w:val="18"/>
        </w:rPr>
        <w:t>.</w:t>
      </w:r>
    </w:p>
    <w:p w:rsidR="00E30691" w:rsidRPr="00522621" w:rsidP="00497C75" w14:paraId="7660D69E" w14:textId="1AAD1C13">
      <w:pPr>
        <w:jc w:val="both"/>
        <w:rPr>
          <w:rFonts w:ascii="Verdana" w:hAnsi="Verdana" w:cstheme="minorHAnsi"/>
          <w:b/>
          <w:sz w:val="18"/>
          <w:szCs w:val="18"/>
        </w:rPr>
      </w:pPr>
      <w:r w:rsidRPr="00522621">
        <w:rPr>
          <w:rFonts w:ascii="Verdana" w:hAnsi="Verdana" w:cstheme="minorHAnsi"/>
          <w:b/>
          <w:noProof/>
          <w:sz w:val="18"/>
          <w:szCs w:val="18"/>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212090</wp:posOffset>
                </wp:positionV>
                <wp:extent cx="6267450" cy="57150"/>
                <wp:effectExtent l="0" t="0" r="19050" b="19050"/>
                <wp:wrapNone/>
                <wp:docPr id="2" name="Straight Connector 2"/>
                <wp:cNvGraphicFramePr/>
                <a:graphic xmlns:a="http://schemas.openxmlformats.org/drawingml/2006/main">
                  <a:graphicData uri="http://schemas.microsoft.com/office/word/2010/wordprocessingShape">
                    <wps:wsp xmlns:wps="http://schemas.microsoft.com/office/word/2010/wordprocessingShape">
                      <wps:cNvCnPr/>
                      <wps:spPr>
                        <a:xfrm flipV="1">
                          <a:off x="0" y="0"/>
                          <a:ext cx="6267450" cy="57150"/>
                        </a:xfrm>
                        <a:prstGeom prst="line">
                          <a:avLst/>
                        </a:prstGeom>
                        <a:ln>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 o:spid="_x0000_s1028" style="flip:y;mso-wrap-distance-bottom:0;mso-wrap-distance-left:9pt;mso-wrap-distance-right:9pt;mso-wrap-distance-top:0;mso-wrap-style:square;position:absolute;visibility:visible;z-index:251672576" from="0,16.7pt" to="493.5pt,21.2pt" strokecolor="black" strokeweight="1.5pt">
                <v:stroke joinstyle="miter"/>
              </v:line>
            </w:pict>
          </mc:Fallback>
        </mc:AlternateContent>
      </w:r>
      <w:r w:rsidRPr="00522621">
        <w:rPr>
          <w:rFonts w:ascii="Verdana" w:hAnsi="Verdana" w:cstheme="minorHAnsi"/>
          <w:b/>
          <w:sz w:val="18"/>
          <w:szCs w:val="18"/>
        </w:rPr>
        <w:t>Technical Skill: -</w:t>
      </w:r>
    </w:p>
    <w:p w:rsidR="008C2E83" w:rsidP="008C2E83" w14:paraId="508B1061" w14:textId="779E37C1">
      <w:pPr>
        <w:pStyle w:val="ListParagraph"/>
        <w:numPr>
          <w:ilvl w:val="0"/>
          <w:numId w:val="9"/>
        </w:numPr>
        <w:tabs>
          <w:tab w:val="left" w:pos="720"/>
        </w:tabs>
        <w:spacing w:after="0" w:line="360" w:lineRule="auto"/>
        <w:jc w:val="both"/>
        <w:rPr>
          <w:rFonts w:ascii="Verdana" w:hAnsi="Verdana" w:cstheme="minorHAnsi"/>
          <w:sz w:val="18"/>
          <w:szCs w:val="18"/>
        </w:rPr>
      </w:pPr>
      <w:r w:rsidRPr="008C2E83">
        <w:rPr>
          <w:rFonts w:ascii="Verdana" w:hAnsi="Verdana" w:cstheme="minorHAnsi"/>
          <w:sz w:val="18"/>
          <w:szCs w:val="18"/>
        </w:rPr>
        <w:t>SAP &amp; Focus</w:t>
      </w:r>
      <w:r>
        <w:rPr>
          <w:rFonts w:ascii="Verdana" w:hAnsi="Verdana" w:cstheme="minorHAnsi"/>
          <w:sz w:val="18"/>
          <w:szCs w:val="18"/>
        </w:rPr>
        <w:t xml:space="preserve"> ERP, working and configuration level.</w:t>
      </w:r>
    </w:p>
    <w:p w:rsidR="00E30691" w:rsidP="008C2E83" w14:paraId="78B11935" w14:textId="597727DE">
      <w:pPr>
        <w:pStyle w:val="ListParagraph"/>
        <w:numPr>
          <w:ilvl w:val="0"/>
          <w:numId w:val="9"/>
        </w:numPr>
        <w:tabs>
          <w:tab w:val="left" w:pos="720"/>
        </w:tabs>
        <w:spacing w:after="0" w:line="360" w:lineRule="auto"/>
        <w:jc w:val="both"/>
        <w:rPr>
          <w:rFonts w:ascii="Verdana" w:hAnsi="Verdana" w:cstheme="minorHAnsi"/>
          <w:sz w:val="18"/>
          <w:szCs w:val="18"/>
        </w:rPr>
      </w:pPr>
      <w:r w:rsidRPr="008C2E83">
        <w:rPr>
          <w:rFonts w:ascii="Verdana" w:hAnsi="Verdana" w:cstheme="minorHAnsi"/>
          <w:sz w:val="18"/>
          <w:szCs w:val="18"/>
        </w:rPr>
        <w:t>Tally EPR9 &amp; GST</w:t>
      </w:r>
      <w:r w:rsidR="008C2E83">
        <w:rPr>
          <w:rFonts w:ascii="Verdana" w:hAnsi="Verdana" w:cstheme="minorHAnsi"/>
          <w:sz w:val="18"/>
          <w:szCs w:val="18"/>
        </w:rPr>
        <w:t>, Working and customization level.</w:t>
      </w:r>
    </w:p>
    <w:p w:rsidR="008C2E83" w:rsidRPr="008C2E83" w:rsidP="008C2E83" w14:paraId="4B414A50" w14:textId="70508949">
      <w:pPr>
        <w:pStyle w:val="ListParagraph"/>
        <w:numPr>
          <w:ilvl w:val="0"/>
          <w:numId w:val="9"/>
        </w:numPr>
        <w:tabs>
          <w:tab w:val="left" w:pos="720"/>
        </w:tabs>
        <w:spacing w:after="0" w:line="360" w:lineRule="auto"/>
        <w:jc w:val="both"/>
        <w:rPr>
          <w:rFonts w:ascii="Verdana" w:hAnsi="Verdana" w:cstheme="minorHAnsi"/>
          <w:sz w:val="18"/>
          <w:szCs w:val="18"/>
        </w:rPr>
      </w:pPr>
      <w:r>
        <w:rPr>
          <w:rFonts w:ascii="Verdana" w:hAnsi="Verdana" w:cstheme="minorHAnsi"/>
          <w:sz w:val="18"/>
          <w:szCs w:val="18"/>
        </w:rPr>
        <w:t xml:space="preserve">MS office </w:t>
      </w:r>
      <w:r w:rsidR="00F602EA">
        <w:rPr>
          <w:rFonts w:ascii="Verdana" w:hAnsi="Verdana" w:cstheme="minorHAnsi"/>
          <w:sz w:val="18"/>
          <w:szCs w:val="18"/>
        </w:rPr>
        <w:t>(Advanced</w:t>
      </w:r>
      <w:r>
        <w:rPr>
          <w:rFonts w:ascii="Verdana" w:hAnsi="Verdana" w:cstheme="minorHAnsi"/>
          <w:sz w:val="18"/>
          <w:szCs w:val="18"/>
        </w:rPr>
        <w:t xml:space="preserve"> with MS Excel </w:t>
      </w:r>
      <w:r w:rsidR="00F602EA">
        <w:rPr>
          <w:rFonts w:ascii="Verdana" w:hAnsi="Verdana" w:cstheme="minorHAnsi"/>
          <w:sz w:val="18"/>
          <w:szCs w:val="18"/>
        </w:rPr>
        <w:t>functions)</w:t>
      </w:r>
      <w:r>
        <w:rPr>
          <w:rFonts w:ascii="Verdana" w:hAnsi="Verdana" w:cstheme="minorHAnsi"/>
          <w:sz w:val="18"/>
          <w:szCs w:val="18"/>
        </w:rPr>
        <w:t>.</w:t>
      </w:r>
    </w:p>
    <w:p w:rsidR="009C20B2" w:rsidRPr="00522621" w:rsidP="00497C75" w14:paraId="4C8FC475" w14:textId="489689AA">
      <w:pPr>
        <w:jc w:val="both"/>
        <w:rPr>
          <w:rFonts w:ascii="Verdana" w:hAnsi="Verdana" w:cstheme="minorHAnsi"/>
          <w:b/>
          <w:sz w:val="18"/>
          <w:szCs w:val="18"/>
        </w:rPr>
      </w:pPr>
      <w:r w:rsidRPr="00522621">
        <w:rPr>
          <w:rFonts w:ascii="Verdana" w:hAnsi="Verdana" w:cstheme="minorHAnsi"/>
          <w:b/>
          <w:noProof/>
          <w:sz w:val="18"/>
          <w:szCs w:val="18"/>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212090</wp:posOffset>
                </wp:positionV>
                <wp:extent cx="6267450" cy="57150"/>
                <wp:effectExtent l="0" t="0" r="19050" b="19050"/>
                <wp:wrapNone/>
                <wp:docPr id="7" name="Straight Connector 7"/>
                <wp:cNvGraphicFramePr/>
                <a:graphic xmlns:a="http://schemas.openxmlformats.org/drawingml/2006/main">
                  <a:graphicData uri="http://schemas.microsoft.com/office/word/2010/wordprocessingShape">
                    <wps:wsp xmlns:wps="http://schemas.microsoft.com/office/word/2010/wordprocessingShape">
                      <wps:cNvCnPr/>
                      <wps:spPr>
                        <a:xfrm flipV="1">
                          <a:off x="0" y="0"/>
                          <a:ext cx="6267450" cy="57150"/>
                        </a:xfrm>
                        <a:prstGeom prst="line">
                          <a:avLst/>
                        </a:prstGeom>
                        <a:ln>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 o:spid="_x0000_s1029" style="flip:y;mso-wrap-distance-bottom:0;mso-wrap-distance-left:9pt;mso-wrap-distance-right:9pt;mso-wrap-distance-top:0;mso-wrap-style:square;position:absolute;visibility:visible;z-index:251668480" from="0,16.7pt" to="493.5pt,21.2pt" strokecolor="black" strokeweight="1.5pt">
                <v:stroke joinstyle="miter"/>
              </v:line>
            </w:pict>
          </mc:Fallback>
        </mc:AlternateContent>
      </w:r>
      <w:r w:rsidRPr="00522621">
        <w:rPr>
          <w:rFonts w:ascii="Verdana" w:hAnsi="Verdana" w:cstheme="minorHAnsi"/>
          <w:b/>
          <w:sz w:val="18"/>
          <w:szCs w:val="18"/>
        </w:rPr>
        <w:t>Education:</w:t>
      </w:r>
      <w:r w:rsidRPr="00522621" w:rsidR="00932C0A">
        <w:rPr>
          <w:rFonts w:ascii="Verdana" w:hAnsi="Verdana" w:cstheme="minorHAnsi"/>
          <w:b/>
          <w:sz w:val="18"/>
          <w:szCs w:val="18"/>
        </w:rPr>
        <w:t xml:space="preserve"> </w:t>
      </w:r>
      <w:r w:rsidRPr="00522621">
        <w:rPr>
          <w:rFonts w:ascii="Verdana" w:hAnsi="Verdana" w:cstheme="minorHAnsi"/>
          <w:b/>
          <w:sz w:val="18"/>
          <w:szCs w:val="18"/>
        </w:rPr>
        <w:t>-</w:t>
      </w:r>
    </w:p>
    <w:p w:rsidR="009C20B2" w:rsidP="00C873E0" w14:paraId="4270A2DB" w14:textId="791903A4">
      <w:pPr>
        <w:pStyle w:val="ListParagraph"/>
        <w:numPr>
          <w:ilvl w:val="0"/>
          <w:numId w:val="10"/>
        </w:numPr>
        <w:tabs>
          <w:tab w:val="left" w:pos="720"/>
        </w:tabs>
        <w:spacing w:after="0" w:line="360" w:lineRule="auto"/>
        <w:jc w:val="both"/>
        <w:rPr>
          <w:rFonts w:ascii="Verdana" w:eastAsia="Times New Roman" w:hAnsi="Verdana" w:cstheme="minorHAnsi"/>
          <w:sz w:val="18"/>
          <w:szCs w:val="18"/>
        </w:rPr>
      </w:pPr>
      <w:r w:rsidRPr="00C873E0">
        <w:rPr>
          <w:rFonts w:ascii="Verdana" w:eastAsia="Times New Roman" w:hAnsi="Verdana" w:cstheme="minorHAnsi"/>
          <w:b/>
          <w:sz w:val="18"/>
          <w:szCs w:val="18"/>
        </w:rPr>
        <w:t>M</w:t>
      </w:r>
      <w:r w:rsidRPr="00C873E0" w:rsidR="00140895">
        <w:rPr>
          <w:rFonts w:ascii="Verdana" w:eastAsia="Times New Roman" w:hAnsi="Verdana" w:cstheme="minorHAnsi"/>
          <w:b/>
          <w:sz w:val="18"/>
          <w:szCs w:val="18"/>
        </w:rPr>
        <w:t xml:space="preserve">aster degree in Commerce </w:t>
      </w:r>
      <w:r w:rsidRPr="00C873E0">
        <w:rPr>
          <w:rFonts w:ascii="Verdana" w:eastAsia="Times New Roman" w:hAnsi="Verdana" w:cstheme="minorHAnsi"/>
          <w:sz w:val="18"/>
          <w:szCs w:val="18"/>
        </w:rPr>
        <w:t>from Pt. R.S.S.</w:t>
      </w:r>
      <w:r w:rsidRPr="00C873E0" w:rsidR="00FA3206">
        <w:rPr>
          <w:rFonts w:ascii="Verdana" w:eastAsia="Times New Roman" w:hAnsi="Verdana" w:cstheme="minorHAnsi"/>
          <w:sz w:val="18"/>
          <w:szCs w:val="18"/>
        </w:rPr>
        <w:t xml:space="preserve"> </w:t>
      </w:r>
      <w:r w:rsidRPr="00C873E0">
        <w:rPr>
          <w:rFonts w:ascii="Verdana" w:eastAsia="Times New Roman" w:hAnsi="Verdana" w:cstheme="minorHAnsi"/>
          <w:sz w:val="18"/>
          <w:szCs w:val="18"/>
        </w:rPr>
        <w:t>University, Raipur, India in 2011.</w:t>
      </w:r>
    </w:p>
    <w:p w:rsidR="009C20B2" w:rsidP="00C873E0" w14:paraId="76248A0A" w14:textId="370547B3">
      <w:pPr>
        <w:pStyle w:val="ListParagraph"/>
        <w:numPr>
          <w:ilvl w:val="0"/>
          <w:numId w:val="10"/>
        </w:numPr>
        <w:tabs>
          <w:tab w:val="left" w:pos="720"/>
        </w:tabs>
        <w:spacing w:after="0" w:line="360" w:lineRule="auto"/>
        <w:jc w:val="both"/>
        <w:rPr>
          <w:rFonts w:ascii="Verdana" w:eastAsia="Times New Roman" w:hAnsi="Verdana" w:cstheme="minorHAnsi"/>
          <w:sz w:val="18"/>
          <w:szCs w:val="18"/>
        </w:rPr>
      </w:pPr>
      <w:r w:rsidRPr="00C873E0">
        <w:rPr>
          <w:rFonts w:ascii="Verdana" w:eastAsia="Times New Roman" w:hAnsi="Verdana" w:cstheme="minorHAnsi"/>
          <w:b/>
          <w:sz w:val="18"/>
          <w:szCs w:val="18"/>
        </w:rPr>
        <w:t>Bachelor degree in Commerce</w:t>
      </w:r>
      <w:r w:rsidRPr="00C873E0">
        <w:rPr>
          <w:rFonts w:ascii="Verdana" w:eastAsia="Times New Roman" w:hAnsi="Verdana" w:cstheme="minorHAnsi"/>
          <w:sz w:val="18"/>
          <w:szCs w:val="18"/>
        </w:rPr>
        <w:t xml:space="preserve"> from Pt. R.S.S.</w:t>
      </w:r>
      <w:r w:rsidRPr="00C873E0" w:rsidR="00FA3206">
        <w:rPr>
          <w:rFonts w:ascii="Verdana" w:eastAsia="Times New Roman" w:hAnsi="Verdana" w:cstheme="minorHAnsi"/>
          <w:sz w:val="18"/>
          <w:szCs w:val="18"/>
        </w:rPr>
        <w:t xml:space="preserve"> </w:t>
      </w:r>
      <w:r w:rsidRPr="00C873E0">
        <w:rPr>
          <w:rFonts w:ascii="Verdana" w:eastAsia="Times New Roman" w:hAnsi="Verdana" w:cstheme="minorHAnsi"/>
          <w:sz w:val="18"/>
          <w:szCs w:val="18"/>
        </w:rPr>
        <w:t>University, Raipur, India in 2008.</w:t>
      </w:r>
    </w:p>
    <w:p w:rsidR="009C20B2" w:rsidRPr="00C873E0" w:rsidP="00C873E0" w14:paraId="72D0A3B5" w14:textId="604139F0">
      <w:pPr>
        <w:pStyle w:val="ListParagraph"/>
        <w:numPr>
          <w:ilvl w:val="0"/>
          <w:numId w:val="10"/>
        </w:numPr>
        <w:tabs>
          <w:tab w:val="left" w:pos="720"/>
        </w:tabs>
        <w:spacing w:after="0" w:line="360" w:lineRule="auto"/>
        <w:jc w:val="both"/>
        <w:rPr>
          <w:rFonts w:ascii="Verdana" w:eastAsia="Times New Roman" w:hAnsi="Verdana" w:cstheme="minorHAnsi"/>
          <w:sz w:val="18"/>
          <w:szCs w:val="18"/>
        </w:rPr>
      </w:pPr>
      <w:r w:rsidRPr="00C873E0">
        <w:rPr>
          <w:rFonts w:ascii="Verdana" w:eastAsia="Times New Roman" w:hAnsi="Verdana" w:cstheme="minorHAnsi"/>
          <w:b/>
          <w:sz w:val="18"/>
          <w:szCs w:val="18"/>
        </w:rPr>
        <w:t>PGDCA</w:t>
      </w:r>
      <w:r w:rsidRPr="00C873E0">
        <w:rPr>
          <w:rFonts w:ascii="Verdana" w:eastAsia="Times New Roman" w:hAnsi="Verdana" w:cstheme="minorHAnsi"/>
          <w:sz w:val="18"/>
          <w:szCs w:val="18"/>
        </w:rPr>
        <w:t xml:space="preserve"> from C.V. Raman University, Bilaspur, India in 2013.</w:t>
      </w:r>
    </w:p>
    <w:p w:rsidR="00F447D1" w:rsidRPr="00522621" w:rsidP="00497C75" w14:paraId="49253D2E" w14:textId="53EEA46A">
      <w:pPr>
        <w:jc w:val="both"/>
        <w:rPr>
          <w:rFonts w:ascii="Verdana" w:hAnsi="Verdana" w:cstheme="minorHAnsi"/>
          <w:b/>
          <w:sz w:val="18"/>
          <w:szCs w:val="18"/>
        </w:rPr>
      </w:pPr>
      <w:r w:rsidRPr="00522621">
        <w:rPr>
          <w:rFonts w:ascii="Verdana" w:hAnsi="Verdana" w:cstheme="minorHAnsi"/>
          <w:b/>
          <w:noProof/>
          <w:sz w:val="18"/>
          <w:szCs w:val="18"/>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189865</wp:posOffset>
                </wp:positionV>
                <wp:extent cx="6267450" cy="57150"/>
                <wp:effectExtent l="0" t="0" r="19050" b="1905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flipV="1">
                          <a:off x="0" y="0"/>
                          <a:ext cx="6267450" cy="57150"/>
                        </a:xfrm>
                        <a:prstGeom prst="line">
                          <a:avLst/>
                        </a:prstGeom>
                        <a:ln>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 o:spid="_x0000_s1030" style="flip:y;mso-wrap-distance-bottom:0;mso-wrap-distance-left:9pt;mso-wrap-distance-right:9pt;mso-wrap-distance-top:0;mso-wrap-style:square;position:absolute;visibility:visible;z-index:251664384" from="0,14.95pt" to="493.5pt,19.45pt" strokecolor="black" strokeweight="1.5pt">
                <v:stroke joinstyle="miter"/>
              </v:line>
            </w:pict>
          </mc:Fallback>
        </mc:AlternateContent>
      </w:r>
      <w:r w:rsidRPr="00522621">
        <w:rPr>
          <w:rFonts w:ascii="Verdana" w:hAnsi="Verdana" w:cstheme="minorHAnsi"/>
          <w:b/>
          <w:sz w:val="18"/>
          <w:szCs w:val="18"/>
        </w:rPr>
        <w:t>Achievement:</w:t>
      </w:r>
      <w:r w:rsidRPr="00522621" w:rsidR="003527D8">
        <w:rPr>
          <w:rFonts w:ascii="Verdana" w:hAnsi="Verdana" w:cstheme="minorHAnsi"/>
          <w:b/>
          <w:sz w:val="18"/>
          <w:szCs w:val="18"/>
        </w:rPr>
        <w:t xml:space="preserve"> </w:t>
      </w:r>
      <w:r w:rsidRPr="00522621">
        <w:rPr>
          <w:rFonts w:ascii="Verdana" w:hAnsi="Verdana" w:cstheme="minorHAnsi"/>
          <w:b/>
          <w:sz w:val="18"/>
          <w:szCs w:val="18"/>
        </w:rPr>
        <w:t>-</w:t>
      </w:r>
    </w:p>
    <w:p w:rsidR="009C20B2" w:rsidRPr="00C873E0" w:rsidP="00C873E0" w14:paraId="34A8F33D" w14:textId="1419FC62">
      <w:pPr>
        <w:pStyle w:val="ListParagraph"/>
        <w:numPr>
          <w:ilvl w:val="0"/>
          <w:numId w:val="11"/>
        </w:numPr>
        <w:spacing w:after="0" w:line="360" w:lineRule="auto"/>
        <w:jc w:val="both"/>
        <w:rPr>
          <w:rFonts w:ascii="Verdana" w:hAnsi="Verdana" w:cstheme="minorHAnsi"/>
          <w:sz w:val="18"/>
          <w:szCs w:val="18"/>
          <w:u w:val="single"/>
        </w:rPr>
      </w:pPr>
      <w:r w:rsidRPr="00522621">
        <w:rPr>
          <w:rFonts w:ascii="Verdana" w:hAnsi="Verdana" w:cstheme="minorHAnsi"/>
          <w:b/>
          <w:sz w:val="18"/>
          <w:szCs w:val="18"/>
        </w:rPr>
        <w:t>National Cadet Core</w:t>
      </w:r>
      <w:r w:rsidRPr="00522621">
        <w:rPr>
          <w:rFonts w:ascii="Verdana" w:hAnsi="Verdana" w:cstheme="minorHAnsi"/>
          <w:sz w:val="18"/>
          <w:szCs w:val="18"/>
        </w:rPr>
        <w:t xml:space="preserve"> (N.C.C.) ‘B’ Certificate (2007), 27 CG BN NCC, Raipur.</w:t>
      </w:r>
    </w:p>
    <w:p w:rsidR="009C20B2" w:rsidRPr="00C873E0" w:rsidP="00C873E0" w14:paraId="508849B8" w14:textId="794150DB">
      <w:pPr>
        <w:pStyle w:val="ListParagraph"/>
        <w:numPr>
          <w:ilvl w:val="0"/>
          <w:numId w:val="11"/>
        </w:numPr>
        <w:spacing w:after="0" w:line="360" w:lineRule="auto"/>
        <w:jc w:val="both"/>
        <w:rPr>
          <w:rFonts w:ascii="Verdana" w:hAnsi="Verdana" w:cstheme="minorHAnsi"/>
          <w:sz w:val="18"/>
          <w:szCs w:val="18"/>
          <w:u w:val="single"/>
        </w:rPr>
      </w:pPr>
      <w:r w:rsidRPr="00C873E0">
        <w:rPr>
          <w:rFonts w:ascii="Verdana" w:hAnsi="Verdana" w:cstheme="minorHAnsi"/>
          <w:b/>
          <w:sz w:val="18"/>
          <w:szCs w:val="18"/>
        </w:rPr>
        <w:t>National Cadet Core</w:t>
      </w:r>
      <w:r w:rsidRPr="00C873E0">
        <w:rPr>
          <w:rFonts w:ascii="Verdana" w:hAnsi="Verdana" w:cstheme="minorHAnsi"/>
          <w:sz w:val="18"/>
          <w:szCs w:val="18"/>
        </w:rPr>
        <w:t xml:space="preserve"> (N.C.C.) ‘C’ Certificate (2008), 27 CG BN NCC, Raipur.</w:t>
      </w:r>
    </w:p>
    <w:p w:rsidR="009C20B2" w:rsidRPr="00C873E0" w:rsidP="00C873E0" w14:paraId="1780FA87" w14:textId="77777777">
      <w:pPr>
        <w:pStyle w:val="ListParagraph"/>
        <w:numPr>
          <w:ilvl w:val="0"/>
          <w:numId w:val="11"/>
        </w:numPr>
        <w:spacing w:after="0" w:line="360" w:lineRule="auto"/>
        <w:jc w:val="both"/>
        <w:rPr>
          <w:rFonts w:ascii="Verdana" w:hAnsi="Verdana" w:cstheme="minorHAnsi"/>
          <w:sz w:val="18"/>
          <w:szCs w:val="18"/>
          <w:u w:val="single"/>
        </w:rPr>
      </w:pPr>
      <w:r w:rsidRPr="00C873E0">
        <w:rPr>
          <w:rFonts w:ascii="Verdana" w:hAnsi="Verdana" w:cstheme="minorHAnsi"/>
          <w:b/>
          <w:bCs/>
          <w:sz w:val="18"/>
          <w:szCs w:val="18"/>
        </w:rPr>
        <w:t>Best Performance Award</w:t>
      </w:r>
      <w:r w:rsidRPr="00C873E0">
        <w:rPr>
          <w:rFonts w:ascii="Verdana" w:hAnsi="Verdana" w:cstheme="minorHAnsi"/>
          <w:sz w:val="18"/>
          <w:szCs w:val="18"/>
        </w:rPr>
        <w:t xml:space="preserve"> received from company for FY 2019-20</w:t>
      </w:r>
    </w:p>
    <w:p w:rsidR="00F447D1" w:rsidRPr="00522621" w:rsidP="00497C75" w14:paraId="4A17C8FC" w14:textId="0526596B">
      <w:pPr>
        <w:jc w:val="both"/>
        <w:rPr>
          <w:rFonts w:ascii="Verdana" w:hAnsi="Verdana" w:cstheme="minorHAnsi"/>
          <w:b/>
          <w:sz w:val="18"/>
          <w:szCs w:val="18"/>
        </w:rPr>
      </w:pPr>
      <w:r w:rsidRPr="00522621">
        <w:rPr>
          <w:rFonts w:ascii="Verdana" w:hAnsi="Verdana" w:cstheme="minorHAnsi"/>
          <w:b/>
          <w:noProof/>
          <w:sz w:val="18"/>
          <w:szCs w:val="18"/>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171450</wp:posOffset>
                </wp:positionV>
                <wp:extent cx="6267450" cy="57150"/>
                <wp:effectExtent l="0" t="0" r="19050" b="19050"/>
                <wp:wrapNone/>
                <wp:docPr id="6" name="Straight Connector 6"/>
                <wp:cNvGraphicFramePr/>
                <a:graphic xmlns:a="http://schemas.openxmlformats.org/drawingml/2006/main">
                  <a:graphicData uri="http://schemas.microsoft.com/office/word/2010/wordprocessingShape">
                    <wps:wsp xmlns:wps="http://schemas.microsoft.com/office/word/2010/wordprocessingShape">
                      <wps:cNvCnPr/>
                      <wps:spPr>
                        <a:xfrm flipV="1">
                          <a:off x="0" y="0"/>
                          <a:ext cx="6267450" cy="57150"/>
                        </a:xfrm>
                        <a:prstGeom prst="line">
                          <a:avLst/>
                        </a:prstGeom>
                        <a:ln>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 o:spid="_x0000_s1031" style="flip:y;mso-wrap-distance-bottom:0;mso-wrap-distance-left:9pt;mso-wrap-distance-right:9pt;mso-wrap-distance-top:0;mso-wrap-style:square;position:absolute;visibility:visible;z-index:251666432" from="0,13.5pt" to="493.5pt,18pt" strokecolor="black" strokeweight="1.5pt">
                <v:stroke joinstyle="miter"/>
              </v:line>
            </w:pict>
          </mc:Fallback>
        </mc:AlternateContent>
      </w:r>
      <w:r w:rsidRPr="00522621">
        <w:rPr>
          <w:rFonts w:ascii="Verdana" w:hAnsi="Verdana" w:cstheme="minorHAnsi"/>
          <w:b/>
          <w:sz w:val="18"/>
          <w:szCs w:val="18"/>
        </w:rPr>
        <w:t>Training:</w:t>
      </w:r>
      <w:r w:rsidRPr="00522621" w:rsidR="003527D8">
        <w:rPr>
          <w:rFonts w:ascii="Verdana" w:hAnsi="Verdana" w:cstheme="minorHAnsi"/>
          <w:b/>
          <w:sz w:val="18"/>
          <w:szCs w:val="18"/>
        </w:rPr>
        <w:t xml:space="preserve"> </w:t>
      </w:r>
      <w:r w:rsidRPr="00522621">
        <w:rPr>
          <w:rFonts w:ascii="Verdana" w:hAnsi="Verdana" w:cstheme="minorHAnsi"/>
          <w:b/>
          <w:sz w:val="18"/>
          <w:szCs w:val="18"/>
        </w:rPr>
        <w:t>-</w:t>
      </w:r>
    </w:p>
    <w:p w:rsidR="008A4E88" w:rsidRPr="00C873E0" w:rsidP="00C873E0" w14:paraId="0D865161" w14:textId="33A3CC47">
      <w:pPr>
        <w:pStyle w:val="ListParagraph"/>
        <w:numPr>
          <w:ilvl w:val="0"/>
          <w:numId w:val="12"/>
        </w:numPr>
        <w:spacing w:after="0" w:line="360" w:lineRule="auto"/>
        <w:jc w:val="both"/>
        <w:rPr>
          <w:rFonts w:ascii="Verdana" w:hAnsi="Verdana" w:cstheme="minorHAnsi"/>
          <w:sz w:val="18"/>
          <w:szCs w:val="18"/>
          <w:u w:val="single"/>
        </w:rPr>
      </w:pPr>
      <w:r w:rsidRPr="00522621">
        <w:rPr>
          <w:rFonts w:ascii="Verdana" w:hAnsi="Verdana" w:cstheme="minorHAnsi"/>
          <w:b/>
          <w:sz w:val="18"/>
          <w:szCs w:val="18"/>
        </w:rPr>
        <w:t xml:space="preserve">Developing Recruitment Skills </w:t>
      </w:r>
      <w:r w:rsidRPr="00522621" w:rsidR="00801991">
        <w:rPr>
          <w:rFonts w:ascii="Verdana" w:hAnsi="Verdana" w:cstheme="minorHAnsi"/>
          <w:sz w:val="18"/>
          <w:szCs w:val="18"/>
        </w:rPr>
        <w:t>by Synergy Group, Baroda.</w:t>
      </w:r>
    </w:p>
    <w:p w:rsidR="008A4E88" w:rsidRPr="00C873E0" w:rsidP="00C873E0" w14:paraId="74ECA3F1" w14:textId="2D7FCEF4">
      <w:pPr>
        <w:pStyle w:val="ListParagraph"/>
        <w:numPr>
          <w:ilvl w:val="0"/>
          <w:numId w:val="12"/>
        </w:numPr>
        <w:spacing w:after="0" w:line="360" w:lineRule="auto"/>
        <w:jc w:val="both"/>
        <w:rPr>
          <w:rFonts w:ascii="Verdana" w:hAnsi="Verdana" w:cstheme="minorHAnsi"/>
          <w:sz w:val="18"/>
          <w:szCs w:val="18"/>
          <w:u w:val="single"/>
        </w:rPr>
      </w:pPr>
      <w:r w:rsidRPr="00C873E0">
        <w:rPr>
          <w:rFonts w:ascii="Verdana" w:hAnsi="Verdana" w:cstheme="minorHAnsi"/>
          <w:b/>
          <w:sz w:val="18"/>
          <w:szCs w:val="18"/>
        </w:rPr>
        <w:t>Working Together Works</w:t>
      </w:r>
      <w:r w:rsidRPr="00C873E0" w:rsidR="00801991">
        <w:rPr>
          <w:rFonts w:ascii="Verdana" w:hAnsi="Verdana" w:cstheme="minorHAnsi"/>
          <w:b/>
          <w:sz w:val="18"/>
          <w:szCs w:val="18"/>
        </w:rPr>
        <w:t xml:space="preserve"> </w:t>
      </w:r>
      <w:r w:rsidRPr="00C873E0" w:rsidR="00801991">
        <w:rPr>
          <w:rFonts w:ascii="Verdana" w:hAnsi="Verdana" w:cstheme="minorHAnsi"/>
          <w:sz w:val="18"/>
          <w:szCs w:val="18"/>
        </w:rPr>
        <w:t>by Individual Trainer.</w:t>
      </w:r>
    </w:p>
    <w:p w:rsidR="008A4E88" w:rsidRPr="00C873E0" w:rsidP="00C873E0" w14:paraId="355A4D1D" w14:textId="39B1591E">
      <w:pPr>
        <w:pStyle w:val="ListParagraph"/>
        <w:numPr>
          <w:ilvl w:val="0"/>
          <w:numId w:val="12"/>
        </w:numPr>
        <w:spacing w:after="0" w:line="360" w:lineRule="auto"/>
        <w:jc w:val="both"/>
        <w:rPr>
          <w:rFonts w:ascii="Verdana" w:hAnsi="Verdana" w:cstheme="minorHAnsi"/>
          <w:sz w:val="18"/>
          <w:szCs w:val="18"/>
          <w:u w:val="single"/>
        </w:rPr>
      </w:pPr>
      <w:r w:rsidRPr="00C873E0">
        <w:rPr>
          <w:rFonts w:ascii="Verdana" w:hAnsi="Verdana" w:cstheme="minorHAnsi"/>
          <w:b/>
          <w:sz w:val="18"/>
          <w:szCs w:val="18"/>
        </w:rPr>
        <w:t>Time Management</w:t>
      </w:r>
      <w:r w:rsidRPr="00C873E0" w:rsidR="00801991">
        <w:rPr>
          <w:rFonts w:ascii="Verdana" w:hAnsi="Verdana" w:cstheme="minorHAnsi"/>
          <w:b/>
          <w:sz w:val="18"/>
          <w:szCs w:val="18"/>
        </w:rPr>
        <w:t xml:space="preserve"> </w:t>
      </w:r>
      <w:r w:rsidRPr="00C873E0" w:rsidR="00801991">
        <w:rPr>
          <w:rFonts w:ascii="Verdana" w:hAnsi="Verdana" w:cstheme="minorHAnsi"/>
          <w:sz w:val="18"/>
          <w:szCs w:val="18"/>
        </w:rPr>
        <w:t>by JCI.</w:t>
      </w:r>
    </w:p>
    <w:p w:rsidR="008A4E88" w:rsidRPr="00C873E0" w:rsidP="00C873E0" w14:paraId="644D0F0D" w14:textId="502F9A87">
      <w:pPr>
        <w:pStyle w:val="ListParagraph"/>
        <w:numPr>
          <w:ilvl w:val="0"/>
          <w:numId w:val="12"/>
        </w:numPr>
        <w:spacing w:after="0" w:line="360" w:lineRule="auto"/>
        <w:jc w:val="both"/>
        <w:rPr>
          <w:rFonts w:ascii="Verdana" w:hAnsi="Verdana" w:cstheme="minorHAnsi"/>
          <w:sz w:val="18"/>
          <w:szCs w:val="18"/>
          <w:u w:val="single"/>
        </w:rPr>
      </w:pPr>
      <w:r w:rsidRPr="00C873E0">
        <w:rPr>
          <w:rFonts w:ascii="Verdana" w:hAnsi="Verdana" w:cstheme="minorHAnsi"/>
          <w:b/>
          <w:sz w:val="18"/>
          <w:szCs w:val="18"/>
        </w:rPr>
        <w:t>Business Communication</w:t>
      </w:r>
      <w:r w:rsidRPr="00C873E0" w:rsidR="00801991">
        <w:rPr>
          <w:rFonts w:ascii="Verdana" w:hAnsi="Verdana" w:cstheme="minorHAnsi"/>
          <w:b/>
          <w:sz w:val="18"/>
          <w:szCs w:val="18"/>
        </w:rPr>
        <w:t xml:space="preserve"> </w:t>
      </w:r>
      <w:r w:rsidRPr="00C873E0" w:rsidR="00801991">
        <w:rPr>
          <w:rFonts w:ascii="Verdana" w:hAnsi="Verdana" w:cstheme="minorHAnsi"/>
          <w:sz w:val="18"/>
          <w:szCs w:val="18"/>
        </w:rPr>
        <w:t>by individual Trainer.</w:t>
      </w:r>
    </w:p>
    <w:p w:rsidR="00BD26C8" w:rsidRPr="00256A58" w:rsidP="00C873E0" w14:paraId="7B47446E" w14:textId="75106DE2">
      <w:pPr>
        <w:pStyle w:val="ListParagraph"/>
        <w:numPr>
          <w:ilvl w:val="0"/>
          <w:numId w:val="12"/>
        </w:numPr>
        <w:spacing w:after="0" w:line="360" w:lineRule="auto"/>
        <w:jc w:val="both"/>
        <w:rPr>
          <w:rFonts w:ascii="Verdana" w:hAnsi="Verdana" w:cstheme="minorHAnsi"/>
          <w:sz w:val="18"/>
          <w:szCs w:val="18"/>
          <w:u w:val="single"/>
        </w:rPr>
      </w:pPr>
      <w:r w:rsidRPr="00C873E0">
        <w:rPr>
          <w:rFonts w:ascii="Verdana" w:hAnsi="Verdana" w:cstheme="minorHAnsi"/>
          <w:b/>
          <w:sz w:val="18"/>
          <w:szCs w:val="18"/>
        </w:rPr>
        <w:t>Effective Communication Skills</w:t>
      </w:r>
      <w:r w:rsidRPr="00C873E0" w:rsidR="00801991">
        <w:rPr>
          <w:rFonts w:ascii="Verdana" w:hAnsi="Verdana" w:cstheme="minorHAnsi"/>
          <w:sz w:val="18"/>
          <w:szCs w:val="18"/>
        </w:rPr>
        <w:t xml:space="preserve"> by individual Trainer.</w:t>
      </w:r>
    </w:p>
    <w:p w:rsidR="00256A58" w:rsidRPr="00C873E0" w:rsidP="00256A58" w14:paraId="125471B0" w14:textId="77777777">
      <w:pPr>
        <w:pStyle w:val="ListParagraph"/>
        <w:spacing w:after="0" w:line="360" w:lineRule="auto"/>
        <w:ind w:left="1440"/>
        <w:jc w:val="both"/>
        <w:rPr>
          <w:rFonts w:ascii="Verdana" w:hAnsi="Verdana" w:cstheme="minorHAnsi"/>
          <w:sz w:val="18"/>
          <w:szCs w:val="18"/>
          <w:u w:val="single"/>
        </w:rPr>
      </w:pPr>
    </w:p>
    <w:p w:rsidR="00BD26C8" w:rsidRPr="00522621" w:rsidP="00497C75" w14:paraId="78192093" w14:textId="2B41085B">
      <w:pPr>
        <w:jc w:val="both"/>
        <w:rPr>
          <w:rFonts w:ascii="Verdana" w:hAnsi="Verdana" w:cstheme="minorHAnsi"/>
          <w:b/>
          <w:sz w:val="18"/>
          <w:szCs w:val="18"/>
        </w:rPr>
      </w:pPr>
      <w:r w:rsidRPr="00522621">
        <w:rPr>
          <w:rFonts w:ascii="Verdana" w:hAnsi="Verdana" w:cstheme="minorHAnsi"/>
          <w:b/>
          <w:noProof/>
          <w:sz w:val="18"/>
          <w:szCs w:val="18"/>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171450</wp:posOffset>
                </wp:positionV>
                <wp:extent cx="6267450" cy="57150"/>
                <wp:effectExtent l="0" t="0" r="19050" b="19050"/>
                <wp:wrapNone/>
                <wp:docPr id="8" name="Straight Connector 8"/>
                <wp:cNvGraphicFramePr/>
                <a:graphic xmlns:a="http://schemas.openxmlformats.org/drawingml/2006/main">
                  <a:graphicData uri="http://schemas.microsoft.com/office/word/2010/wordprocessingShape">
                    <wps:wsp xmlns:wps="http://schemas.microsoft.com/office/word/2010/wordprocessingShape">
                      <wps:cNvCnPr/>
                      <wps:spPr>
                        <a:xfrm flipV="1">
                          <a:off x="0" y="0"/>
                          <a:ext cx="6267450" cy="57150"/>
                        </a:xfrm>
                        <a:prstGeom prst="line">
                          <a:avLst/>
                        </a:prstGeom>
                        <a:ln>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8" o:spid="_x0000_s1032" style="flip:y;mso-wrap-distance-bottom:0;mso-wrap-distance-left:9pt;mso-wrap-distance-right:9pt;mso-wrap-distance-top:0;mso-wrap-style:square;position:absolute;visibility:visible;z-index:251670528" from="0,13.5pt" to="493.5pt,18pt" strokecolor="black" strokeweight="1.5pt">
                <v:stroke joinstyle="miter"/>
              </v:line>
            </w:pict>
          </mc:Fallback>
        </mc:AlternateContent>
      </w:r>
      <w:r w:rsidRPr="00522621">
        <w:rPr>
          <w:rFonts w:ascii="Verdana" w:hAnsi="Verdana" w:cstheme="minorHAnsi"/>
          <w:b/>
          <w:sz w:val="18"/>
          <w:szCs w:val="18"/>
        </w:rPr>
        <w:t>Personal Details:</w:t>
      </w:r>
      <w:r w:rsidRPr="00522621" w:rsidR="003527D8">
        <w:rPr>
          <w:rFonts w:ascii="Verdana" w:hAnsi="Verdana" w:cstheme="minorHAnsi"/>
          <w:b/>
          <w:sz w:val="18"/>
          <w:szCs w:val="18"/>
        </w:rPr>
        <w:t xml:space="preserve"> </w:t>
      </w:r>
      <w:r w:rsidRPr="00522621">
        <w:rPr>
          <w:rFonts w:ascii="Verdana" w:hAnsi="Verdana" w:cstheme="minorHAnsi"/>
          <w:b/>
          <w:sz w:val="18"/>
          <w:szCs w:val="18"/>
        </w:rPr>
        <w:t>-</w:t>
      </w:r>
    </w:p>
    <w:p w:rsidR="00BD26C8" w:rsidP="00C873E0" w14:paraId="7703A7E7" w14:textId="7757588D">
      <w:pPr>
        <w:pStyle w:val="Title"/>
        <w:spacing w:line="360" w:lineRule="auto"/>
        <w:ind w:left="720" w:firstLine="720"/>
        <w:jc w:val="both"/>
        <w:rPr>
          <w:rFonts w:ascii="Verdana" w:hAnsi="Verdana" w:cstheme="minorHAnsi"/>
          <w:sz w:val="18"/>
          <w:szCs w:val="18"/>
        </w:rPr>
      </w:pPr>
      <w:r w:rsidRPr="00522621">
        <w:rPr>
          <w:rFonts w:ascii="Verdana" w:hAnsi="Verdana" w:cstheme="minorHAnsi"/>
          <w:sz w:val="18"/>
          <w:szCs w:val="18"/>
        </w:rPr>
        <w:t>Father’s Name</w:t>
      </w:r>
      <w:r w:rsidRPr="00522621">
        <w:rPr>
          <w:rFonts w:ascii="Verdana" w:hAnsi="Verdana" w:cstheme="minorHAnsi"/>
          <w:sz w:val="18"/>
          <w:szCs w:val="18"/>
        </w:rPr>
        <w:tab/>
      </w:r>
      <w:r w:rsidRPr="00522621">
        <w:rPr>
          <w:rFonts w:ascii="Verdana" w:hAnsi="Verdana" w:cstheme="minorHAnsi"/>
          <w:sz w:val="18"/>
          <w:szCs w:val="18"/>
        </w:rPr>
        <w:tab/>
        <w:t>-</w:t>
      </w:r>
      <w:r w:rsidRPr="00522621">
        <w:rPr>
          <w:rFonts w:ascii="Verdana" w:hAnsi="Verdana" w:cstheme="minorHAnsi"/>
          <w:sz w:val="18"/>
          <w:szCs w:val="18"/>
        </w:rPr>
        <w:tab/>
      </w:r>
      <w:r w:rsidRPr="00522621">
        <w:rPr>
          <w:rFonts w:ascii="Verdana" w:hAnsi="Verdana" w:cstheme="minorHAnsi"/>
          <w:sz w:val="18"/>
          <w:szCs w:val="18"/>
        </w:rPr>
        <w:t xml:space="preserve">Shri </w:t>
      </w:r>
      <w:r w:rsidRPr="00522621">
        <w:rPr>
          <w:rFonts w:ascii="Verdana" w:hAnsi="Verdana" w:cstheme="minorHAnsi"/>
          <w:sz w:val="18"/>
          <w:szCs w:val="18"/>
        </w:rPr>
        <w:t>Shivmuni</w:t>
      </w:r>
      <w:r w:rsidRPr="00522621">
        <w:rPr>
          <w:rFonts w:ascii="Verdana" w:hAnsi="Verdana" w:cstheme="minorHAnsi"/>
          <w:sz w:val="18"/>
          <w:szCs w:val="18"/>
        </w:rPr>
        <w:t xml:space="preserve"> Yadav</w:t>
      </w:r>
    </w:p>
    <w:p w:rsidR="00BD26C8" w:rsidRPr="00522621" w:rsidP="005E2C66" w14:paraId="624D3689" w14:textId="77777777">
      <w:pPr>
        <w:pStyle w:val="Title"/>
        <w:spacing w:line="360" w:lineRule="auto"/>
        <w:ind w:left="720" w:firstLine="720"/>
        <w:jc w:val="both"/>
        <w:rPr>
          <w:rFonts w:ascii="Verdana" w:hAnsi="Verdana" w:cstheme="minorHAnsi"/>
          <w:sz w:val="18"/>
          <w:szCs w:val="18"/>
        </w:rPr>
      </w:pPr>
      <w:r w:rsidRPr="00522621">
        <w:rPr>
          <w:rFonts w:ascii="Verdana" w:hAnsi="Verdana" w:cstheme="minorHAnsi"/>
          <w:sz w:val="18"/>
          <w:szCs w:val="18"/>
        </w:rPr>
        <w:t>Date of Birth</w:t>
      </w:r>
      <w:r w:rsidRPr="00522621">
        <w:rPr>
          <w:rFonts w:ascii="Verdana" w:hAnsi="Verdana" w:cstheme="minorHAnsi"/>
          <w:sz w:val="18"/>
          <w:szCs w:val="18"/>
        </w:rPr>
        <w:tab/>
      </w:r>
      <w:r w:rsidRPr="00522621">
        <w:rPr>
          <w:rFonts w:ascii="Verdana" w:hAnsi="Verdana" w:cstheme="minorHAnsi"/>
          <w:sz w:val="18"/>
          <w:szCs w:val="18"/>
        </w:rPr>
        <w:tab/>
        <w:t>-</w:t>
      </w:r>
      <w:r w:rsidRPr="00522621">
        <w:rPr>
          <w:rFonts w:ascii="Verdana" w:hAnsi="Verdana" w:cstheme="minorHAnsi"/>
          <w:sz w:val="18"/>
          <w:szCs w:val="18"/>
        </w:rPr>
        <w:tab/>
      </w:r>
      <w:r w:rsidRPr="00522621">
        <w:rPr>
          <w:rFonts w:ascii="Verdana" w:hAnsi="Verdana" w:cstheme="minorHAnsi"/>
          <w:sz w:val="18"/>
          <w:szCs w:val="18"/>
        </w:rPr>
        <w:t>02-11-1987</w:t>
      </w:r>
    </w:p>
    <w:p w:rsidR="00BD26C8" w:rsidRPr="00522621" w:rsidP="005E2C66" w14:paraId="47321C15" w14:textId="77777777">
      <w:pPr>
        <w:pStyle w:val="Title"/>
        <w:spacing w:line="360" w:lineRule="auto"/>
        <w:ind w:left="720" w:firstLine="720"/>
        <w:jc w:val="both"/>
        <w:rPr>
          <w:rFonts w:ascii="Verdana" w:hAnsi="Verdana" w:cstheme="minorHAnsi"/>
          <w:sz w:val="18"/>
          <w:szCs w:val="18"/>
        </w:rPr>
      </w:pPr>
      <w:r w:rsidRPr="00522621">
        <w:rPr>
          <w:rFonts w:ascii="Verdana" w:hAnsi="Verdana" w:cstheme="minorHAnsi"/>
          <w:sz w:val="18"/>
          <w:szCs w:val="18"/>
        </w:rPr>
        <w:t>Marital Status</w:t>
      </w:r>
      <w:r w:rsidRPr="00522621" w:rsidR="00972A7C">
        <w:rPr>
          <w:rFonts w:ascii="Verdana" w:hAnsi="Verdana" w:cstheme="minorHAnsi"/>
          <w:sz w:val="18"/>
          <w:szCs w:val="18"/>
        </w:rPr>
        <w:tab/>
      </w:r>
      <w:r w:rsidRPr="00522621" w:rsidR="00972A7C">
        <w:rPr>
          <w:rFonts w:ascii="Verdana" w:hAnsi="Verdana" w:cstheme="minorHAnsi"/>
          <w:sz w:val="18"/>
          <w:szCs w:val="18"/>
        </w:rPr>
        <w:tab/>
        <w:t>-</w:t>
      </w:r>
      <w:r w:rsidRPr="00522621" w:rsidR="00972A7C">
        <w:rPr>
          <w:rFonts w:ascii="Verdana" w:hAnsi="Verdana" w:cstheme="minorHAnsi"/>
          <w:sz w:val="18"/>
          <w:szCs w:val="18"/>
        </w:rPr>
        <w:tab/>
      </w:r>
      <w:r w:rsidRPr="00522621">
        <w:rPr>
          <w:rFonts w:ascii="Verdana" w:hAnsi="Verdana" w:cstheme="minorHAnsi"/>
          <w:sz w:val="18"/>
          <w:szCs w:val="18"/>
        </w:rPr>
        <w:t>Married</w:t>
      </w:r>
    </w:p>
    <w:p w:rsidR="00BD26C8" w:rsidRPr="00522621" w:rsidP="005E2C66" w14:paraId="686C2433" w14:textId="77777777">
      <w:pPr>
        <w:pStyle w:val="Title"/>
        <w:spacing w:line="360" w:lineRule="auto"/>
        <w:ind w:left="720" w:firstLine="720"/>
        <w:jc w:val="both"/>
        <w:rPr>
          <w:rFonts w:ascii="Verdana" w:hAnsi="Verdana" w:cstheme="minorHAnsi"/>
          <w:sz w:val="18"/>
          <w:szCs w:val="18"/>
        </w:rPr>
      </w:pPr>
      <w:r w:rsidRPr="00522621">
        <w:rPr>
          <w:rFonts w:ascii="Verdana" w:hAnsi="Verdana" w:cstheme="minorHAnsi"/>
          <w:sz w:val="18"/>
          <w:szCs w:val="18"/>
        </w:rPr>
        <w:t>Nationality</w:t>
      </w:r>
      <w:r w:rsidRPr="00522621" w:rsidR="00972A7C">
        <w:rPr>
          <w:rFonts w:ascii="Verdana" w:hAnsi="Verdana" w:cstheme="minorHAnsi"/>
          <w:sz w:val="18"/>
          <w:szCs w:val="18"/>
        </w:rPr>
        <w:tab/>
      </w:r>
      <w:r w:rsidRPr="00522621" w:rsidR="00972A7C">
        <w:rPr>
          <w:rFonts w:ascii="Verdana" w:hAnsi="Verdana" w:cstheme="minorHAnsi"/>
          <w:sz w:val="18"/>
          <w:szCs w:val="18"/>
        </w:rPr>
        <w:tab/>
        <w:t>-</w:t>
      </w:r>
      <w:r w:rsidRPr="00522621" w:rsidR="00972A7C">
        <w:rPr>
          <w:rFonts w:ascii="Verdana" w:hAnsi="Verdana" w:cstheme="minorHAnsi"/>
          <w:sz w:val="18"/>
          <w:szCs w:val="18"/>
        </w:rPr>
        <w:tab/>
      </w:r>
      <w:r w:rsidRPr="00522621">
        <w:rPr>
          <w:rFonts w:ascii="Verdana" w:hAnsi="Verdana" w:cstheme="minorHAnsi"/>
          <w:sz w:val="18"/>
          <w:szCs w:val="18"/>
        </w:rPr>
        <w:t>Indian</w:t>
      </w:r>
    </w:p>
    <w:p w:rsidR="00F447D1" w:rsidRPr="00522621" w:rsidP="005E2C66" w14:paraId="17B598D0" w14:textId="33B53891">
      <w:pPr>
        <w:pStyle w:val="Title"/>
        <w:spacing w:line="360" w:lineRule="auto"/>
        <w:ind w:left="720" w:firstLine="720"/>
        <w:jc w:val="both"/>
        <w:rPr>
          <w:rFonts w:ascii="Verdana" w:hAnsi="Verdana" w:cstheme="minorHAnsi"/>
          <w:sz w:val="18"/>
          <w:szCs w:val="18"/>
        </w:rPr>
      </w:pPr>
      <w:r w:rsidRPr="00522621">
        <w:rPr>
          <w:rFonts w:ascii="Verdana" w:hAnsi="Verdana" w:cstheme="minorHAnsi"/>
          <w:sz w:val="18"/>
          <w:szCs w:val="18"/>
        </w:rPr>
        <w:t>Language</w:t>
      </w:r>
      <w:r w:rsidRPr="00522621">
        <w:rPr>
          <w:rFonts w:ascii="Verdana" w:hAnsi="Verdana" w:cstheme="minorHAnsi"/>
          <w:sz w:val="18"/>
          <w:szCs w:val="18"/>
        </w:rPr>
        <w:tab/>
      </w:r>
      <w:r w:rsidRPr="00522621">
        <w:rPr>
          <w:rFonts w:ascii="Verdana" w:hAnsi="Verdana" w:cstheme="minorHAnsi"/>
          <w:sz w:val="18"/>
          <w:szCs w:val="18"/>
        </w:rPr>
        <w:tab/>
        <w:t>-</w:t>
      </w:r>
      <w:r w:rsidRPr="00522621">
        <w:rPr>
          <w:rFonts w:ascii="Verdana" w:hAnsi="Verdana" w:cstheme="minorHAnsi"/>
          <w:sz w:val="18"/>
          <w:szCs w:val="18"/>
        </w:rPr>
        <w:tab/>
        <w:t>Hindi &amp; English</w:t>
      </w:r>
    </w:p>
    <w:p w:rsidR="00522621" w:rsidRPr="00522621" w:rsidP="005E2C66" w14:paraId="39FEE77B" w14:textId="634A47E6">
      <w:pPr>
        <w:pStyle w:val="Title"/>
        <w:spacing w:line="360" w:lineRule="auto"/>
        <w:ind w:left="720" w:firstLine="720"/>
        <w:jc w:val="both"/>
        <w:rPr>
          <w:rFonts w:ascii="Verdana" w:hAnsi="Verdana" w:cstheme="minorHAnsi"/>
          <w:sz w:val="18"/>
          <w:szCs w:val="18"/>
        </w:rPr>
      </w:pPr>
      <w:r w:rsidRPr="00522621">
        <w:rPr>
          <w:rFonts w:ascii="Verdana" w:hAnsi="Verdana" w:cstheme="minorHAnsi"/>
          <w:sz w:val="18"/>
          <w:szCs w:val="18"/>
        </w:rPr>
        <w:t xml:space="preserve">Contact Details </w:t>
      </w:r>
      <w:r w:rsidRPr="00522621">
        <w:rPr>
          <w:rFonts w:ascii="Verdana" w:hAnsi="Verdana" w:cstheme="minorHAnsi"/>
          <w:sz w:val="18"/>
          <w:szCs w:val="18"/>
        </w:rPr>
        <w:tab/>
      </w:r>
      <w:r w:rsidRPr="00522621">
        <w:rPr>
          <w:rFonts w:ascii="Verdana" w:hAnsi="Verdana" w:cstheme="minorHAnsi"/>
          <w:sz w:val="18"/>
          <w:szCs w:val="18"/>
        </w:rPr>
        <w:tab/>
        <w:t>-</w:t>
      </w:r>
      <w:r w:rsidRPr="00522621">
        <w:rPr>
          <w:rFonts w:ascii="Verdana" w:hAnsi="Verdana" w:cstheme="minorHAnsi"/>
          <w:sz w:val="18"/>
          <w:szCs w:val="18"/>
        </w:rPr>
        <w:tab/>
        <w:t>8103374211</w:t>
      </w:r>
    </w:p>
    <w:p w:rsidR="00522621" w:rsidRPr="00522621" w:rsidP="00497C75" w14:paraId="61A3BBBD" w14:textId="03032D3C">
      <w:pPr>
        <w:pStyle w:val="Title"/>
        <w:spacing w:line="360" w:lineRule="auto"/>
        <w:ind w:left="720"/>
        <w:jc w:val="both"/>
        <w:rPr>
          <w:rFonts w:ascii="Verdana" w:hAnsi="Verdana" w:cstheme="minorHAnsi"/>
          <w:sz w:val="18"/>
          <w:szCs w:val="18"/>
        </w:rPr>
      </w:pPr>
    </w:p>
    <w:p w:rsidR="005261B5" w:rsidRPr="00522621" w:rsidP="00497C75" w14:paraId="1B0F4D76" w14:textId="77777777">
      <w:pPr>
        <w:pStyle w:val="Title"/>
        <w:spacing w:line="360" w:lineRule="auto"/>
        <w:jc w:val="both"/>
        <w:rPr>
          <w:rFonts w:ascii="Verdana" w:hAnsi="Verdana" w:cstheme="minorHAnsi"/>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9264">
            <v:imagedata r:id="rId5"/>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597399"/>
    <w:multiLevelType w:val="multilevel"/>
    <w:tmpl w:val="EE88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02753"/>
    <w:multiLevelType w:val="multilevel"/>
    <w:tmpl w:val="0230275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0ED37467"/>
    <w:multiLevelType w:val="hybridMultilevel"/>
    <w:tmpl w:val="CAE2F5D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F1F0E11"/>
    <w:multiLevelType w:val="hybridMultilevel"/>
    <w:tmpl w:val="B8284ABE"/>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2373366C"/>
    <w:multiLevelType w:val="hybridMultilevel"/>
    <w:tmpl w:val="1040CE3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43BC4678"/>
    <w:multiLevelType w:val="hybridMultilevel"/>
    <w:tmpl w:val="6C2C48A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4715227D"/>
    <w:multiLevelType w:val="hybridMultilevel"/>
    <w:tmpl w:val="BA062C9C"/>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66911DA2"/>
    <w:multiLevelType w:val="multilevel"/>
    <w:tmpl w:val="66911DA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B54350B"/>
    <w:multiLevelType w:val="multilevel"/>
    <w:tmpl w:val="6B54350B"/>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11808E6"/>
    <w:multiLevelType w:val="hybridMultilevel"/>
    <w:tmpl w:val="07DA97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7096D44"/>
    <w:multiLevelType w:val="hybridMultilevel"/>
    <w:tmpl w:val="1A941F2E"/>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79353C4B"/>
    <w:multiLevelType w:val="hybridMultilevel"/>
    <w:tmpl w:val="76147024"/>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7"/>
  </w:num>
  <w:num w:numId="4">
    <w:abstractNumId w:val="2"/>
  </w:num>
  <w:num w:numId="5">
    <w:abstractNumId w:val="0"/>
  </w:num>
  <w:num w:numId="6">
    <w:abstractNumId w:val="9"/>
  </w:num>
  <w:num w:numId="7">
    <w:abstractNumId w:val="3"/>
  </w:num>
  <w:num w:numId="8">
    <w:abstractNumId w:val="11"/>
  </w:num>
  <w:num w:numId="9">
    <w:abstractNumId w:val="4"/>
  </w:num>
  <w:num w:numId="10">
    <w:abstractNumId w:val="1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7D1"/>
    <w:rsid w:val="0001051D"/>
    <w:rsid w:val="00015066"/>
    <w:rsid w:val="000319E7"/>
    <w:rsid w:val="000342B7"/>
    <w:rsid w:val="00040DB4"/>
    <w:rsid w:val="000677D7"/>
    <w:rsid w:val="00073D09"/>
    <w:rsid w:val="00081BAD"/>
    <w:rsid w:val="000844D2"/>
    <w:rsid w:val="00096490"/>
    <w:rsid w:val="000C7D53"/>
    <w:rsid w:val="000E27AD"/>
    <w:rsid w:val="000E74B9"/>
    <w:rsid w:val="000F3026"/>
    <w:rsid w:val="0010115B"/>
    <w:rsid w:val="001158BF"/>
    <w:rsid w:val="001403C6"/>
    <w:rsid w:val="00140895"/>
    <w:rsid w:val="00187895"/>
    <w:rsid w:val="001C1F4A"/>
    <w:rsid w:val="001E2D74"/>
    <w:rsid w:val="00256A58"/>
    <w:rsid w:val="00287D65"/>
    <w:rsid w:val="002E22FE"/>
    <w:rsid w:val="002F6A88"/>
    <w:rsid w:val="00331BD9"/>
    <w:rsid w:val="003527D8"/>
    <w:rsid w:val="00355C70"/>
    <w:rsid w:val="003B3101"/>
    <w:rsid w:val="003D0241"/>
    <w:rsid w:val="003E3C89"/>
    <w:rsid w:val="003E6674"/>
    <w:rsid w:val="00497C75"/>
    <w:rsid w:val="004F6732"/>
    <w:rsid w:val="005028A4"/>
    <w:rsid w:val="00522621"/>
    <w:rsid w:val="005261B5"/>
    <w:rsid w:val="00550933"/>
    <w:rsid w:val="00560068"/>
    <w:rsid w:val="00567897"/>
    <w:rsid w:val="005859ED"/>
    <w:rsid w:val="00593128"/>
    <w:rsid w:val="005A7DE9"/>
    <w:rsid w:val="005B0882"/>
    <w:rsid w:val="005C5CF0"/>
    <w:rsid w:val="005E2C66"/>
    <w:rsid w:val="005F218A"/>
    <w:rsid w:val="0061580B"/>
    <w:rsid w:val="006274C6"/>
    <w:rsid w:val="006419FC"/>
    <w:rsid w:val="00663749"/>
    <w:rsid w:val="006B69CA"/>
    <w:rsid w:val="006C713E"/>
    <w:rsid w:val="00701018"/>
    <w:rsid w:val="00705812"/>
    <w:rsid w:val="00736B09"/>
    <w:rsid w:val="00791EA6"/>
    <w:rsid w:val="007B59EB"/>
    <w:rsid w:val="007E51B4"/>
    <w:rsid w:val="00801991"/>
    <w:rsid w:val="0080280B"/>
    <w:rsid w:val="0081359C"/>
    <w:rsid w:val="00856CD5"/>
    <w:rsid w:val="0086693F"/>
    <w:rsid w:val="008A4E88"/>
    <w:rsid w:val="008B3C20"/>
    <w:rsid w:val="008B4803"/>
    <w:rsid w:val="008C2E83"/>
    <w:rsid w:val="008C78EC"/>
    <w:rsid w:val="008F58E5"/>
    <w:rsid w:val="00905035"/>
    <w:rsid w:val="00927171"/>
    <w:rsid w:val="00932C0A"/>
    <w:rsid w:val="0095716C"/>
    <w:rsid w:val="00961349"/>
    <w:rsid w:val="00966097"/>
    <w:rsid w:val="00972A7C"/>
    <w:rsid w:val="009A1425"/>
    <w:rsid w:val="009C20B2"/>
    <w:rsid w:val="009C5240"/>
    <w:rsid w:val="009E2158"/>
    <w:rsid w:val="009F4B48"/>
    <w:rsid w:val="00A1187E"/>
    <w:rsid w:val="00A32256"/>
    <w:rsid w:val="00A3715C"/>
    <w:rsid w:val="00A86CD8"/>
    <w:rsid w:val="00AA2571"/>
    <w:rsid w:val="00AC66EB"/>
    <w:rsid w:val="00B423EF"/>
    <w:rsid w:val="00B62399"/>
    <w:rsid w:val="00B64C45"/>
    <w:rsid w:val="00B818A6"/>
    <w:rsid w:val="00B900E0"/>
    <w:rsid w:val="00BC4C43"/>
    <w:rsid w:val="00BD26C8"/>
    <w:rsid w:val="00BD63DD"/>
    <w:rsid w:val="00BE6D90"/>
    <w:rsid w:val="00C00C18"/>
    <w:rsid w:val="00C158C7"/>
    <w:rsid w:val="00C33C48"/>
    <w:rsid w:val="00C52656"/>
    <w:rsid w:val="00C55633"/>
    <w:rsid w:val="00C577D2"/>
    <w:rsid w:val="00C67434"/>
    <w:rsid w:val="00C873E0"/>
    <w:rsid w:val="00C91889"/>
    <w:rsid w:val="00CB7E2D"/>
    <w:rsid w:val="00CF76A9"/>
    <w:rsid w:val="00D11514"/>
    <w:rsid w:val="00D21E9A"/>
    <w:rsid w:val="00D46E00"/>
    <w:rsid w:val="00D61720"/>
    <w:rsid w:val="00DE0B57"/>
    <w:rsid w:val="00E00AAE"/>
    <w:rsid w:val="00E14602"/>
    <w:rsid w:val="00E16235"/>
    <w:rsid w:val="00E2090F"/>
    <w:rsid w:val="00E30691"/>
    <w:rsid w:val="00E503FE"/>
    <w:rsid w:val="00E53CD9"/>
    <w:rsid w:val="00E82742"/>
    <w:rsid w:val="00EA6B8E"/>
    <w:rsid w:val="00EB6493"/>
    <w:rsid w:val="00EB7526"/>
    <w:rsid w:val="00EF47F0"/>
    <w:rsid w:val="00F0675A"/>
    <w:rsid w:val="00F24637"/>
    <w:rsid w:val="00F447D1"/>
    <w:rsid w:val="00F602EA"/>
    <w:rsid w:val="00F61A3E"/>
    <w:rsid w:val="00F663DB"/>
    <w:rsid w:val="00F9050F"/>
    <w:rsid w:val="00F92F35"/>
    <w:rsid w:val="00FA3206"/>
    <w:rsid w:val="00FB03B5"/>
    <w:rsid w:val="00FC03C9"/>
    <w:rsid w:val="00FD4442"/>
    <w:rsid w:val="00FE71D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FA77F404-0C0D-44F3-A3D9-65876252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7D1"/>
    <w:rPr>
      <w:color w:val="0563C1" w:themeColor="hyperlink"/>
      <w:u w:val="single"/>
    </w:rPr>
  </w:style>
  <w:style w:type="paragraph" w:styleId="BodyText2">
    <w:name w:val="Body Text 2"/>
    <w:basedOn w:val="Normal"/>
    <w:link w:val="BodyText2Char"/>
    <w:uiPriority w:val="99"/>
    <w:rsid w:val="003B3101"/>
    <w:pPr>
      <w:spacing w:after="0" w:line="240" w:lineRule="auto"/>
      <w:jc w:val="both"/>
    </w:pPr>
    <w:rPr>
      <w:rFonts w:ascii="Calibri" w:eastAsia="Calibri" w:hAnsi="Calibri" w:cs="Times New Roman"/>
      <w:sz w:val="24"/>
      <w:szCs w:val="24"/>
    </w:rPr>
  </w:style>
  <w:style w:type="character" w:customStyle="1" w:styleId="BodyText2Char">
    <w:name w:val="Body Text 2 Char"/>
    <w:basedOn w:val="DefaultParagraphFont"/>
    <w:link w:val="BodyText2"/>
    <w:uiPriority w:val="99"/>
    <w:rsid w:val="003B3101"/>
    <w:rPr>
      <w:rFonts w:ascii="Calibri" w:eastAsia="Calibri" w:hAnsi="Calibri" w:cs="Times New Roman"/>
      <w:sz w:val="24"/>
      <w:szCs w:val="24"/>
    </w:rPr>
  </w:style>
  <w:style w:type="paragraph" w:styleId="ListParagraph">
    <w:name w:val="List Paragraph"/>
    <w:basedOn w:val="Normal"/>
    <w:uiPriority w:val="99"/>
    <w:qFormat/>
    <w:rsid w:val="009C20B2"/>
    <w:pPr>
      <w:spacing w:after="200" w:line="276" w:lineRule="auto"/>
      <w:ind w:left="720"/>
    </w:pPr>
    <w:rPr>
      <w:rFonts w:ascii="Calibri" w:eastAsia="Calibri" w:hAnsi="Calibri" w:cs="Calibri"/>
    </w:rPr>
  </w:style>
  <w:style w:type="paragraph" w:styleId="Title">
    <w:name w:val="Title"/>
    <w:basedOn w:val="Normal"/>
    <w:link w:val="TitleChar"/>
    <w:uiPriority w:val="99"/>
    <w:qFormat/>
    <w:rsid w:val="00BD26C8"/>
    <w:pPr>
      <w:spacing w:after="0" w:line="240" w:lineRule="auto"/>
      <w:jc w:val="center"/>
    </w:pPr>
    <w:rPr>
      <w:rFonts w:ascii="Arial" w:eastAsia="Calibri" w:hAnsi="Arial" w:cs="Times New Roman"/>
      <w:sz w:val="24"/>
      <w:szCs w:val="24"/>
    </w:rPr>
  </w:style>
  <w:style w:type="character" w:customStyle="1" w:styleId="TitleChar">
    <w:name w:val="Title Char"/>
    <w:basedOn w:val="DefaultParagraphFont"/>
    <w:link w:val="Title"/>
    <w:uiPriority w:val="99"/>
    <w:rsid w:val="00BD26C8"/>
    <w:rPr>
      <w:rFonts w:ascii="Arial" w:eastAsia="Calibri" w:hAnsi="Arial" w:cs="Times New Roman"/>
      <w:sz w:val="24"/>
      <w:szCs w:val="24"/>
    </w:rPr>
  </w:style>
  <w:style w:type="paragraph" w:styleId="NormalWeb">
    <w:name w:val="Normal (Web)"/>
    <w:basedOn w:val="Normal"/>
    <w:rsid w:val="000342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5226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yadav.jaiprakash786@gmail.com" TargetMode="External" /><Relationship Id="rId5" Type="http://schemas.openxmlformats.org/officeDocument/2006/relationships/image" Target="http://footmark.infoedge.com/apply/cvtracking?dtyp=docx_n&amp;userId=26e7bf871fb0c89dffd3f3a9ad58c3c798f0afc5a18b90d6&amp;jobId=180320500523&amp;uid=748570861803205005231645016437&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VSPL-IT</dc:creator>
  <cp:lastModifiedBy>Amit Sharma</cp:lastModifiedBy>
  <cp:revision>24</cp:revision>
  <dcterms:created xsi:type="dcterms:W3CDTF">2022-01-31T16:37:00Z</dcterms:created>
  <dcterms:modified xsi:type="dcterms:W3CDTF">2022-02-01T11:11:00Z</dcterms:modified>
</cp:coreProperties>
</file>