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jc w:val="center"/>
        <w:rPr>
          <w:rFonts w:ascii="Arial" w:hAnsi="Arial" w:cs="Arial" w:hint="default"/>
          <w:b/>
          <w:bCs/>
          <w:sz w:val="21"/>
          <w:szCs w:val="21"/>
          <w:u w:val="single"/>
          <w:lang w:val="en-US"/>
        </w:rPr>
      </w:pPr>
    </w:p>
    <w:p>
      <w:pPr>
        <w:jc w:val="center"/>
        <w:rPr>
          <w:rFonts w:ascii="Arial" w:hAnsi="Arial" w:cs="Arial"/>
          <w:b/>
          <w:bCs/>
          <w:sz w:val="28"/>
          <w:szCs w:val="28"/>
        </w:rPr>
      </w:pPr>
      <w:r>
        <w:rPr>
          <w:rFonts w:ascii="Arial" w:hAnsi="Arial" w:cs="Arial" w:hint="default"/>
          <w:b/>
          <w:bCs/>
          <w:sz w:val="28"/>
          <w:szCs w:val="28"/>
          <w:u w:val="single"/>
          <w:lang w:val="en-US"/>
        </w:rPr>
        <w:t>CURRICULUM VITAE</w:t>
      </w:r>
      <w:r>
        <w:rPr>
          <w:rFonts w:ascii="Arial" w:hAnsi="Arial" w:cs="Arial"/>
          <w:b/>
          <w:bCs/>
          <w:sz w:val="28"/>
          <w:szCs w:val="28"/>
        </w:rPr>
        <w:t xml:space="preserve"> </w:t>
      </w:r>
    </w:p>
    <w:tbl>
      <w:tblPr>
        <w:tblStyle w:val="ListTable2Accent2"/>
        <w:tblW w:w="5000" w:type="pct"/>
        <w:tblInd w:w="0"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108" w:type="dxa"/>
          <w:bottom w:w="0" w:type="dxa"/>
          <w:right w:w="108" w:type="dxa"/>
        </w:tblCellMar>
      </w:tblPr>
      <w:tblGrid>
        <w:gridCol w:w="3006"/>
        <w:gridCol w:w="7784"/>
      </w:tblGrid>
      <w:tr>
        <w:tblPrEx>
          <w:tblW w:w="5000" w:type="pct"/>
          <w:tblInd w:w="0"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108" w:type="dxa"/>
            <w:bottom w:w="0" w:type="dxa"/>
            <w:right w:w="108" w:type="dxa"/>
          </w:tblCellMar>
        </w:tblPrEx>
        <w:tc>
          <w:tcPr>
            <w:tcW w:w="1393" w:type="pct"/>
            <w:shd w:val="clear" w:color="auto" w:fill="FBE5D6" w:themeFill="accent2" w:themeFillTint="32"/>
          </w:tcPr>
          <w:p>
            <w:pPr>
              <w:spacing w:after="0" w:line="240" w:lineRule="auto"/>
              <w:rPr>
                <w:rFonts w:ascii="Arial" w:hAnsi="Arial" w:cs="Arial"/>
                <w:b/>
                <w:bCs/>
                <w:sz w:val="22"/>
                <w:szCs w:val="22"/>
              </w:rPr>
            </w:pPr>
            <w:r>
              <w:rPr>
                <w:rFonts w:ascii="Arial" w:hAnsi="Arial" w:cs="Arial"/>
                <w:b/>
                <w:bCs/>
                <w:sz w:val="22"/>
                <w:szCs w:val="22"/>
              </w:rPr>
              <w:t xml:space="preserve">Location </w:t>
            </w:r>
          </w:p>
        </w:tc>
        <w:tc>
          <w:tcPr>
            <w:tcW w:w="3607" w:type="pct"/>
            <w:shd w:val="clear" w:color="auto" w:fill="FBE5D6" w:themeFill="accent2" w:themeFillTint="32"/>
          </w:tcPr>
          <w:p>
            <w:pPr>
              <w:spacing w:after="0" w:line="240" w:lineRule="auto"/>
              <w:rPr>
                <w:rFonts w:ascii="Arial" w:hAnsi="Arial" w:cs="Arial" w:hint="default"/>
                <w:b/>
                <w:bCs/>
                <w:sz w:val="20"/>
                <w:szCs w:val="20"/>
                <w:lang w:val="en-US"/>
              </w:rPr>
            </w:pPr>
            <w:r>
              <w:rPr>
                <w:rFonts w:ascii="Arial" w:hAnsi="Arial" w:cs="Arial"/>
                <w:b w:val="0"/>
                <w:bCs w:val="0"/>
                <w:sz w:val="20"/>
                <w:szCs w:val="20"/>
              </w:rPr>
              <w:t>Odisha</w:t>
            </w:r>
            <w:r>
              <w:rPr>
                <w:rFonts w:ascii="Arial" w:hAnsi="Arial" w:cs="Arial" w:hint="default"/>
                <w:b w:val="0"/>
                <w:bCs w:val="0"/>
                <w:sz w:val="20"/>
                <w:szCs w:val="20"/>
                <w:lang w:val="en-US"/>
              </w:rPr>
              <w:t>,Angul,Soubhagyanagar-759122</w:t>
            </w:r>
          </w:p>
        </w:tc>
      </w:tr>
      <w:tr>
        <w:tblPrEx>
          <w:tblW w:w="5000" w:type="pct"/>
          <w:tblInd w:w="0" w:type="dxa"/>
          <w:tblCellMar>
            <w:top w:w="0" w:type="dxa"/>
            <w:left w:w="108" w:type="dxa"/>
            <w:bottom w:w="0" w:type="dxa"/>
            <w:right w:w="108" w:type="dxa"/>
          </w:tblCellMar>
        </w:tblPrEx>
        <w:tc>
          <w:tcPr>
            <w:tcW w:w="1393" w:type="pct"/>
            <w:shd w:val="clear" w:color="auto" w:fill="FBE5D5" w:themeFill="accent2" w:themeFillTint="33"/>
          </w:tcPr>
          <w:p>
            <w:pPr>
              <w:spacing w:after="0" w:line="240" w:lineRule="auto"/>
              <w:rPr>
                <w:rFonts w:ascii="Arial" w:hAnsi="Arial" w:cs="Arial"/>
                <w:b/>
                <w:bCs/>
                <w:sz w:val="22"/>
                <w:szCs w:val="22"/>
              </w:rPr>
            </w:pPr>
            <w:r>
              <w:rPr>
                <w:rFonts w:ascii="Arial" w:hAnsi="Arial" w:cs="Arial"/>
                <w:b/>
                <w:bCs/>
                <w:sz w:val="22"/>
                <w:szCs w:val="22"/>
              </w:rPr>
              <w:t xml:space="preserve">Name </w:t>
            </w:r>
          </w:p>
        </w:tc>
        <w:tc>
          <w:tcPr>
            <w:tcW w:w="3607" w:type="pct"/>
            <w:shd w:val="clear" w:color="auto" w:fill="FBE5D5" w:themeFill="accent2" w:themeFillTint="33"/>
          </w:tcPr>
          <w:p>
            <w:pPr>
              <w:spacing w:after="0" w:line="240" w:lineRule="auto"/>
              <w:rPr>
                <w:rFonts w:ascii="Arial" w:eastAsia="Arial" w:hAnsi="Arial" w:cs="Arial" w:hint="default"/>
                <w:sz w:val="20"/>
                <w:szCs w:val="20"/>
                <w:lang w:val="en-US" w:bidi="bn-IN"/>
              </w:rPr>
            </w:pPr>
            <w:r>
              <w:rPr>
                <w:rFonts w:ascii="Arial" w:eastAsia="Arial" w:hAnsi="Arial" w:cs="Arial" w:hint="default"/>
                <w:sz w:val="20"/>
                <w:szCs w:val="20"/>
                <w:lang w:val="en-US" w:bidi="bn-IN"/>
              </w:rPr>
              <w:t>Dibyajit Ranjan Sahu</w:t>
            </w:r>
          </w:p>
        </w:tc>
      </w:tr>
      <w:tr>
        <w:tblPrEx>
          <w:tblW w:w="5000" w:type="pct"/>
          <w:tblInd w:w="0" w:type="dxa"/>
          <w:tblCellMar>
            <w:top w:w="0" w:type="dxa"/>
            <w:left w:w="108" w:type="dxa"/>
            <w:bottom w:w="0" w:type="dxa"/>
            <w:right w:w="108" w:type="dxa"/>
          </w:tblCellMar>
        </w:tblPrEx>
        <w:tc>
          <w:tcPr>
            <w:tcW w:w="1393" w:type="pct"/>
            <w:shd w:val="clear" w:color="auto" w:fill="FBE5D6" w:themeFill="accent2" w:themeFillTint="32"/>
          </w:tcPr>
          <w:p>
            <w:pPr>
              <w:spacing w:after="0" w:line="240" w:lineRule="auto"/>
              <w:rPr>
                <w:rFonts w:ascii="Arial" w:hAnsi="Arial" w:cs="Arial"/>
                <w:b/>
                <w:bCs/>
                <w:sz w:val="22"/>
                <w:szCs w:val="22"/>
              </w:rPr>
            </w:pPr>
            <w:r>
              <w:rPr>
                <w:rFonts w:ascii="Arial" w:hAnsi="Arial" w:cs="Arial"/>
                <w:b/>
                <w:bCs/>
                <w:sz w:val="22"/>
                <w:szCs w:val="22"/>
              </w:rPr>
              <w:t>Date of Birth</w:t>
            </w:r>
          </w:p>
        </w:tc>
        <w:tc>
          <w:tcPr>
            <w:tcW w:w="3607" w:type="pct"/>
            <w:shd w:val="clear" w:color="auto" w:fill="FBE5D6" w:themeFill="accent2" w:themeFillTint="32"/>
          </w:tcPr>
          <w:p>
            <w:pPr>
              <w:spacing w:after="0" w:line="240" w:lineRule="auto"/>
              <w:rPr>
                <w:rFonts w:ascii="Arial" w:hAnsi="Arial" w:cs="Arial" w:hint="default"/>
                <w:sz w:val="20"/>
                <w:szCs w:val="20"/>
                <w:lang w:val="en-US"/>
              </w:rPr>
            </w:pPr>
            <w:r>
              <w:rPr>
                <w:rFonts w:ascii="Arial" w:hAnsi="Arial" w:cs="Arial" w:hint="default"/>
                <w:sz w:val="20"/>
                <w:szCs w:val="20"/>
                <w:lang w:val="en-US"/>
              </w:rPr>
              <w:t>16</w:t>
            </w:r>
            <w:r>
              <w:rPr>
                <w:rFonts w:ascii="Arial" w:hAnsi="Arial" w:cs="Arial"/>
                <w:sz w:val="20"/>
                <w:szCs w:val="20"/>
              </w:rPr>
              <w:t>-</w:t>
            </w:r>
            <w:r>
              <w:rPr>
                <w:rFonts w:ascii="Arial" w:hAnsi="Arial" w:cs="Arial" w:hint="default"/>
                <w:sz w:val="20"/>
                <w:szCs w:val="20"/>
                <w:lang w:val="en-US"/>
              </w:rPr>
              <w:t>May</w:t>
            </w:r>
            <w:r>
              <w:rPr>
                <w:rFonts w:ascii="Arial" w:hAnsi="Arial" w:cs="Arial"/>
                <w:sz w:val="20"/>
                <w:szCs w:val="20"/>
              </w:rPr>
              <w:t>-19</w:t>
            </w:r>
            <w:r>
              <w:rPr>
                <w:rFonts w:ascii="Arial" w:hAnsi="Arial" w:cs="Arial" w:hint="default"/>
                <w:sz w:val="20"/>
                <w:szCs w:val="20"/>
                <w:lang w:val="en-US"/>
              </w:rPr>
              <w:t>83</w:t>
            </w:r>
          </w:p>
        </w:tc>
      </w:tr>
      <w:tr>
        <w:tblPrEx>
          <w:tblW w:w="5000" w:type="pct"/>
          <w:tblInd w:w="0" w:type="dxa"/>
          <w:tblCellMar>
            <w:top w:w="0" w:type="dxa"/>
            <w:left w:w="108" w:type="dxa"/>
            <w:bottom w:w="0" w:type="dxa"/>
            <w:right w:w="108" w:type="dxa"/>
          </w:tblCellMar>
        </w:tblPrEx>
        <w:tc>
          <w:tcPr>
            <w:tcW w:w="1393" w:type="pct"/>
            <w:shd w:val="clear" w:color="auto" w:fill="FBE5D5" w:themeFill="accent2" w:themeFillTint="33"/>
          </w:tcPr>
          <w:p>
            <w:pPr>
              <w:spacing w:after="0" w:line="240" w:lineRule="auto"/>
              <w:rPr>
                <w:rFonts w:ascii="Arial" w:hAnsi="Arial" w:cs="Arial"/>
                <w:b/>
                <w:bCs/>
                <w:sz w:val="22"/>
                <w:szCs w:val="22"/>
              </w:rPr>
            </w:pPr>
            <w:r>
              <w:rPr>
                <w:rFonts w:ascii="Arial" w:hAnsi="Arial" w:cs="Arial"/>
                <w:b/>
                <w:bCs/>
                <w:sz w:val="22"/>
                <w:szCs w:val="22"/>
              </w:rPr>
              <w:t xml:space="preserve">Language Known </w:t>
            </w:r>
          </w:p>
        </w:tc>
        <w:tc>
          <w:tcPr>
            <w:tcW w:w="3607" w:type="pct"/>
            <w:shd w:val="clear" w:color="auto" w:fill="FBE5D5" w:themeFill="accent2" w:themeFillTint="33"/>
          </w:tcPr>
          <w:p>
            <w:pPr>
              <w:spacing w:after="0" w:line="240" w:lineRule="auto"/>
              <w:rPr>
                <w:rFonts w:ascii="Arial" w:eastAsia="Arial" w:hAnsi="Arial" w:cs="Arial"/>
                <w:sz w:val="20"/>
                <w:szCs w:val="20"/>
                <w:lang w:val="en-GB" w:bidi="bn-IN"/>
              </w:rPr>
            </w:pPr>
            <w:r>
              <w:rPr>
                <w:rFonts w:ascii="Arial" w:eastAsia="Arial" w:hAnsi="Arial" w:cs="Arial"/>
                <w:sz w:val="20"/>
                <w:szCs w:val="20"/>
                <w:lang w:val="en-GB" w:bidi="bn-IN"/>
              </w:rPr>
              <w:t>English, Hindi, Odia</w:t>
            </w:r>
          </w:p>
        </w:tc>
      </w:tr>
      <w:tr>
        <w:tblPrEx>
          <w:tblW w:w="5000" w:type="pct"/>
          <w:tblInd w:w="0" w:type="dxa"/>
          <w:tblCellMar>
            <w:top w:w="0" w:type="dxa"/>
            <w:left w:w="108" w:type="dxa"/>
            <w:bottom w:w="0" w:type="dxa"/>
            <w:right w:w="108" w:type="dxa"/>
          </w:tblCellMar>
        </w:tblPrEx>
        <w:tc>
          <w:tcPr>
            <w:tcW w:w="1393" w:type="pct"/>
            <w:shd w:val="clear" w:color="auto" w:fill="FBE5D5" w:themeFill="accent2" w:themeFillTint="33"/>
          </w:tcPr>
          <w:p>
            <w:pPr>
              <w:spacing w:after="0" w:line="240" w:lineRule="auto"/>
              <w:rPr>
                <w:rFonts w:ascii="Arial" w:hAnsi="Arial" w:cs="Arial" w:hint="default"/>
                <w:b/>
                <w:bCs/>
                <w:sz w:val="22"/>
                <w:szCs w:val="22"/>
                <w:lang w:val="en-US"/>
              </w:rPr>
            </w:pPr>
            <w:r>
              <w:rPr>
                <w:rFonts w:ascii="Arial" w:hAnsi="Arial" w:cs="Arial" w:hint="default"/>
                <w:b/>
                <w:bCs/>
                <w:sz w:val="22"/>
                <w:szCs w:val="22"/>
                <w:lang w:val="en-US"/>
              </w:rPr>
              <w:t>Marital Status</w:t>
            </w:r>
          </w:p>
        </w:tc>
        <w:tc>
          <w:tcPr>
            <w:tcW w:w="3607" w:type="pct"/>
            <w:shd w:val="clear" w:color="auto" w:fill="FBE5D5" w:themeFill="accent2" w:themeFillTint="33"/>
          </w:tcPr>
          <w:p>
            <w:pPr>
              <w:spacing w:after="0" w:line="240" w:lineRule="auto"/>
              <w:rPr>
                <w:rFonts w:ascii="Arial" w:eastAsia="Arial" w:hAnsi="Arial" w:cs="Arial" w:hint="default"/>
                <w:sz w:val="20"/>
                <w:szCs w:val="20"/>
                <w:lang w:val="en-US" w:bidi="bn-IN"/>
              </w:rPr>
            </w:pPr>
            <w:r>
              <w:rPr>
                <w:rFonts w:ascii="Arial" w:eastAsia="Arial" w:hAnsi="Arial" w:cs="Arial" w:hint="default"/>
                <w:sz w:val="20"/>
                <w:szCs w:val="20"/>
                <w:lang w:val="en-US" w:bidi="bn-IN"/>
              </w:rPr>
              <w:t>Married</w:t>
            </w:r>
          </w:p>
        </w:tc>
      </w:tr>
      <w:tr>
        <w:tblPrEx>
          <w:tblW w:w="5000" w:type="pct"/>
          <w:tblInd w:w="0" w:type="dxa"/>
          <w:tblCellMar>
            <w:top w:w="0" w:type="dxa"/>
            <w:left w:w="108" w:type="dxa"/>
            <w:bottom w:w="0" w:type="dxa"/>
            <w:right w:w="108" w:type="dxa"/>
          </w:tblCellMar>
        </w:tblPrEx>
        <w:tc>
          <w:tcPr>
            <w:tcW w:w="1393" w:type="pct"/>
            <w:shd w:val="clear" w:color="auto" w:fill="FBE5D5" w:themeFill="accent2" w:themeFillTint="33"/>
          </w:tcPr>
          <w:p>
            <w:pPr>
              <w:spacing w:after="0" w:line="240" w:lineRule="auto"/>
              <w:rPr>
                <w:rFonts w:ascii="Arial" w:hAnsi="Arial" w:cs="Arial" w:hint="default"/>
                <w:b/>
                <w:bCs/>
                <w:sz w:val="22"/>
                <w:szCs w:val="22"/>
                <w:lang w:val="en-US"/>
              </w:rPr>
            </w:pPr>
            <w:r>
              <w:rPr>
                <w:rFonts w:ascii="Arial" w:hAnsi="Arial" w:cs="Arial" w:hint="default"/>
                <w:b/>
                <w:bCs/>
                <w:sz w:val="22"/>
                <w:szCs w:val="22"/>
                <w:lang w:val="en-US"/>
              </w:rPr>
              <w:t>Nationality</w:t>
            </w:r>
          </w:p>
        </w:tc>
        <w:tc>
          <w:tcPr>
            <w:tcW w:w="3607" w:type="pct"/>
            <w:shd w:val="clear" w:color="auto" w:fill="FBE5D5" w:themeFill="accent2" w:themeFillTint="33"/>
          </w:tcPr>
          <w:p>
            <w:pPr>
              <w:spacing w:after="0" w:line="240" w:lineRule="auto"/>
              <w:rPr>
                <w:rFonts w:ascii="Arial" w:eastAsia="Arial" w:hAnsi="Arial" w:cs="Arial" w:hint="default"/>
                <w:sz w:val="20"/>
                <w:szCs w:val="20"/>
                <w:lang w:val="en-US" w:bidi="bn-IN"/>
              </w:rPr>
            </w:pPr>
            <w:r>
              <w:rPr>
                <w:rFonts w:ascii="Arial" w:eastAsia="Arial" w:hAnsi="Arial" w:cs="Arial" w:hint="default"/>
                <w:sz w:val="20"/>
                <w:szCs w:val="20"/>
                <w:lang w:val="en-US" w:bidi="bn-IN"/>
              </w:rPr>
              <w:t>Indian</w:t>
            </w:r>
          </w:p>
        </w:tc>
      </w:tr>
      <w:tr>
        <w:tblPrEx>
          <w:tblW w:w="5000" w:type="pct"/>
          <w:tblInd w:w="0" w:type="dxa"/>
          <w:tblCellMar>
            <w:top w:w="0" w:type="dxa"/>
            <w:left w:w="108" w:type="dxa"/>
            <w:bottom w:w="0" w:type="dxa"/>
            <w:right w:w="108" w:type="dxa"/>
          </w:tblCellMar>
        </w:tblPrEx>
        <w:tc>
          <w:tcPr>
            <w:tcW w:w="1393" w:type="pct"/>
            <w:shd w:val="clear" w:color="auto" w:fill="FBE5D5" w:themeFill="accent2" w:themeFillTint="33"/>
          </w:tcPr>
          <w:p>
            <w:pPr>
              <w:spacing w:after="0" w:line="240" w:lineRule="auto"/>
              <w:rPr>
                <w:rFonts w:ascii="Arial" w:hAnsi="Arial" w:cs="Arial" w:hint="default"/>
                <w:b/>
                <w:bCs/>
                <w:sz w:val="22"/>
                <w:szCs w:val="22"/>
                <w:lang w:val="en-US"/>
              </w:rPr>
            </w:pPr>
            <w:r>
              <w:rPr>
                <w:rFonts w:ascii="Arial" w:hAnsi="Arial" w:cs="Arial" w:hint="default"/>
                <w:b/>
                <w:bCs/>
                <w:sz w:val="22"/>
                <w:szCs w:val="22"/>
                <w:lang w:val="en-US"/>
              </w:rPr>
              <w:t>Religion</w:t>
            </w:r>
          </w:p>
        </w:tc>
        <w:tc>
          <w:tcPr>
            <w:tcW w:w="3607" w:type="pct"/>
            <w:shd w:val="clear" w:color="auto" w:fill="FBE5D5" w:themeFill="accent2" w:themeFillTint="33"/>
          </w:tcPr>
          <w:p>
            <w:pPr>
              <w:spacing w:after="0" w:line="240" w:lineRule="auto"/>
              <w:rPr>
                <w:rFonts w:ascii="Arial" w:eastAsia="Arial" w:hAnsi="Arial" w:cs="Arial" w:hint="default"/>
                <w:sz w:val="20"/>
                <w:szCs w:val="20"/>
                <w:lang w:val="en-US" w:bidi="bn-IN"/>
              </w:rPr>
            </w:pPr>
            <w:r>
              <w:rPr>
                <w:rFonts w:ascii="Arial" w:eastAsia="Arial" w:hAnsi="Arial" w:cs="Arial" w:hint="default"/>
                <w:sz w:val="20"/>
                <w:szCs w:val="20"/>
                <w:lang w:val="en-US" w:bidi="bn-IN"/>
              </w:rPr>
              <w:t>Hinduism</w:t>
            </w:r>
          </w:p>
        </w:tc>
      </w:tr>
      <w:tr>
        <w:tblPrEx>
          <w:tblW w:w="5000" w:type="pct"/>
          <w:tblInd w:w="0" w:type="dxa"/>
          <w:tblCellMar>
            <w:top w:w="0" w:type="dxa"/>
            <w:left w:w="108" w:type="dxa"/>
            <w:bottom w:w="0" w:type="dxa"/>
            <w:right w:w="108" w:type="dxa"/>
          </w:tblCellMar>
        </w:tblPrEx>
        <w:tc>
          <w:tcPr>
            <w:tcW w:w="1393" w:type="pct"/>
          </w:tcPr>
          <w:p>
            <w:pPr>
              <w:spacing w:after="0" w:line="240" w:lineRule="auto"/>
              <w:rPr>
                <w:rFonts w:ascii="Arial" w:hAnsi="Arial" w:cs="Arial"/>
                <w:b/>
                <w:bCs/>
                <w:sz w:val="22"/>
                <w:szCs w:val="22"/>
              </w:rPr>
            </w:pPr>
            <w:r>
              <w:rPr>
                <w:rFonts w:ascii="Arial" w:hAnsi="Arial" w:cs="Arial"/>
                <w:b/>
                <w:bCs/>
                <w:sz w:val="22"/>
                <w:szCs w:val="22"/>
              </w:rPr>
              <w:t xml:space="preserve">Brief Profile </w:t>
            </w:r>
          </w:p>
          <w:p>
            <w:pPr>
              <w:spacing w:after="0" w:line="240" w:lineRule="auto"/>
              <w:rPr>
                <w:rFonts w:ascii="Arial" w:hAnsi="Arial" w:cs="Arial" w:hint="default"/>
                <w:b/>
                <w:bCs/>
                <w:sz w:val="20"/>
                <w:szCs w:val="20"/>
                <w:lang w:val="en-US"/>
              </w:rPr>
            </w:pPr>
            <w:r>
              <w:rPr>
                <w:rFonts w:ascii="Arial" w:hAnsi="Arial" w:cs="Arial" w:hint="default"/>
                <w:b/>
                <w:bCs/>
                <w:sz w:val="20"/>
                <w:szCs w:val="20"/>
                <w:lang w:val="en-US"/>
              </w:rPr>
              <w:drawing>
                <wp:inline distT="0" distB="0" distL="114300" distR="114300">
                  <wp:extent cx="1336040" cy="1650365"/>
                  <wp:effectExtent l="0" t="0" r="10160" b="635"/>
                  <wp:docPr id="2" name="Picture 2" descr="PASS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98933" name="Picture 2" descr="PASSPHOTO"/>
                          <pic:cNvPicPr>
                            <a:picLocks noChangeAspect="1"/>
                          </pic:cNvPicPr>
                        </pic:nvPicPr>
                        <pic:blipFill>
                          <a:blip xmlns:r="http://schemas.openxmlformats.org/officeDocument/2006/relationships" r:embed="rId5"/>
                          <a:stretch>
                            <a:fillRect/>
                          </a:stretch>
                        </pic:blipFill>
                        <pic:spPr>
                          <a:xfrm>
                            <a:off x="0" y="0"/>
                            <a:ext cx="1336040" cy="1650365"/>
                          </a:xfrm>
                          <a:prstGeom prst="rect">
                            <a:avLst/>
                          </a:prstGeom>
                        </pic:spPr>
                      </pic:pic>
                    </a:graphicData>
                  </a:graphic>
                </wp:inline>
              </w:drawing>
            </w:r>
          </w:p>
        </w:tc>
        <w:tc>
          <w:tcPr>
            <w:tcW w:w="3607" w:type="pct"/>
          </w:tcPr>
          <w:p>
            <w:pPr>
              <w:spacing w:after="0" w:line="240" w:lineRule="auto"/>
              <w:jc w:val="both"/>
              <w:rPr>
                <w:rFonts w:ascii="Arial" w:hAnsi="Arial" w:cs="Arial" w:hint="default"/>
                <w:sz w:val="20"/>
                <w:szCs w:val="20"/>
                <w:lang w:val="en-US"/>
              </w:rPr>
            </w:pPr>
            <w:r>
              <w:rPr>
                <w:rFonts w:ascii="Arial" w:hAnsi="Arial" w:cs="Arial" w:hint="default"/>
                <w:sz w:val="20"/>
                <w:szCs w:val="20"/>
                <w:lang w:val="en-US"/>
              </w:rPr>
              <w:t>I am</w:t>
            </w:r>
            <w:r>
              <w:rPr>
                <w:rFonts w:ascii="Arial" w:hAnsi="Arial" w:cs="Arial"/>
                <w:sz w:val="20"/>
                <w:szCs w:val="20"/>
              </w:rPr>
              <w:t xml:space="preserve"> a </w:t>
            </w:r>
            <w:r>
              <w:rPr>
                <w:rFonts w:ascii="Arial" w:hAnsi="Arial" w:cs="Arial" w:hint="default"/>
                <w:sz w:val="20"/>
                <w:szCs w:val="20"/>
                <w:lang w:val="en-US"/>
              </w:rPr>
              <w:t xml:space="preserve">Post </w:t>
            </w:r>
            <w:r>
              <w:rPr>
                <w:rFonts w:ascii="Arial" w:hAnsi="Arial" w:cs="Arial"/>
                <w:sz w:val="20"/>
                <w:szCs w:val="20"/>
              </w:rPr>
              <w:t xml:space="preserve">graduate in </w:t>
            </w:r>
            <w:r>
              <w:rPr>
                <w:rFonts w:ascii="Arial" w:hAnsi="Arial" w:cs="Arial" w:hint="default"/>
                <w:sz w:val="20"/>
                <w:szCs w:val="20"/>
                <w:lang w:val="en-US"/>
              </w:rPr>
              <w:t>Marketing and Finance</w:t>
            </w:r>
            <w:r>
              <w:rPr>
                <w:rFonts w:ascii="Arial" w:hAnsi="Arial" w:cs="Arial"/>
                <w:sz w:val="20"/>
                <w:szCs w:val="20"/>
              </w:rPr>
              <w:t xml:space="preserve"> from </w:t>
            </w:r>
            <w:r>
              <w:rPr>
                <w:rFonts w:ascii="Arial" w:hAnsi="Arial" w:cs="Arial" w:hint="default"/>
                <w:sz w:val="20"/>
                <w:szCs w:val="20"/>
                <w:lang w:val="en-US"/>
              </w:rPr>
              <w:t>Siksha O Anusandhan University.</w:t>
            </w:r>
          </w:p>
          <w:p>
            <w:pPr>
              <w:keepNext w:val="0"/>
              <w:keepLines w:val="0"/>
              <w:pageBreakBefore w:val="0"/>
              <w:widowControl/>
              <w:kinsoku/>
              <w:wordWrap/>
              <w:overflowPunct/>
              <w:topLinePunct w:val="0"/>
              <w:autoSpaceDE/>
              <w:autoSpaceDN/>
              <w:bidi w:val="0"/>
              <w:adjustRightInd/>
              <w:snapToGrid/>
              <w:spacing w:after="40" w:line="260" w:lineRule="auto"/>
              <w:textAlignment w:val="auto"/>
              <w:rPr>
                <w:rFonts w:ascii="Arial" w:hAnsi="Arial" w:cs="Arial" w:hint="default"/>
                <w:sz w:val="20"/>
                <w:szCs w:val="20"/>
              </w:rPr>
            </w:pPr>
            <w:r>
              <w:rPr>
                <w:rFonts w:ascii="Arial" w:hAnsi="Arial" w:cs="Arial" w:hint="default"/>
                <w:sz w:val="20"/>
                <w:szCs w:val="20"/>
                <w:lang w:val="en-US"/>
              </w:rPr>
              <w:t>W</w:t>
            </w:r>
            <w:r>
              <w:rPr>
                <w:rFonts w:ascii="Arial" w:hAnsi="Arial" w:cs="Arial"/>
                <w:sz w:val="20"/>
                <w:szCs w:val="20"/>
              </w:rPr>
              <w:t>or</w:t>
            </w:r>
            <w:r>
              <w:rPr>
                <w:rFonts w:ascii="Arial" w:hAnsi="Arial" w:cs="Arial" w:hint="default"/>
                <w:sz w:val="20"/>
                <w:szCs w:val="20"/>
                <w:lang w:val="en-US"/>
              </w:rPr>
              <w:t>king</w:t>
            </w:r>
            <w:r>
              <w:rPr>
                <w:rFonts w:ascii="Arial" w:hAnsi="Arial" w:cs="Arial"/>
                <w:sz w:val="20"/>
                <w:szCs w:val="20"/>
              </w:rPr>
              <w:t xml:space="preserve"> </w:t>
            </w:r>
            <w:r>
              <w:rPr>
                <w:rFonts w:ascii="Arial" w:hAnsi="Arial" w:cs="Arial" w:hint="default"/>
                <w:sz w:val="20"/>
                <w:szCs w:val="20"/>
                <w:lang w:val="en-US"/>
              </w:rPr>
              <w:t>as a</w:t>
            </w:r>
            <w:r>
              <w:rPr>
                <w:rFonts w:ascii="Arial" w:hAnsi="Arial" w:cs="Arial"/>
                <w:sz w:val="20"/>
                <w:szCs w:val="20"/>
              </w:rPr>
              <w:t xml:space="preserve"> </w:t>
            </w:r>
            <w:r>
              <w:rPr>
                <w:rFonts w:ascii="Arial" w:hAnsi="Arial" w:cs="Arial" w:hint="default"/>
              </w:rPr>
              <w:t>D</w:t>
            </w:r>
            <w:r>
              <w:rPr>
                <w:rFonts w:ascii="Arial" w:hAnsi="Arial" w:cs="Arial" w:hint="default"/>
                <w:sz w:val="20"/>
                <w:szCs w:val="20"/>
              </w:rPr>
              <w:t>istrict skill Coordinator (Consultant-District Project Mgmt. Unit) for the “SANKALP” project carried out by PWC for Odisha Skill Development Authority (OSDA).</w:t>
            </w:r>
          </w:p>
          <w:p>
            <w:pPr>
              <w:keepNext w:val="0"/>
              <w:keepLines w:val="0"/>
              <w:pageBreakBefore w:val="0"/>
              <w:widowControl/>
              <w:kinsoku/>
              <w:wordWrap/>
              <w:overflowPunct/>
              <w:topLinePunct w:val="0"/>
              <w:autoSpaceDE/>
              <w:autoSpaceDN/>
              <w:bidi w:val="0"/>
              <w:adjustRightInd/>
              <w:snapToGrid/>
              <w:spacing w:after="40" w:line="260" w:lineRule="auto"/>
              <w:textAlignment w:val="auto"/>
              <w:rPr>
                <w:rFonts w:ascii="Arial" w:hAnsi="Arial" w:cs="Arial" w:hint="default"/>
                <w:sz w:val="20"/>
                <w:szCs w:val="20"/>
              </w:rPr>
            </w:pPr>
          </w:p>
          <w:p>
            <w:pPr>
              <w:keepNext w:val="0"/>
              <w:keepLines w:val="0"/>
              <w:pageBreakBefore w:val="0"/>
              <w:widowControl/>
              <w:kinsoku/>
              <w:wordWrap/>
              <w:overflowPunct/>
              <w:topLinePunct w:val="0"/>
              <w:autoSpaceDE/>
              <w:autoSpaceDN/>
              <w:bidi w:val="0"/>
              <w:adjustRightInd/>
              <w:snapToGrid/>
              <w:spacing w:after="40" w:line="260" w:lineRule="auto"/>
              <w:jc w:val="both"/>
              <w:textAlignment w:val="auto"/>
              <w:rPr>
                <w:rFonts w:ascii="Arial" w:hAnsi="Arial" w:cs="Arial" w:hint="default"/>
                <w:sz w:val="20"/>
                <w:szCs w:val="20"/>
                <w:highlight w:val="yellow"/>
                <w:lang w:val="en-US"/>
              </w:rPr>
            </w:pPr>
            <w:r>
              <w:rPr>
                <w:rFonts w:ascii="Arial" w:hAnsi="Arial" w:cs="Arial" w:hint="default"/>
                <w:sz w:val="20"/>
                <w:szCs w:val="20"/>
              </w:rPr>
              <w:t xml:space="preserve">Odisha Skill Development Authority engages PWC for the ‘SANKALP’ Project implementation in all the Districts of the State. SANKALP is a World Bank loan assistance project to strengthen, enhance the Institutional mechanism for Skill Development &amp; focus on qualitative &amp; quantitative market relevant </w:t>
            </w:r>
            <w:r>
              <w:rPr>
                <w:rFonts w:ascii="Arial" w:hAnsi="Arial" w:cs="Arial" w:hint="default"/>
                <w:sz w:val="20"/>
                <w:szCs w:val="20"/>
                <w:lang w:val="en-US"/>
              </w:rPr>
              <w:t>t</w:t>
            </w:r>
            <w:r>
              <w:rPr>
                <w:rFonts w:ascii="Arial" w:hAnsi="Arial" w:cs="Arial" w:hint="default"/>
                <w:sz w:val="20"/>
                <w:szCs w:val="20"/>
              </w:rPr>
              <w:t>raining for the workforce</w:t>
            </w:r>
            <w:r>
              <w:rPr>
                <w:rFonts w:ascii="Arial" w:hAnsi="Arial" w:cs="Arial" w:hint="default"/>
                <w:sz w:val="20"/>
                <w:szCs w:val="20"/>
                <w:lang w:val="en-US"/>
              </w:rPr>
              <w:t>.</w:t>
            </w:r>
          </w:p>
        </w:tc>
      </w:tr>
    </w:tbl>
    <w:p>
      <w:pPr>
        <w:rPr>
          <w:rFonts w:ascii="Arial" w:hAnsi="Arial" w:cs="Arial"/>
          <w:sz w:val="20"/>
          <w:szCs w:val="20"/>
        </w:rPr>
      </w:pPr>
    </w:p>
    <w:p>
      <w:pPr>
        <w:rPr>
          <w:rFonts w:ascii="Arial" w:hAnsi="Arial" w:cs="Arial" w:hint="default"/>
          <w:b/>
          <w:bCs/>
          <w:sz w:val="22"/>
          <w:szCs w:val="22"/>
          <w:u w:val="single"/>
          <w:lang w:val="en-US"/>
        </w:rPr>
      </w:pPr>
      <w:r>
        <w:rPr>
          <w:rFonts w:ascii="Arial" w:hAnsi="Arial" w:cs="Arial"/>
          <w:b/>
          <w:bCs/>
          <w:sz w:val="22"/>
          <w:szCs w:val="22"/>
          <w:u w:val="single"/>
        </w:rPr>
        <w:t>Educational Qualification</w:t>
      </w:r>
      <w:r>
        <w:rPr>
          <w:rFonts w:ascii="Arial" w:hAnsi="Arial" w:cs="Arial" w:hint="default"/>
          <w:b/>
          <w:bCs/>
          <w:sz w:val="22"/>
          <w:szCs w:val="22"/>
          <w:u w:val="single"/>
          <w:lang w:val="en-US"/>
        </w:rPr>
        <w:t>:</w:t>
      </w:r>
    </w:p>
    <w:tbl>
      <w:tblPr>
        <w:tblStyle w:val="GridTable4Accent2"/>
        <w:tblW w:w="11018" w:type="dxa"/>
        <w:tblInd w:w="0"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108" w:type="dxa"/>
          <w:bottom w:w="0" w:type="dxa"/>
          <w:right w:w="108" w:type="dxa"/>
        </w:tblCellMar>
      </w:tblPr>
      <w:tblGrid>
        <w:gridCol w:w="4248"/>
        <w:gridCol w:w="5032"/>
        <w:gridCol w:w="1738"/>
      </w:tblGrid>
      <w:tr>
        <w:tblPrEx>
          <w:tblW w:w="11018" w:type="dxa"/>
          <w:tblInd w:w="0"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108" w:type="dxa"/>
            <w:bottom w:w="0" w:type="dxa"/>
            <w:right w:w="108" w:type="dxa"/>
          </w:tblCellMar>
        </w:tblPrEx>
        <w:tc>
          <w:tcPr>
            <w:tcW w:w="4248" w:type="dxa"/>
            <w:tcBorders>
              <w:top w:val="nil"/>
              <w:left w:val="nil"/>
              <w:bottom w:val="nil"/>
              <w:right w:val="nil"/>
              <w:insideV w:val="nil"/>
            </w:tcBorders>
            <w:shd w:val="clear" w:color="auto" w:fill="ED7D31" w:themeFill="accent2"/>
          </w:tcPr>
          <w:p>
            <w:pPr>
              <w:spacing w:after="0" w:line="240" w:lineRule="auto"/>
              <w:rPr>
                <w:rFonts w:ascii="Arial" w:hAnsi="Arial" w:cs="Arial"/>
                <w:b/>
                <w:bCs/>
                <w:color w:val="FFFFFF" w:themeColor="background1"/>
                <w:sz w:val="20"/>
                <w:szCs w:val="20"/>
                <w14:textFill>
                  <w14:solidFill>
                    <w14:schemeClr w14:val="bg1"/>
                  </w14:solidFill>
                </w14:textFill>
              </w:rPr>
            </w:pPr>
            <w:r>
              <w:rPr>
                <w:rFonts w:ascii="Arial" w:hAnsi="Arial" w:cs="Arial"/>
                <w:b/>
                <w:bCs/>
                <w:color w:val="FFFFFF" w:themeColor="background1"/>
                <w:sz w:val="20"/>
                <w:szCs w:val="20"/>
                <w14:textFill>
                  <w14:solidFill>
                    <w14:schemeClr w14:val="bg1"/>
                  </w14:solidFill>
                </w14:textFill>
              </w:rPr>
              <w:t xml:space="preserve">School , College and/or University Attended </w:t>
            </w:r>
          </w:p>
        </w:tc>
        <w:tc>
          <w:tcPr>
            <w:tcW w:w="5032" w:type="dxa"/>
            <w:tcBorders>
              <w:top w:val="nil"/>
              <w:left w:val="nil"/>
              <w:bottom w:val="nil"/>
              <w:right w:val="nil"/>
              <w:insideV w:val="nil"/>
            </w:tcBorders>
            <w:shd w:val="clear" w:color="auto" w:fill="ED7D31" w:themeFill="accent2"/>
          </w:tcPr>
          <w:p>
            <w:pPr>
              <w:spacing w:after="0" w:line="240" w:lineRule="auto"/>
              <w:rPr>
                <w:rFonts w:ascii="Arial" w:hAnsi="Arial" w:cs="Arial"/>
                <w:b/>
                <w:bCs/>
                <w:color w:val="FFFFFF" w:themeColor="background1"/>
                <w:sz w:val="20"/>
                <w:szCs w:val="20"/>
                <w14:textFill>
                  <w14:solidFill>
                    <w14:schemeClr w14:val="bg1"/>
                  </w14:solidFill>
                </w14:textFill>
              </w:rPr>
            </w:pPr>
            <w:r>
              <w:rPr>
                <w:rFonts w:ascii="Arial" w:hAnsi="Arial" w:cs="Arial"/>
                <w:b/>
                <w:bCs/>
                <w:color w:val="FFFFFF" w:themeColor="background1"/>
                <w:sz w:val="20"/>
                <w:szCs w:val="20"/>
                <w14:textFill>
                  <w14:solidFill>
                    <w14:schemeClr w14:val="bg1"/>
                  </w14:solidFill>
                </w14:textFill>
              </w:rPr>
              <w:t xml:space="preserve">Degree / Certificate or other specialized education obtained </w:t>
            </w:r>
          </w:p>
        </w:tc>
        <w:tc>
          <w:tcPr>
            <w:tcW w:w="1738" w:type="dxa"/>
            <w:tcBorders>
              <w:top w:val="nil"/>
              <w:left w:val="nil"/>
              <w:bottom w:val="nil"/>
              <w:right w:val="nil"/>
              <w:insideV w:val="nil"/>
            </w:tcBorders>
            <w:shd w:val="clear" w:color="auto" w:fill="ED7D31" w:themeFill="accent2"/>
          </w:tcPr>
          <w:p>
            <w:pPr>
              <w:spacing w:after="0" w:line="240" w:lineRule="auto"/>
              <w:rPr>
                <w:rFonts w:ascii="Arial" w:hAnsi="Arial" w:cs="Arial"/>
                <w:b/>
                <w:bCs/>
                <w:color w:val="FFFFFF" w:themeColor="background1"/>
                <w:sz w:val="20"/>
                <w:szCs w:val="20"/>
                <w14:textFill>
                  <w14:solidFill>
                    <w14:schemeClr w14:val="bg1"/>
                  </w14:solidFill>
                </w14:textFill>
              </w:rPr>
            </w:pPr>
            <w:r>
              <w:rPr>
                <w:rFonts w:ascii="Arial" w:hAnsi="Arial" w:cs="Arial"/>
                <w:b/>
                <w:bCs/>
                <w:color w:val="FFFFFF" w:themeColor="background1"/>
                <w:sz w:val="20"/>
                <w:szCs w:val="20"/>
                <w14:textFill>
                  <w14:solidFill>
                    <w14:schemeClr w14:val="bg1"/>
                  </w14:solidFill>
                </w14:textFill>
              </w:rPr>
              <w:t xml:space="preserve">Date Obtained </w:t>
            </w:r>
          </w:p>
        </w:tc>
      </w:tr>
      <w:tr>
        <w:tblPrEx>
          <w:tblW w:w="11018" w:type="dxa"/>
          <w:tblInd w:w="0" w:type="dxa"/>
          <w:tblCellMar>
            <w:top w:w="0" w:type="dxa"/>
            <w:left w:w="108" w:type="dxa"/>
            <w:bottom w:w="0" w:type="dxa"/>
            <w:right w:w="108" w:type="dxa"/>
          </w:tblCellMar>
        </w:tblPrEx>
        <w:tc>
          <w:tcPr>
            <w:tcW w:w="4248" w:type="dxa"/>
            <w:shd w:val="clear" w:color="auto" w:fill="FBE5D5" w:themeFill="accent2" w:themeFillTint="33"/>
          </w:tcPr>
          <w:p>
            <w:pPr>
              <w:spacing w:after="0" w:line="240" w:lineRule="auto"/>
              <w:rPr>
                <w:rFonts w:ascii="Arial" w:eastAsia="Arial" w:hAnsi="Arial" w:cs="Arial" w:hint="default"/>
                <w:b w:val="0"/>
                <w:bCs w:val="0"/>
                <w:sz w:val="20"/>
                <w:szCs w:val="20"/>
                <w:lang w:val="en-US" w:bidi="bn-IN"/>
              </w:rPr>
            </w:pPr>
            <w:r>
              <w:rPr>
                <w:rFonts w:ascii="Arial" w:eastAsia="Arial" w:hAnsi="Arial" w:cs="Arial" w:hint="default"/>
                <w:b w:val="0"/>
                <w:bCs w:val="0"/>
                <w:sz w:val="20"/>
                <w:szCs w:val="20"/>
                <w:lang w:val="en-US" w:bidi="bn-IN"/>
              </w:rPr>
              <w:t>SOA University</w:t>
            </w:r>
          </w:p>
        </w:tc>
        <w:tc>
          <w:tcPr>
            <w:tcW w:w="5032" w:type="dxa"/>
            <w:shd w:val="clear" w:color="auto" w:fill="FBE5D5" w:themeFill="accent2" w:themeFillTint="33"/>
          </w:tcPr>
          <w:p>
            <w:pPr>
              <w:spacing w:after="0" w:line="240" w:lineRule="auto"/>
              <w:rPr>
                <w:rFonts w:ascii="Arial" w:eastAsia="Arial" w:hAnsi="Arial" w:cs="Arial" w:hint="default"/>
                <w:sz w:val="20"/>
                <w:szCs w:val="20"/>
                <w:lang w:val="en-US" w:bidi="bn-IN"/>
              </w:rPr>
            </w:pPr>
            <w:r>
              <w:rPr>
                <w:rFonts w:ascii="Arial" w:eastAsia="Arial" w:hAnsi="Arial" w:cs="Arial" w:hint="default"/>
                <w:sz w:val="20"/>
                <w:szCs w:val="20"/>
                <w:lang w:val="en-US" w:bidi="bn-IN"/>
              </w:rPr>
              <w:t>MBA</w:t>
            </w:r>
          </w:p>
        </w:tc>
        <w:tc>
          <w:tcPr>
            <w:tcW w:w="1738" w:type="dxa"/>
            <w:shd w:val="clear" w:color="auto" w:fill="FBE5D5" w:themeFill="accent2" w:themeFillTint="33"/>
          </w:tcPr>
          <w:p>
            <w:pPr>
              <w:spacing w:after="0" w:line="240" w:lineRule="auto"/>
              <w:rPr>
                <w:rFonts w:ascii="Arial" w:eastAsia="Arial" w:hAnsi="Arial" w:cs="Arial" w:hint="default"/>
                <w:sz w:val="20"/>
                <w:szCs w:val="20"/>
                <w:lang w:val="en-US" w:bidi="bn-IN"/>
              </w:rPr>
            </w:pPr>
            <w:r>
              <w:rPr>
                <w:rFonts w:ascii="Arial" w:eastAsia="Arial" w:hAnsi="Arial" w:cs="Arial"/>
                <w:sz w:val="20"/>
                <w:szCs w:val="20"/>
                <w:lang w:val="en-GB" w:bidi="bn-IN"/>
              </w:rPr>
              <w:t>20</w:t>
            </w:r>
            <w:r>
              <w:rPr>
                <w:rFonts w:ascii="Arial" w:eastAsia="Arial" w:hAnsi="Arial" w:cs="Arial" w:hint="default"/>
                <w:sz w:val="20"/>
                <w:szCs w:val="20"/>
                <w:lang w:val="en-US" w:bidi="bn-IN"/>
              </w:rPr>
              <w:t>09</w:t>
            </w:r>
          </w:p>
        </w:tc>
      </w:tr>
      <w:tr>
        <w:tblPrEx>
          <w:tblW w:w="11018" w:type="dxa"/>
          <w:tblInd w:w="0" w:type="dxa"/>
          <w:tblCellMar>
            <w:top w:w="0" w:type="dxa"/>
            <w:left w:w="108" w:type="dxa"/>
            <w:bottom w:w="0" w:type="dxa"/>
            <w:right w:w="108" w:type="dxa"/>
          </w:tblCellMar>
        </w:tblPrEx>
        <w:tc>
          <w:tcPr>
            <w:tcW w:w="4248" w:type="dxa"/>
            <w:shd w:val="clear" w:color="auto" w:fill="FBE5D6" w:themeFill="accent2" w:themeFillTint="32"/>
          </w:tcPr>
          <w:p>
            <w:pPr>
              <w:spacing w:after="0" w:line="240" w:lineRule="auto"/>
              <w:rPr>
                <w:rFonts w:ascii="Arial" w:eastAsia="Arial" w:hAnsi="Arial" w:cs="Arial" w:hint="default"/>
                <w:b w:val="0"/>
                <w:bCs w:val="0"/>
                <w:sz w:val="20"/>
                <w:szCs w:val="20"/>
                <w:lang w:val="en-US" w:bidi="bn-IN"/>
              </w:rPr>
            </w:pPr>
            <w:r>
              <w:rPr>
                <w:rFonts w:ascii="Arial" w:eastAsia="Arial" w:hAnsi="Arial" w:cs="Arial" w:hint="default"/>
                <w:b w:val="0"/>
                <w:bCs w:val="0"/>
                <w:sz w:val="20"/>
                <w:szCs w:val="20"/>
                <w:lang w:val="en-US" w:bidi="bn-IN"/>
              </w:rPr>
              <w:t>Utkal University</w:t>
            </w:r>
          </w:p>
        </w:tc>
        <w:tc>
          <w:tcPr>
            <w:tcW w:w="5032" w:type="dxa"/>
            <w:shd w:val="clear" w:color="auto" w:fill="FBE5D6" w:themeFill="accent2" w:themeFillTint="32"/>
          </w:tcPr>
          <w:p>
            <w:pPr>
              <w:spacing w:after="0" w:line="240" w:lineRule="auto"/>
              <w:rPr>
                <w:rFonts w:ascii="Arial" w:eastAsia="Arial" w:hAnsi="Arial" w:cs="Arial" w:hint="default"/>
                <w:sz w:val="20"/>
                <w:szCs w:val="20"/>
                <w:lang w:val="en-US" w:bidi="bn-IN"/>
              </w:rPr>
            </w:pPr>
            <w:r>
              <w:rPr>
                <w:rFonts w:ascii="Arial" w:eastAsia="Arial" w:hAnsi="Arial" w:cs="Arial" w:hint="default"/>
                <w:sz w:val="20"/>
                <w:szCs w:val="20"/>
                <w:lang w:val="en-US" w:bidi="bn-IN"/>
              </w:rPr>
              <w:t>BCA</w:t>
            </w:r>
          </w:p>
        </w:tc>
        <w:tc>
          <w:tcPr>
            <w:tcW w:w="1738" w:type="dxa"/>
            <w:shd w:val="clear" w:color="auto" w:fill="FBE5D6" w:themeFill="accent2" w:themeFillTint="32"/>
          </w:tcPr>
          <w:p>
            <w:pPr>
              <w:spacing w:after="0" w:line="240" w:lineRule="auto"/>
              <w:rPr>
                <w:rFonts w:ascii="Arial" w:eastAsia="Arial" w:hAnsi="Arial" w:cs="Arial" w:hint="default"/>
                <w:sz w:val="20"/>
                <w:szCs w:val="20"/>
                <w:lang w:val="en-US" w:bidi="bn-IN"/>
              </w:rPr>
            </w:pPr>
            <w:r>
              <w:rPr>
                <w:rFonts w:ascii="Arial" w:eastAsia="Arial" w:hAnsi="Arial" w:cs="Arial" w:hint="default"/>
                <w:sz w:val="20"/>
                <w:szCs w:val="20"/>
                <w:lang w:val="en-US" w:bidi="bn-IN"/>
              </w:rPr>
              <w:t>2007</w:t>
            </w:r>
          </w:p>
        </w:tc>
      </w:tr>
      <w:tr>
        <w:tblPrEx>
          <w:tblW w:w="11018" w:type="dxa"/>
          <w:tblInd w:w="0" w:type="dxa"/>
          <w:tblCellMar>
            <w:top w:w="0" w:type="dxa"/>
            <w:left w:w="108" w:type="dxa"/>
            <w:bottom w:w="0" w:type="dxa"/>
            <w:right w:w="108" w:type="dxa"/>
          </w:tblCellMar>
        </w:tblPrEx>
        <w:tc>
          <w:tcPr>
            <w:tcW w:w="4248" w:type="dxa"/>
            <w:shd w:val="clear" w:color="auto" w:fill="FBE5D6" w:themeFill="accent2" w:themeFillTint="32"/>
          </w:tcPr>
          <w:p>
            <w:pPr>
              <w:spacing w:after="0" w:line="240" w:lineRule="auto"/>
              <w:rPr>
                <w:rFonts w:ascii="Arial" w:eastAsia="Arial" w:hAnsi="Arial" w:cs="Arial" w:hint="default"/>
                <w:b w:val="0"/>
                <w:bCs w:val="0"/>
                <w:sz w:val="20"/>
                <w:szCs w:val="20"/>
                <w:lang w:val="en-US" w:bidi="bn-IN"/>
              </w:rPr>
            </w:pPr>
            <w:r>
              <w:rPr>
                <w:rFonts w:ascii="Arial" w:eastAsia="Arial" w:hAnsi="Arial" w:cs="Arial" w:hint="default"/>
                <w:b w:val="0"/>
                <w:bCs w:val="0"/>
                <w:sz w:val="20"/>
                <w:szCs w:val="20"/>
                <w:lang w:val="en-US" w:bidi="bn-IN"/>
              </w:rPr>
              <w:t>CHSE</w:t>
            </w:r>
          </w:p>
        </w:tc>
        <w:tc>
          <w:tcPr>
            <w:tcW w:w="5032" w:type="dxa"/>
            <w:shd w:val="clear" w:color="auto" w:fill="FBE5D6" w:themeFill="accent2" w:themeFillTint="32"/>
          </w:tcPr>
          <w:p>
            <w:pPr>
              <w:spacing w:after="0" w:line="240" w:lineRule="auto"/>
              <w:rPr>
                <w:rFonts w:ascii="Arial" w:eastAsia="Arial" w:hAnsi="Arial" w:cs="Arial" w:hint="default"/>
                <w:sz w:val="20"/>
                <w:szCs w:val="20"/>
                <w:lang w:val="en-US" w:bidi="bn-IN"/>
              </w:rPr>
            </w:pPr>
            <w:r>
              <w:rPr>
                <w:rFonts w:ascii="Arial" w:eastAsia="Arial" w:hAnsi="Arial" w:cs="Arial" w:hint="default"/>
                <w:sz w:val="20"/>
                <w:szCs w:val="20"/>
                <w:lang w:val="en-US" w:bidi="bn-IN"/>
              </w:rPr>
              <w:t>12</w:t>
            </w:r>
            <w:r>
              <w:rPr>
                <w:rFonts w:ascii="Arial" w:eastAsia="Arial" w:hAnsi="Arial" w:cs="Arial" w:hint="default"/>
                <w:sz w:val="20"/>
                <w:szCs w:val="20"/>
                <w:vertAlign w:val="superscript"/>
                <w:lang w:val="en-US" w:bidi="bn-IN"/>
              </w:rPr>
              <w:t>th</w:t>
            </w:r>
          </w:p>
        </w:tc>
        <w:tc>
          <w:tcPr>
            <w:tcW w:w="1738" w:type="dxa"/>
            <w:shd w:val="clear" w:color="auto" w:fill="FBE5D6" w:themeFill="accent2" w:themeFillTint="32"/>
          </w:tcPr>
          <w:p>
            <w:pPr>
              <w:spacing w:after="0" w:line="240" w:lineRule="auto"/>
              <w:rPr>
                <w:rFonts w:ascii="Arial" w:eastAsia="Arial" w:hAnsi="Arial" w:cs="Arial" w:hint="default"/>
                <w:sz w:val="20"/>
                <w:szCs w:val="20"/>
                <w:lang w:val="en-US" w:bidi="bn-IN"/>
              </w:rPr>
            </w:pPr>
            <w:r>
              <w:rPr>
                <w:rFonts w:ascii="Arial" w:eastAsia="Arial" w:hAnsi="Arial" w:cs="Arial" w:hint="default"/>
                <w:sz w:val="20"/>
                <w:szCs w:val="20"/>
                <w:lang w:val="en-US" w:bidi="bn-IN"/>
              </w:rPr>
              <w:t>2004</w:t>
            </w:r>
          </w:p>
        </w:tc>
      </w:tr>
      <w:tr>
        <w:tblPrEx>
          <w:tblW w:w="11018" w:type="dxa"/>
          <w:tblInd w:w="0" w:type="dxa"/>
          <w:tblCellMar>
            <w:top w:w="0" w:type="dxa"/>
            <w:left w:w="108" w:type="dxa"/>
            <w:bottom w:w="0" w:type="dxa"/>
            <w:right w:w="108" w:type="dxa"/>
          </w:tblCellMar>
        </w:tblPrEx>
        <w:tc>
          <w:tcPr>
            <w:tcW w:w="4248" w:type="dxa"/>
            <w:shd w:val="clear" w:color="auto" w:fill="FBE5D6" w:themeFill="accent2" w:themeFillTint="32"/>
          </w:tcPr>
          <w:p>
            <w:pPr>
              <w:spacing w:after="0" w:line="240" w:lineRule="auto"/>
              <w:rPr>
                <w:rFonts w:ascii="Arial" w:eastAsia="Arial" w:hAnsi="Arial" w:cs="Arial" w:hint="default"/>
                <w:b w:val="0"/>
                <w:bCs w:val="0"/>
                <w:sz w:val="20"/>
                <w:szCs w:val="20"/>
                <w:lang w:val="en-US" w:bidi="bn-IN"/>
              </w:rPr>
            </w:pPr>
            <w:r>
              <w:rPr>
                <w:rFonts w:ascii="Arial" w:eastAsia="Arial" w:hAnsi="Arial" w:cs="Arial" w:hint="default"/>
                <w:b w:val="0"/>
                <w:bCs w:val="0"/>
                <w:sz w:val="20"/>
                <w:szCs w:val="20"/>
                <w:lang w:val="en-US" w:bidi="bn-IN"/>
              </w:rPr>
              <w:t>BSE</w:t>
            </w:r>
          </w:p>
        </w:tc>
        <w:tc>
          <w:tcPr>
            <w:tcW w:w="5032" w:type="dxa"/>
            <w:shd w:val="clear" w:color="auto" w:fill="FBE5D6" w:themeFill="accent2" w:themeFillTint="32"/>
          </w:tcPr>
          <w:p>
            <w:pPr>
              <w:spacing w:after="0" w:line="240" w:lineRule="auto"/>
              <w:rPr>
                <w:rFonts w:ascii="Arial" w:eastAsia="Arial" w:hAnsi="Arial" w:cs="Arial" w:hint="default"/>
                <w:sz w:val="20"/>
                <w:szCs w:val="20"/>
                <w:lang w:val="en-US" w:bidi="bn-IN"/>
              </w:rPr>
            </w:pPr>
            <w:r>
              <w:rPr>
                <w:rFonts w:ascii="Arial" w:eastAsia="Arial" w:hAnsi="Arial" w:cs="Arial" w:hint="default"/>
                <w:sz w:val="20"/>
                <w:szCs w:val="20"/>
                <w:lang w:val="en-US" w:bidi="bn-IN"/>
              </w:rPr>
              <w:t>10</w:t>
            </w:r>
            <w:r>
              <w:rPr>
                <w:rFonts w:ascii="Arial" w:eastAsia="Arial" w:hAnsi="Arial" w:cs="Arial" w:hint="default"/>
                <w:sz w:val="20"/>
                <w:szCs w:val="20"/>
                <w:vertAlign w:val="superscript"/>
                <w:lang w:val="en-US" w:bidi="bn-IN"/>
              </w:rPr>
              <w:t>th</w:t>
            </w:r>
          </w:p>
        </w:tc>
        <w:tc>
          <w:tcPr>
            <w:tcW w:w="1738" w:type="dxa"/>
            <w:shd w:val="clear" w:color="auto" w:fill="FBE5D6" w:themeFill="accent2" w:themeFillTint="32"/>
          </w:tcPr>
          <w:p>
            <w:pPr>
              <w:spacing w:after="0" w:line="240" w:lineRule="auto"/>
              <w:rPr>
                <w:rFonts w:ascii="Arial" w:eastAsia="Arial" w:hAnsi="Arial" w:cs="Arial" w:hint="default"/>
                <w:sz w:val="20"/>
                <w:szCs w:val="20"/>
                <w:lang w:val="en-US" w:bidi="bn-IN"/>
              </w:rPr>
            </w:pPr>
            <w:r>
              <w:rPr>
                <w:rFonts w:ascii="Arial" w:eastAsia="Arial" w:hAnsi="Arial" w:cs="Arial" w:hint="default"/>
                <w:sz w:val="20"/>
                <w:szCs w:val="20"/>
                <w:lang w:val="en-US" w:bidi="bn-IN"/>
              </w:rPr>
              <w:t>1998</w:t>
            </w:r>
          </w:p>
        </w:tc>
      </w:tr>
    </w:tbl>
    <w:p>
      <w:pPr>
        <w:rPr>
          <w:rFonts w:ascii="Arial" w:hAnsi="Arial" w:cs="Arial"/>
          <w:sz w:val="20"/>
          <w:szCs w:val="20"/>
          <w:u w:val="single"/>
        </w:rPr>
      </w:pPr>
    </w:p>
    <w:p>
      <w:pPr>
        <w:rPr>
          <w:rFonts w:ascii="Arial" w:hAnsi="Arial" w:cs="Arial"/>
          <w:b/>
          <w:bCs/>
          <w:sz w:val="22"/>
          <w:szCs w:val="22"/>
          <w:u w:val="single"/>
        </w:rPr>
      </w:pPr>
      <w:r>
        <w:rPr>
          <w:rFonts w:ascii="Arial" w:hAnsi="Arial" w:cs="Arial"/>
          <w:b/>
          <w:bCs/>
          <w:sz w:val="22"/>
          <w:szCs w:val="22"/>
          <w:u w:val="single"/>
        </w:rPr>
        <w:t>Training Undertaken:</w:t>
      </w:r>
    </w:p>
    <w:p>
      <w:pPr>
        <w:jc w:val="both"/>
        <w:rPr>
          <w:rFonts w:ascii="Arial" w:hAnsi="Arial" w:cs="Arial" w:hint="default"/>
          <w:b/>
          <w:sz w:val="20"/>
          <w:szCs w:val="20"/>
        </w:rPr>
      </w:pPr>
      <w:r>
        <w:rPr>
          <w:rFonts w:ascii="Arial" w:hAnsi="Arial" w:cs="Arial" w:hint="default"/>
          <w:sz w:val="20"/>
          <w:szCs w:val="20"/>
        </w:rPr>
        <w:t>Summer internship training in</w:t>
      </w:r>
      <w:r>
        <w:rPr>
          <w:rFonts w:ascii="Arial" w:hAnsi="Arial" w:cs="Arial" w:hint="default"/>
          <w:b/>
          <w:sz w:val="20"/>
          <w:szCs w:val="20"/>
        </w:rPr>
        <w:t xml:space="preserve"> NOKIA   CORPORATION, INDIA </w:t>
      </w:r>
      <w:r>
        <w:rPr>
          <w:rFonts w:ascii="Arial" w:hAnsi="Arial" w:cs="Arial" w:hint="default"/>
          <w:sz w:val="20"/>
          <w:szCs w:val="20"/>
        </w:rPr>
        <w:t>On the topic</w:t>
      </w:r>
      <w:r>
        <w:rPr>
          <w:rFonts w:ascii="Arial" w:hAnsi="Arial" w:cs="Arial" w:hint="default"/>
          <w:b/>
          <w:sz w:val="20"/>
          <w:szCs w:val="20"/>
        </w:rPr>
        <w:t xml:space="preserve"> “Consumer Preference towards NOKIA” </w:t>
      </w:r>
      <w:r>
        <w:rPr>
          <w:rFonts w:ascii="Arial" w:hAnsi="Arial" w:cs="Arial" w:hint="default"/>
          <w:sz w:val="20"/>
          <w:szCs w:val="20"/>
        </w:rPr>
        <w:t>Especially in Bhubaneswar Market, O</w:t>
      </w:r>
      <w:r>
        <w:rPr>
          <w:rFonts w:ascii="Arial" w:hAnsi="Arial" w:cs="Arial" w:hint="default"/>
          <w:sz w:val="20"/>
          <w:szCs w:val="20"/>
          <w:lang w:val="en-US"/>
        </w:rPr>
        <w:t>disha</w:t>
      </w:r>
      <w:r>
        <w:rPr>
          <w:rFonts w:ascii="Arial" w:hAnsi="Arial" w:cs="Arial" w:hint="default"/>
          <w:b/>
          <w:sz w:val="20"/>
          <w:szCs w:val="20"/>
        </w:rPr>
        <w:t>.</w:t>
      </w:r>
    </w:p>
    <w:p>
      <w:pPr>
        <w:rPr>
          <w:rFonts w:ascii="Arial" w:hAnsi="Arial" w:cs="Arial" w:hint="default"/>
          <w:b w:val="0"/>
          <w:bCs/>
          <w:sz w:val="20"/>
          <w:szCs w:val="20"/>
        </w:rPr>
      </w:pPr>
      <w:r>
        <w:rPr>
          <w:rFonts w:ascii="Arial" w:hAnsi="Arial" w:cs="Arial" w:hint="default"/>
          <w:b/>
          <w:bCs w:val="0"/>
          <w:sz w:val="20"/>
          <w:szCs w:val="20"/>
        </w:rPr>
        <w:t>COMPANY</w:t>
      </w:r>
      <w:r>
        <w:rPr>
          <w:rFonts w:ascii="Arial" w:hAnsi="Arial" w:cs="Arial" w:hint="default"/>
          <w:b w:val="0"/>
          <w:bCs/>
          <w:sz w:val="20"/>
          <w:szCs w:val="20"/>
        </w:rPr>
        <w:t>: Nokia Corporation India</w:t>
      </w:r>
    </w:p>
    <w:p>
      <w:pPr>
        <w:rPr>
          <w:rFonts w:ascii="Arial" w:hAnsi="Arial" w:cs="Arial" w:hint="default"/>
          <w:b w:val="0"/>
          <w:bCs/>
          <w:sz w:val="20"/>
          <w:szCs w:val="20"/>
        </w:rPr>
      </w:pPr>
      <w:r>
        <w:rPr>
          <w:rFonts w:ascii="Arial" w:hAnsi="Arial" w:cs="Arial" w:hint="default"/>
          <w:b/>
          <w:bCs w:val="0"/>
          <w:sz w:val="20"/>
          <w:szCs w:val="20"/>
        </w:rPr>
        <w:t>DURATION</w:t>
      </w:r>
      <w:r>
        <w:rPr>
          <w:rFonts w:ascii="Arial" w:hAnsi="Arial" w:cs="Arial" w:hint="default"/>
          <w:b w:val="0"/>
          <w:bCs/>
          <w:sz w:val="20"/>
          <w:szCs w:val="20"/>
        </w:rPr>
        <w:t>: From – 1</w:t>
      </w:r>
      <w:r>
        <w:rPr>
          <w:rFonts w:ascii="Arial" w:hAnsi="Arial" w:cs="Arial" w:hint="default"/>
          <w:b w:val="0"/>
          <w:bCs/>
          <w:sz w:val="20"/>
          <w:szCs w:val="20"/>
          <w:vertAlign w:val="superscript"/>
        </w:rPr>
        <w:t>st</w:t>
      </w:r>
      <w:r>
        <w:rPr>
          <w:rFonts w:ascii="Arial" w:hAnsi="Arial" w:cs="Arial" w:hint="default"/>
          <w:b w:val="0"/>
          <w:bCs/>
          <w:sz w:val="20"/>
          <w:szCs w:val="20"/>
        </w:rPr>
        <w:t xml:space="preserve"> June 2008 to 31</w:t>
      </w:r>
      <w:r>
        <w:rPr>
          <w:rFonts w:ascii="Arial" w:hAnsi="Arial" w:cs="Arial" w:hint="default"/>
          <w:b w:val="0"/>
          <w:bCs/>
          <w:sz w:val="20"/>
          <w:szCs w:val="20"/>
          <w:vertAlign w:val="superscript"/>
        </w:rPr>
        <w:t>st</w:t>
      </w:r>
      <w:r>
        <w:rPr>
          <w:rFonts w:ascii="Arial" w:hAnsi="Arial" w:cs="Arial" w:hint="default"/>
          <w:b w:val="0"/>
          <w:bCs/>
          <w:sz w:val="20"/>
          <w:szCs w:val="20"/>
        </w:rPr>
        <w:t xml:space="preserve"> July 2008</w:t>
      </w:r>
    </w:p>
    <w:p>
      <w:pPr>
        <w:rPr>
          <w:rFonts w:ascii="Arial" w:hAnsi="Arial" w:cs="Arial" w:hint="default"/>
          <w:b w:val="0"/>
          <w:bCs/>
          <w:sz w:val="20"/>
          <w:szCs w:val="20"/>
        </w:rPr>
      </w:pPr>
      <w:r>
        <w:rPr>
          <w:rFonts w:ascii="Arial" w:hAnsi="Arial" w:cs="Arial" w:hint="default"/>
          <w:b/>
          <w:bCs w:val="0"/>
          <w:sz w:val="20"/>
          <w:szCs w:val="20"/>
        </w:rPr>
        <w:t>TOPIC</w:t>
      </w:r>
      <w:r>
        <w:rPr>
          <w:rFonts w:ascii="Arial" w:hAnsi="Arial" w:cs="Arial" w:hint="default"/>
          <w:b w:val="0"/>
          <w:bCs/>
          <w:sz w:val="20"/>
          <w:szCs w:val="20"/>
        </w:rPr>
        <w:t>: Consumer Preference towards NOKIA.</w:t>
      </w:r>
    </w:p>
    <w:p>
      <w:pPr>
        <w:rPr>
          <w:rFonts w:ascii="Arial" w:hAnsi="Arial" w:cs="Arial" w:hint="default"/>
          <w:b w:val="0"/>
          <w:bCs/>
          <w:sz w:val="20"/>
          <w:szCs w:val="20"/>
        </w:rPr>
      </w:pPr>
    </w:p>
    <w:p>
      <w:pPr>
        <w:jc w:val="both"/>
        <w:rPr>
          <w:rFonts w:ascii="Arial" w:hAnsi="Arial" w:cs="Arial" w:hint="default"/>
          <w:b/>
          <w:sz w:val="20"/>
          <w:szCs w:val="20"/>
          <w:u w:val="single"/>
        </w:rPr>
      </w:pPr>
      <w:r>
        <w:rPr>
          <w:rFonts w:ascii="Arial" w:hAnsi="Arial" w:cs="Arial" w:hint="default"/>
          <w:b/>
          <w:sz w:val="20"/>
          <w:szCs w:val="20"/>
          <w:u w:val="single"/>
        </w:rPr>
        <w:t xml:space="preserve">SKILLS:              </w:t>
      </w:r>
    </w:p>
    <w:p>
      <w:pPr>
        <w:ind w:left="540"/>
        <w:jc w:val="both"/>
        <w:rPr>
          <w:rFonts w:ascii="Arial" w:hAnsi="Arial" w:cs="Arial" w:hint="default"/>
          <w:sz w:val="20"/>
          <w:szCs w:val="20"/>
        </w:rPr>
      </w:pPr>
      <w:r>
        <w:rPr>
          <w:rFonts w:ascii="Arial" w:hAnsi="Arial" w:cs="Arial" w:hint="default"/>
          <w:sz w:val="20"/>
          <w:szCs w:val="20"/>
        </w:rPr>
        <w:t xml:space="preserve">           ∙</w:t>
      </w:r>
      <w:r>
        <w:rPr>
          <w:rFonts w:ascii="Arial" w:hAnsi="Arial" w:cs="Arial" w:hint="default"/>
          <w:b/>
          <w:sz w:val="20"/>
          <w:szCs w:val="20"/>
        </w:rPr>
        <w:t xml:space="preserve"> </w:t>
      </w:r>
      <w:r>
        <w:rPr>
          <w:rFonts w:ascii="Arial" w:hAnsi="Arial" w:cs="Arial" w:hint="default"/>
          <w:sz w:val="20"/>
          <w:szCs w:val="20"/>
        </w:rPr>
        <w:t>Effective communication skill</w:t>
      </w:r>
    </w:p>
    <w:p>
      <w:pPr>
        <w:ind w:left="540"/>
        <w:jc w:val="both"/>
        <w:rPr>
          <w:rFonts w:ascii="Arial" w:hAnsi="Arial" w:cs="Arial" w:hint="default"/>
          <w:sz w:val="20"/>
          <w:szCs w:val="20"/>
        </w:rPr>
      </w:pPr>
      <w:r>
        <w:rPr>
          <w:rFonts w:ascii="Arial" w:hAnsi="Arial" w:cs="Arial" w:hint="default"/>
          <w:sz w:val="20"/>
          <w:szCs w:val="20"/>
        </w:rPr>
        <w:t xml:space="preserve">           ∙ Good Listener</w:t>
      </w:r>
    </w:p>
    <w:p>
      <w:pPr>
        <w:ind w:left="540"/>
        <w:jc w:val="both"/>
        <w:rPr>
          <w:rFonts w:ascii="Arial" w:hAnsi="Arial" w:cs="Arial" w:hint="default"/>
          <w:sz w:val="20"/>
          <w:szCs w:val="20"/>
        </w:rPr>
      </w:pPr>
      <w:r>
        <w:rPr>
          <w:rFonts w:ascii="Arial" w:hAnsi="Arial" w:cs="Arial" w:hint="default"/>
          <w:sz w:val="20"/>
          <w:szCs w:val="20"/>
        </w:rPr>
        <w:t xml:space="preserve">           ∙ Energetic, adaptable and friendly</w:t>
      </w:r>
    </w:p>
    <w:p>
      <w:pPr>
        <w:ind w:left="540"/>
        <w:jc w:val="both"/>
        <w:rPr>
          <w:rFonts w:ascii="Arial" w:hAnsi="Arial" w:cs="Arial" w:hint="default"/>
          <w:sz w:val="20"/>
          <w:szCs w:val="20"/>
        </w:rPr>
      </w:pPr>
      <w:r>
        <w:rPr>
          <w:rFonts w:ascii="Arial" w:hAnsi="Arial" w:cs="Arial" w:hint="default"/>
          <w:sz w:val="20"/>
          <w:szCs w:val="20"/>
        </w:rPr>
        <w:t xml:space="preserve">           ∙ Efficient planner </w:t>
      </w:r>
    </w:p>
    <w:p>
      <w:pPr>
        <w:ind w:left="540"/>
        <w:jc w:val="both"/>
        <w:rPr>
          <w:rFonts w:ascii="Arial" w:hAnsi="Arial" w:cs="Arial" w:hint="default"/>
          <w:sz w:val="20"/>
          <w:szCs w:val="20"/>
        </w:rPr>
      </w:pPr>
      <w:r>
        <w:rPr>
          <w:rFonts w:ascii="Arial" w:hAnsi="Arial" w:cs="Arial" w:hint="default"/>
          <w:sz w:val="20"/>
          <w:szCs w:val="20"/>
        </w:rPr>
        <w:t xml:space="preserve">           ∙ Willingness to learn </w:t>
      </w:r>
    </w:p>
    <w:p>
      <w:pPr>
        <w:rPr>
          <w:rFonts w:ascii="Verdana" w:hAnsi="Verdana" w:hint="default"/>
          <w:b/>
          <w:lang w:val="en-US"/>
        </w:rPr>
      </w:pPr>
    </w:p>
    <w:p>
      <w:pPr>
        <w:rPr>
          <w:rFonts w:ascii="Arial" w:hAnsi="Arial" w:cs="Arial"/>
          <w:sz w:val="20"/>
          <w:szCs w:val="20"/>
        </w:rPr>
      </w:pPr>
    </w:p>
    <w:p>
      <w:pPr>
        <w:rPr>
          <w:rFonts w:ascii="Arial" w:hAnsi="Arial" w:cs="Arial"/>
          <w:b/>
          <w:bCs/>
          <w:sz w:val="22"/>
          <w:szCs w:val="22"/>
        </w:rPr>
      </w:pPr>
    </w:p>
    <w:p>
      <w:pPr>
        <w:rPr>
          <w:rFonts w:ascii="Arial" w:hAnsi="Arial" w:cs="Arial"/>
          <w:sz w:val="20"/>
          <w:szCs w:val="20"/>
        </w:rPr>
      </w:pPr>
      <w:r>
        <w:rPr>
          <w:rFonts w:ascii="Arial" w:hAnsi="Arial" w:cs="Arial"/>
          <w:b/>
          <w:bCs/>
          <w:sz w:val="22"/>
          <w:szCs w:val="22"/>
        </w:rPr>
        <w:t>Employment Record</w:t>
      </w:r>
      <w:r>
        <w:rPr>
          <w:rFonts w:ascii="Arial" w:hAnsi="Arial" w:cs="Arial" w:hint="default"/>
          <w:b/>
          <w:bCs/>
          <w:sz w:val="22"/>
          <w:szCs w:val="22"/>
          <w:lang w:val="en-US"/>
        </w:rPr>
        <w:t>:</w:t>
      </w:r>
      <w:r>
        <w:rPr>
          <w:rFonts w:ascii="Arial" w:hAnsi="Arial" w:cs="Arial"/>
          <w:b/>
          <w:bCs/>
          <w:sz w:val="22"/>
          <w:szCs w:val="22"/>
        </w:rPr>
        <w:t xml:space="preserve"> </w:t>
      </w:r>
      <w:r>
        <w:rPr>
          <w:rFonts w:ascii="Arial" w:hAnsi="Arial" w:cs="Arial"/>
          <w:sz w:val="20"/>
          <w:szCs w:val="20"/>
        </w:rPr>
        <w:tab/>
      </w:r>
    </w:p>
    <w:tbl>
      <w:tblPr>
        <w:tblStyle w:val="GridTable4Accent2"/>
        <w:tblW w:w="0" w:type="auto"/>
        <w:tblInd w:w="0"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Layout w:type="fixed"/>
        <w:tblCellMar>
          <w:top w:w="0" w:type="dxa"/>
          <w:left w:w="108" w:type="dxa"/>
          <w:bottom w:w="0" w:type="dxa"/>
          <w:right w:w="108" w:type="dxa"/>
        </w:tblCellMar>
      </w:tblPr>
      <w:tblGrid>
        <w:gridCol w:w="1218"/>
        <w:gridCol w:w="1896"/>
        <w:gridCol w:w="992"/>
        <w:gridCol w:w="6772"/>
      </w:tblGrid>
      <w:tr>
        <w:tblPrEx>
          <w:tblW w:w="0" w:type="auto"/>
          <w:tblInd w:w="0"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Layout w:type="fixed"/>
          <w:tblCellMar>
            <w:top w:w="0" w:type="dxa"/>
            <w:left w:w="108" w:type="dxa"/>
            <w:bottom w:w="0" w:type="dxa"/>
            <w:right w:w="108" w:type="dxa"/>
          </w:tblCellMar>
        </w:tblPrEx>
        <w:trPr>
          <w:tblHeader/>
        </w:trPr>
        <w:tc>
          <w:tcPr>
            <w:tcW w:w="1218" w:type="dxa"/>
            <w:tcBorders>
              <w:top w:val="single" w:sz="4" w:space="0" w:color="ED7D31" w:themeColor="accent2"/>
              <w:left w:val="single" w:sz="4" w:space="0" w:color="ED7D31" w:themeColor="accent2"/>
              <w:bottom w:val="single" w:sz="4" w:space="0" w:color="ED7D31" w:themeColor="accent2"/>
              <w:right w:val="nil"/>
              <w:insideH w:val="single" w:sz="4" w:space="0" w:color="auto"/>
              <w:insideV w:val="nil"/>
            </w:tcBorders>
            <w:shd w:val="clear" w:color="auto" w:fill="ED7D31" w:themeFill="accent2"/>
          </w:tcPr>
          <w:p>
            <w:pPr>
              <w:spacing w:after="0" w:line="240" w:lineRule="auto"/>
              <w:rPr>
                <w:rFonts w:ascii="Arial" w:hAnsi="Arial" w:cs="Arial"/>
                <w:b/>
                <w:bCs/>
                <w:color w:val="FFFFFF" w:themeColor="background1"/>
                <w:sz w:val="20"/>
                <w:szCs w:val="20"/>
                <w14:textFill>
                  <w14:solidFill>
                    <w14:schemeClr w14:val="bg1"/>
                  </w14:solidFill>
                </w14:textFill>
              </w:rPr>
            </w:pPr>
            <w:r>
              <w:rPr>
                <w:rFonts w:ascii="Arial" w:hAnsi="Arial" w:cs="Arial"/>
                <w:b/>
                <w:bCs/>
                <w:color w:val="FFFFFF" w:themeColor="background1"/>
                <w:sz w:val="20"/>
                <w:szCs w:val="20"/>
                <w14:textFill>
                  <w14:solidFill>
                    <w14:schemeClr w14:val="bg1"/>
                  </w14:solidFill>
                </w14:textFill>
              </w:rPr>
              <w:t xml:space="preserve">Period </w:t>
            </w:r>
          </w:p>
        </w:tc>
        <w:tc>
          <w:tcPr>
            <w:tcW w:w="1896" w:type="dxa"/>
            <w:tcBorders>
              <w:top w:val="single" w:sz="4" w:space="0" w:color="ED7D31" w:themeColor="accent2"/>
              <w:bottom w:val="single" w:sz="4" w:space="0" w:color="ED7D31" w:themeColor="accent2"/>
              <w:right w:val="nil"/>
              <w:insideH w:val="single" w:sz="4" w:space="0" w:color="auto"/>
              <w:insideV w:val="nil"/>
            </w:tcBorders>
            <w:shd w:val="clear" w:color="auto" w:fill="ED7D31" w:themeFill="accent2"/>
          </w:tcPr>
          <w:p>
            <w:pPr>
              <w:spacing w:after="0" w:line="240" w:lineRule="auto"/>
              <w:rPr>
                <w:rFonts w:ascii="Arial" w:hAnsi="Arial" w:cs="Arial"/>
                <w:b/>
                <w:bCs/>
                <w:color w:val="FFFFFF" w:themeColor="background1"/>
                <w:sz w:val="20"/>
                <w:szCs w:val="20"/>
                <w14:textFill>
                  <w14:solidFill>
                    <w14:schemeClr w14:val="bg1"/>
                  </w14:solidFill>
                </w14:textFill>
              </w:rPr>
            </w:pPr>
            <w:r>
              <w:rPr>
                <w:rFonts w:ascii="Arial" w:hAnsi="Arial" w:cs="Arial"/>
                <w:b/>
                <w:bCs/>
                <w:color w:val="FFFFFF" w:themeColor="background1"/>
                <w:sz w:val="20"/>
                <w:szCs w:val="20"/>
                <w14:textFill>
                  <w14:solidFill>
                    <w14:schemeClr w14:val="bg1"/>
                  </w14:solidFill>
                </w14:textFill>
              </w:rPr>
              <w:t xml:space="preserve">Employing Organization &amp; Title </w:t>
            </w:r>
          </w:p>
        </w:tc>
        <w:tc>
          <w:tcPr>
            <w:tcW w:w="992" w:type="dxa"/>
            <w:tcBorders>
              <w:top w:val="single" w:sz="4" w:space="0" w:color="ED7D31" w:themeColor="accent2"/>
              <w:bottom w:val="single" w:sz="4" w:space="0" w:color="ED7D31" w:themeColor="accent2"/>
              <w:right w:val="nil"/>
              <w:insideH w:val="single" w:sz="4" w:space="0" w:color="auto"/>
              <w:insideV w:val="nil"/>
            </w:tcBorders>
            <w:shd w:val="clear" w:color="auto" w:fill="ED7D31" w:themeFill="accent2"/>
          </w:tcPr>
          <w:p>
            <w:pPr>
              <w:spacing w:after="0" w:line="240" w:lineRule="auto"/>
              <w:rPr>
                <w:rFonts w:ascii="Arial" w:hAnsi="Arial" w:cs="Arial"/>
                <w:b/>
                <w:bCs/>
                <w:color w:val="FFFFFF" w:themeColor="background1"/>
                <w:sz w:val="20"/>
                <w:szCs w:val="20"/>
                <w14:textFill>
                  <w14:solidFill>
                    <w14:schemeClr w14:val="bg1"/>
                  </w14:solidFill>
                </w14:textFill>
              </w:rPr>
            </w:pPr>
            <w:r>
              <w:rPr>
                <w:rFonts w:ascii="Arial" w:hAnsi="Arial" w:cs="Arial"/>
                <w:b/>
                <w:bCs/>
                <w:color w:val="FFFFFF" w:themeColor="background1"/>
                <w:sz w:val="20"/>
                <w:szCs w:val="20"/>
                <w14:textFill>
                  <w14:solidFill>
                    <w14:schemeClr w14:val="bg1"/>
                  </w14:solidFill>
                </w14:textFill>
              </w:rPr>
              <w:t xml:space="preserve">Country </w:t>
            </w:r>
          </w:p>
        </w:tc>
        <w:tc>
          <w:tcPr>
            <w:tcW w:w="6772" w:type="dxa"/>
            <w:tcBorders>
              <w:top w:val="single" w:sz="4" w:space="0" w:color="ED7D31" w:themeColor="accent2"/>
              <w:bottom w:val="single" w:sz="4" w:space="0" w:color="ED7D31" w:themeColor="accent2"/>
              <w:right w:val="single" w:sz="4" w:space="0" w:color="ED7D31" w:themeColor="accent2"/>
              <w:insideH w:val="single" w:sz="4" w:space="0" w:color="auto"/>
              <w:insideV w:val="nil"/>
            </w:tcBorders>
            <w:shd w:val="clear" w:color="auto" w:fill="ED7D31" w:themeFill="accent2"/>
          </w:tcPr>
          <w:p>
            <w:pPr>
              <w:spacing w:after="0" w:line="240" w:lineRule="auto"/>
              <w:rPr>
                <w:rFonts w:ascii="Arial" w:hAnsi="Arial" w:cs="Arial"/>
                <w:b/>
                <w:bCs/>
                <w:color w:val="FFFFFF" w:themeColor="background1"/>
                <w:sz w:val="20"/>
                <w:szCs w:val="20"/>
                <w14:textFill>
                  <w14:solidFill>
                    <w14:schemeClr w14:val="bg1"/>
                  </w14:solidFill>
                </w14:textFill>
              </w:rPr>
            </w:pPr>
            <w:r>
              <w:rPr>
                <w:rFonts w:ascii="Arial" w:hAnsi="Arial" w:cs="Arial"/>
                <w:b/>
                <w:bCs/>
                <w:color w:val="FFFFFF" w:themeColor="background1"/>
                <w:sz w:val="20"/>
                <w:szCs w:val="20"/>
                <w14:textFill>
                  <w14:solidFill>
                    <w14:schemeClr w14:val="bg1"/>
                  </w14:solidFill>
                </w14:textFill>
              </w:rPr>
              <w:t xml:space="preserve">Summary of activities performed during the employment period </w:t>
            </w:r>
          </w:p>
        </w:tc>
      </w:tr>
      <w:tr>
        <w:tblPrEx>
          <w:tblW w:w="0" w:type="auto"/>
          <w:tblInd w:w="0" w:type="dxa"/>
          <w:tblLayout w:type="fixed"/>
          <w:tblCellMar>
            <w:top w:w="0" w:type="dxa"/>
            <w:left w:w="108" w:type="dxa"/>
            <w:bottom w:w="0" w:type="dxa"/>
            <w:right w:w="108" w:type="dxa"/>
          </w:tblCellMar>
        </w:tblPrEx>
        <w:tc>
          <w:tcPr>
            <w:tcW w:w="1218" w:type="dxa"/>
            <w:shd w:val="clear" w:color="auto" w:fill="FBE5D5" w:themeFill="accent2" w:themeFillTint="33"/>
          </w:tcPr>
          <w:p>
            <w:pPr>
              <w:spacing w:after="0" w:line="20" w:lineRule="atLeast"/>
              <w:rPr>
                <w:rFonts w:ascii="Arial" w:eastAsia="Times New Roman" w:hAnsi="Arial" w:cs="Arial" w:hint="default"/>
                <w:b w:val="0"/>
                <w:bCs w:val="0"/>
                <w:sz w:val="20"/>
                <w:szCs w:val="20"/>
                <w:lang w:val="en-US" w:bidi="bn-IN"/>
              </w:rPr>
            </w:pPr>
            <w:r>
              <w:rPr>
                <w:rFonts w:ascii="Arial" w:eastAsia="Times New Roman" w:hAnsi="Arial" w:cs="Arial" w:hint="default"/>
                <w:b w:val="0"/>
                <w:bCs w:val="0"/>
                <w:sz w:val="20"/>
                <w:szCs w:val="20"/>
                <w:lang w:val="en-US" w:bidi="bn-IN"/>
              </w:rPr>
              <w:t>September</w:t>
            </w:r>
            <w:r>
              <w:rPr>
                <w:rFonts w:ascii="Arial" w:eastAsia="Times New Roman" w:hAnsi="Arial" w:cs="Arial"/>
                <w:b w:val="0"/>
                <w:bCs w:val="0"/>
                <w:sz w:val="20"/>
                <w:szCs w:val="20"/>
                <w:lang w:bidi="bn-IN"/>
              </w:rPr>
              <w:t xml:space="preserve"> 20</w:t>
            </w:r>
            <w:r>
              <w:rPr>
                <w:rFonts w:ascii="Arial" w:eastAsia="Times New Roman" w:hAnsi="Arial" w:cs="Arial" w:hint="default"/>
                <w:b w:val="0"/>
                <w:bCs w:val="0"/>
                <w:sz w:val="20"/>
                <w:szCs w:val="20"/>
                <w:lang w:val="en-US" w:bidi="bn-IN"/>
              </w:rPr>
              <w:t>20 to September 2021,</w:t>
            </w:r>
          </w:p>
          <w:p>
            <w:pPr>
              <w:spacing w:after="0" w:line="20" w:lineRule="atLeast"/>
              <w:rPr>
                <w:rFonts w:ascii="Arial" w:eastAsia="Times New Roman" w:hAnsi="Arial" w:cs="Arial" w:hint="default"/>
                <w:b w:val="0"/>
                <w:bCs w:val="0"/>
                <w:sz w:val="20"/>
                <w:szCs w:val="20"/>
                <w:lang w:val="en-US" w:bidi="bn-IN"/>
              </w:rPr>
            </w:pPr>
            <w:r>
              <w:rPr>
                <w:rFonts w:ascii="Arial" w:eastAsia="Times New Roman" w:hAnsi="Arial" w:cs="Arial" w:hint="default"/>
                <w:b w:val="0"/>
                <w:bCs w:val="0"/>
                <w:sz w:val="20"/>
                <w:szCs w:val="20"/>
                <w:lang w:val="en-US" w:bidi="bn-IN"/>
              </w:rPr>
              <w:t>December 2021 till Present</w:t>
            </w:r>
          </w:p>
        </w:tc>
        <w:tc>
          <w:tcPr>
            <w:tcW w:w="1896" w:type="dxa"/>
            <w:shd w:val="clear" w:color="auto" w:fill="FBE5D5" w:themeFill="accent2" w:themeFillTint="33"/>
          </w:tcPr>
          <w:p>
            <w:pPr>
              <w:spacing w:after="0" w:line="20" w:lineRule="atLeast"/>
              <w:rPr>
                <w:rFonts w:ascii="Arial" w:eastAsia="Times New Roman" w:hAnsi="Arial" w:cs="Arial"/>
                <w:bCs/>
                <w:sz w:val="20"/>
                <w:szCs w:val="20"/>
                <w:lang w:bidi="bn-IN"/>
              </w:rPr>
            </w:pPr>
            <w:r>
              <w:rPr>
                <w:rFonts w:ascii="Arial" w:eastAsia="Times New Roman" w:hAnsi="Arial" w:cs="Arial"/>
                <w:bCs/>
                <w:sz w:val="20"/>
                <w:szCs w:val="20"/>
                <w:lang w:bidi="bn-IN"/>
              </w:rPr>
              <w:t>Employer:</w:t>
            </w:r>
          </w:p>
          <w:p>
            <w:pPr>
              <w:spacing w:after="0" w:line="20" w:lineRule="atLeast"/>
              <w:rPr>
                <w:rFonts w:ascii="Arial" w:eastAsia="Times New Roman" w:hAnsi="Arial" w:cs="Arial"/>
                <w:bCs/>
                <w:sz w:val="20"/>
                <w:szCs w:val="20"/>
                <w:lang w:bidi="bn-IN"/>
              </w:rPr>
            </w:pPr>
            <w:r>
              <w:rPr>
                <w:rFonts w:ascii="Arial" w:eastAsia="Times New Roman" w:hAnsi="Arial" w:cs="Arial"/>
                <w:bCs/>
                <w:sz w:val="20"/>
                <w:szCs w:val="20"/>
                <w:lang w:bidi="bn-IN"/>
              </w:rPr>
              <w:t>Pricewaterhouse</w:t>
            </w:r>
            <w:r>
              <w:rPr>
                <w:rFonts w:ascii="Arial" w:eastAsia="Times New Roman" w:hAnsi="Arial" w:cs="Arial" w:hint="default"/>
                <w:bCs/>
                <w:sz w:val="20"/>
                <w:szCs w:val="20"/>
                <w:lang w:val="en-US" w:bidi="bn-IN"/>
              </w:rPr>
              <w:t xml:space="preserve"> </w:t>
            </w:r>
            <w:r>
              <w:rPr>
                <w:rFonts w:ascii="Arial" w:eastAsia="Times New Roman" w:hAnsi="Arial" w:cs="Arial"/>
                <w:bCs/>
                <w:sz w:val="20"/>
                <w:szCs w:val="20"/>
                <w:lang w:bidi="bn-IN"/>
              </w:rPr>
              <w:t>Coopers Pvt Ltd</w:t>
            </w:r>
          </w:p>
          <w:p>
            <w:pPr>
              <w:spacing w:after="0" w:line="20" w:lineRule="atLeast"/>
              <w:rPr>
                <w:rFonts w:ascii="Arial" w:eastAsia="Times New Roman" w:hAnsi="Arial" w:cs="Arial"/>
                <w:bCs/>
                <w:sz w:val="20"/>
                <w:szCs w:val="20"/>
                <w:lang w:bidi="bn-IN"/>
              </w:rPr>
            </w:pPr>
          </w:p>
          <w:p>
            <w:pPr>
              <w:spacing w:after="0" w:line="20" w:lineRule="atLeast"/>
              <w:rPr>
                <w:rFonts w:ascii="Arial" w:eastAsia="Times New Roman" w:hAnsi="Arial" w:cs="Arial"/>
                <w:bCs/>
                <w:sz w:val="20"/>
                <w:szCs w:val="20"/>
                <w:lang w:bidi="bn-IN"/>
              </w:rPr>
            </w:pPr>
            <w:r>
              <w:rPr>
                <w:rFonts w:ascii="Arial" w:eastAsia="Times New Roman" w:hAnsi="Arial" w:cs="Arial"/>
                <w:bCs/>
                <w:sz w:val="20"/>
                <w:szCs w:val="20"/>
                <w:lang w:bidi="bn-IN"/>
              </w:rPr>
              <w:t>Designation:</w:t>
            </w:r>
          </w:p>
          <w:p>
            <w:pPr>
              <w:spacing w:after="0" w:line="20" w:lineRule="atLeast"/>
              <w:rPr>
                <w:rFonts w:ascii="Arial" w:eastAsia="Times New Roman" w:hAnsi="Arial" w:cs="Arial"/>
                <w:bCs/>
                <w:sz w:val="20"/>
                <w:szCs w:val="20"/>
                <w:lang w:bidi="bn-IN"/>
              </w:rPr>
            </w:pPr>
            <w:r>
              <w:rPr>
                <w:rFonts w:ascii="Arial" w:eastAsia="Times New Roman" w:hAnsi="Arial" w:cs="Arial"/>
                <w:bCs/>
                <w:sz w:val="20"/>
                <w:szCs w:val="20"/>
                <w:lang w:bidi="bn-IN"/>
              </w:rPr>
              <w:t>Consultnat</w:t>
            </w:r>
          </w:p>
        </w:tc>
        <w:tc>
          <w:tcPr>
            <w:tcW w:w="992" w:type="dxa"/>
            <w:shd w:val="clear" w:color="auto" w:fill="FBE5D5" w:themeFill="accent2" w:themeFillTint="33"/>
          </w:tcPr>
          <w:p>
            <w:pPr>
              <w:spacing w:after="0" w:line="240" w:lineRule="auto"/>
              <w:rPr>
                <w:rFonts w:ascii="Arial" w:hAnsi="Arial" w:cs="Arial"/>
                <w:sz w:val="20"/>
                <w:szCs w:val="20"/>
              </w:rPr>
            </w:pPr>
            <w:r>
              <w:rPr>
                <w:rFonts w:ascii="Arial" w:hAnsi="Arial" w:cs="Arial"/>
                <w:sz w:val="20"/>
                <w:szCs w:val="20"/>
              </w:rPr>
              <w:t>India</w:t>
            </w:r>
          </w:p>
        </w:tc>
        <w:tc>
          <w:tcPr>
            <w:tcW w:w="6772" w:type="dxa"/>
            <w:shd w:val="clear" w:color="auto" w:fill="FBE5D5" w:themeFill="accent2" w:themeFillTint="33"/>
          </w:tcPr>
          <w:p>
            <w:pPr>
              <w:pStyle w:val="ListParagraph"/>
              <w:numPr>
                <w:ilvl w:val="0"/>
                <w:numId w:val="0"/>
              </w:numPr>
              <w:spacing w:after="0" w:line="240" w:lineRule="auto"/>
              <w:ind w:leftChars="0"/>
              <w:jc w:val="both"/>
              <w:rPr>
                <w:rFonts w:ascii="Arial" w:hAnsi="Arial" w:cs="Arial" w:hint="default"/>
                <w:lang w:val="en-US"/>
              </w:rPr>
            </w:pPr>
            <w:r>
              <w:rPr>
                <w:rFonts w:ascii="Arial" w:hAnsi="Arial" w:cs="Arial" w:hint="default"/>
                <w:lang w:val="en-US"/>
              </w:rPr>
              <w:t>Prepared the DSDP for District and submitted to MSDE through Skill gap Survey.</w:t>
            </w:r>
          </w:p>
          <w:p>
            <w:pPr>
              <w:pStyle w:val="ListParagraph"/>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ascii="Arial" w:hAnsi="Arial" w:cs="Arial" w:hint="default"/>
                <w:lang w:val="en-US"/>
              </w:rPr>
            </w:pPr>
            <w:r>
              <w:rPr>
                <w:rFonts w:ascii="Arial" w:hAnsi="Arial" w:cs="Arial" w:hint="default"/>
                <w:lang w:val="en-US"/>
              </w:rPr>
              <w:t xml:space="preserve">Conducted Interest Assessment,Impact Assessment,Infrastructure Assessment for the assign District. </w:t>
            </w:r>
          </w:p>
          <w:p>
            <w:pPr>
              <w:pStyle w:val="ListParagraph"/>
              <w:numPr>
                <w:ilvl w:val="0"/>
                <w:numId w:val="0"/>
              </w:numPr>
              <w:spacing w:after="0" w:line="240" w:lineRule="auto"/>
              <w:ind w:leftChars="0"/>
              <w:jc w:val="both"/>
              <w:rPr>
                <w:rFonts w:ascii="Arial" w:hAnsi="Arial" w:cs="Arial" w:hint="default"/>
                <w:lang w:val="en-US"/>
              </w:rPr>
            </w:pPr>
            <w:r>
              <w:rPr>
                <w:rFonts w:ascii="Arial" w:hAnsi="Arial" w:cs="Arial" w:hint="default"/>
                <w:lang w:val="en-US"/>
              </w:rPr>
              <w:t>Organized MSME Workshop and apprenticeship Workshop for the District.</w:t>
            </w:r>
          </w:p>
          <w:p>
            <w:pPr>
              <w:pStyle w:val="ListParagraph"/>
              <w:numPr>
                <w:ilvl w:val="0"/>
                <w:numId w:val="0"/>
              </w:numPr>
              <w:spacing w:after="0" w:line="240" w:lineRule="auto"/>
              <w:ind w:leftChars="0"/>
              <w:jc w:val="both"/>
              <w:rPr>
                <w:rFonts w:ascii="Arial" w:hAnsi="Arial" w:cs="Arial" w:hint="default"/>
                <w:lang w:val="en-US"/>
              </w:rPr>
            </w:pPr>
            <w:r>
              <w:rPr>
                <w:rFonts w:ascii="Arial" w:hAnsi="Arial" w:cs="Arial" w:hint="default"/>
                <w:lang w:val="en-US"/>
              </w:rPr>
              <w:t>Conducted minimum 3 virtual job drive from April 2020 to Sep 2020.</w:t>
            </w:r>
          </w:p>
          <w:p>
            <w:pPr>
              <w:pStyle w:val="ListParagraph"/>
              <w:numPr>
                <w:ilvl w:val="0"/>
                <w:numId w:val="0"/>
              </w:numPr>
              <w:spacing w:after="0" w:line="240" w:lineRule="auto"/>
              <w:ind w:leftChars="0"/>
              <w:jc w:val="both"/>
              <w:rPr>
                <w:rFonts w:ascii="Arial" w:hAnsi="Arial" w:cs="Arial" w:hint="default"/>
                <w:lang w:val="en-US"/>
              </w:rPr>
            </w:pPr>
            <w:r>
              <w:rPr>
                <w:rFonts w:ascii="Arial" w:hAnsi="Arial" w:cs="Arial" w:hint="default"/>
                <w:lang w:val="en-US"/>
              </w:rPr>
              <w:t>Organizing Job Fair and Placement drives for youths.</w:t>
            </w:r>
          </w:p>
          <w:p>
            <w:pPr>
              <w:pStyle w:val="ListParagraph"/>
              <w:numPr>
                <w:ilvl w:val="0"/>
                <w:numId w:val="0"/>
              </w:numPr>
              <w:spacing w:after="0" w:line="240" w:lineRule="auto"/>
              <w:ind w:leftChars="0"/>
              <w:jc w:val="both"/>
              <w:rPr>
                <w:rFonts w:ascii="Arial" w:hAnsi="Arial" w:cs="Arial" w:hint="default"/>
                <w:lang w:val="en-US"/>
              </w:rPr>
            </w:pPr>
          </w:p>
        </w:tc>
      </w:tr>
      <w:tr>
        <w:tblPrEx>
          <w:tblW w:w="0" w:type="auto"/>
          <w:tblInd w:w="0" w:type="dxa"/>
          <w:tblLayout w:type="fixed"/>
          <w:tblCellMar>
            <w:top w:w="0" w:type="dxa"/>
            <w:left w:w="108" w:type="dxa"/>
            <w:bottom w:w="0" w:type="dxa"/>
            <w:right w:w="108" w:type="dxa"/>
          </w:tblCellMar>
        </w:tblPrEx>
        <w:tc>
          <w:tcPr>
            <w:tcW w:w="1218" w:type="dxa"/>
          </w:tcPr>
          <w:p>
            <w:pPr>
              <w:spacing w:after="0" w:line="240" w:lineRule="auto"/>
              <w:rPr>
                <w:rFonts w:ascii="Arial" w:hAnsi="Arial" w:cs="Arial" w:hint="default"/>
                <w:b w:val="0"/>
                <w:bCs w:val="0"/>
                <w:sz w:val="20"/>
                <w:szCs w:val="20"/>
                <w:lang w:val="en-US"/>
              </w:rPr>
            </w:pPr>
            <w:r>
              <w:rPr>
                <w:rFonts w:ascii="Arial" w:hAnsi="Arial" w:cs="Arial" w:hint="default"/>
                <w:b w:val="0"/>
                <w:bCs w:val="0"/>
                <w:sz w:val="20"/>
                <w:szCs w:val="20"/>
                <w:lang w:val="en-US"/>
              </w:rPr>
              <w:t>August 2017 to September 2020</w:t>
            </w:r>
          </w:p>
        </w:tc>
        <w:tc>
          <w:tcPr>
            <w:tcW w:w="1896" w:type="dxa"/>
          </w:tcPr>
          <w:p>
            <w:pPr>
              <w:spacing w:after="0" w:line="20" w:lineRule="atLeast"/>
              <w:rPr>
                <w:rFonts w:ascii="Arial" w:eastAsia="Times New Roman" w:hAnsi="Arial" w:cs="Arial"/>
                <w:bCs/>
                <w:sz w:val="20"/>
                <w:szCs w:val="20"/>
                <w:lang w:bidi="bn-IN"/>
              </w:rPr>
            </w:pPr>
            <w:r>
              <w:rPr>
                <w:rFonts w:ascii="Arial" w:eastAsia="Times New Roman" w:hAnsi="Arial" w:cs="Arial"/>
                <w:bCs/>
                <w:sz w:val="20"/>
                <w:szCs w:val="20"/>
                <w:lang w:bidi="bn-IN"/>
              </w:rPr>
              <w:t>Employer:</w:t>
            </w:r>
          </w:p>
          <w:p>
            <w:pPr>
              <w:spacing w:after="0" w:line="20" w:lineRule="atLeast"/>
              <w:rPr>
                <w:rFonts w:ascii="Arial" w:eastAsia="Times New Roman" w:hAnsi="Arial" w:cs="Arial"/>
                <w:bCs/>
                <w:sz w:val="20"/>
                <w:szCs w:val="20"/>
                <w:lang w:bidi="bn-IN"/>
              </w:rPr>
            </w:pPr>
            <w:r>
              <w:rPr>
                <w:rFonts w:ascii="Arial" w:eastAsia="Times New Roman" w:hAnsi="Arial" w:cs="Arial" w:hint="default"/>
                <w:bCs/>
                <w:sz w:val="20"/>
                <w:szCs w:val="20"/>
                <w:lang w:val="en-US" w:bidi="bn-IN"/>
              </w:rPr>
              <w:t>Hero Fincorp</w:t>
            </w:r>
            <w:r>
              <w:rPr>
                <w:rFonts w:ascii="Arial" w:eastAsia="Times New Roman" w:hAnsi="Arial" w:cs="Arial"/>
                <w:bCs/>
                <w:sz w:val="20"/>
                <w:szCs w:val="20"/>
                <w:lang w:bidi="bn-IN"/>
              </w:rPr>
              <w:t xml:space="preserve"> Ltd</w:t>
            </w:r>
          </w:p>
          <w:p>
            <w:pPr>
              <w:spacing w:after="0" w:line="20" w:lineRule="atLeast"/>
              <w:rPr>
                <w:rFonts w:ascii="Arial" w:eastAsia="Times New Roman" w:hAnsi="Arial" w:cs="Arial"/>
                <w:bCs/>
                <w:sz w:val="20"/>
                <w:szCs w:val="20"/>
                <w:lang w:bidi="bn-IN"/>
              </w:rPr>
            </w:pPr>
          </w:p>
          <w:p>
            <w:pPr>
              <w:spacing w:after="0" w:line="20" w:lineRule="atLeast"/>
              <w:rPr>
                <w:rFonts w:ascii="Arial" w:eastAsia="Times New Roman" w:hAnsi="Arial" w:cs="Arial"/>
                <w:bCs/>
                <w:sz w:val="20"/>
                <w:szCs w:val="20"/>
                <w:lang w:bidi="bn-IN"/>
              </w:rPr>
            </w:pPr>
            <w:r>
              <w:rPr>
                <w:rFonts w:ascii="Arial" w:eastAsia="Times New Roman" w:hAnsi="Arial" w:cs="Arial"/>
                <w:bCs/>
                <w:sz w:val="20"/>
                <w:szCs w:val="20"/>
                <w:lang w:bidi="bn-IN"/>
              </w:rPr>
              <w:t>Designation:</w:t>
            </w:r>
          </w:p>
          <w:p>
            <w:pPr>
              <w:spacing w:after="0" w:line="20" w:lineRule="atLeast"/>
              <w:rPr>
                <w:rFonts w:ascii="Arial" w:hAnsi="Arial" w:cs="Arial" w:hint="default"/>
                <w:sz w:val="20"/>
                <w:szCs w:val="20"/>
                <w:lang w:val="en-US"/>
              </w:rPr>
            </w:pPr>
            <w:r>
              <w:rPr>
                <w:rFonts w:ascii="Arial" w:hAnsi="Arial" w:cs="Arial" w:hint="default"/>
                <w:sz w:val="20"/>
                <w:szCs w:val="20"/>
                <w:lang w:val="en-US"/>
              </w:rPr>
              <w:t>SE-TW Finance</w:t>
            </w:r>
          </w:p>
        </w:tc>
        <w:tc>
          <w:tcPr>
            <w:tcW w:w="992" w:type="dxa"/>
          </w:tcPr>
          <w:p>
            <w:pPr>
              <w:spacing w:after="0" w:line="240" w:lineRule="auto"/>
              <w:rPr>
                <w:rFonts w:ascii="Arial" w:hAnsi="Arial" w:cs="Arial"/>
                <w:sz w:val="20"/>
                <w:szCs w:val="20"/>
              </w:rPr>
            </w:pPr>
            <w:r>
              <w:rPr>
                <w:rFonts w:ascii="Arial" w:hAnsi="Arial" w:cs="Arial"/>
                <w:sz w:val="20"/>
                <w:szCs w:val="20"/>
              </w:rPr>
              <w:t>India</w:t>
            </w:r>
          </w:p>
        </w:tc>
        <w:tc>
          <w:tcPr>
            <w:tcW w:w="6772" w:type="dxa"/>
          </w:tcPr>
          <w:p>
            <w:pPr>
              <w:rPr>
                <w:rFonts w:ascii="Arial" w:hAnsi="Arial" w:cs="Arial" w:hint="default"/>
                <w:sz w:val="20"/>
                <w:szCs w:val="20"/>
              </w:rPr>
            </w:pPr>
            <w:r>
              <w:rPr>
                <w:rFonts w:ascii="Arial" w:hAnsi="Arial" w:cs="Arial" w:hint="default"/>
                <w:sz w:val="20"/>
                <w:szCs w:val="20"/>
              </w:rPr>
              <w:t xml:space="preserve">HFCL is the initiative of Hero Moto Corp LTD to made finance easy in the sector of Two-wheeler of HERO vehicle only.   </w:t>
            </w:r>
          </w:p>
          <w:p>
            <w:pPr>
              <w:rPr>
                <w:rFonts w:ascii="Arial" w:hAnsi="Arial" w:cs="Arial"/>
              </w:rPr>
            </w:pPr>
            <w:r>
              <w:rPr>
                <w:rFonts w:ascii="Arial" w:hAnsi="Arial" w:cs="Arial" w:hint="default"/>
                <w:sz w:val="20"/>
                <w:szCs w:val="20"/>
              </w:rPr>
              <w:t>Responsibility starting from sourcing, processing documents, loan approval, disburse payment of dealer &amp; maintain reports in the MIS.</w:t>
            </w:r>
          </w:p>
        </w:tc>
      </w:tr>
      <w:tr>
        <w:tblPrEx>
          <w:tblW w:w="0" w:type="auto"/>
          <w:tblInd w:w="0" w:type="dxa"/>
          <w:tblLayout w:type="fixed"/>
          <w:tblCellMar>
            <w:top w:w="0" w:type="dxa"/>
            <w:left w:w="108" w:type="dxa"/>
            <w:bottom w:w="0" w:type="dxa"/>
            <w:right w:w="108" w:type="dxa"/>
          </w:tblCellMar>
        </w:tblPrEx>
        <w:tc>
          <w:tcPr>
            <w:tcW w:w="1218" w:type="dxa"/>
            <w:shd w:val="clear" w:color="auto" w:fill="FBE5D6" w:themeFill="accent2" w:themeFillTint="32"/>
          </w:tcPr>
          <w:p>
            <w:pPr>
              <w:spacing w:after="0" w:line="240" w:lineRule="auto"/>
              <w:rPr>
                <w:rFonts w:ascii="Arial" w:hAnsi="Arial" w:cs="Arial" w:hint="default"/>
                <w:b w:val="0"/>
                <w:bCs w:val="0"/>
                <w:sz w:val="20"/>
                <w:szCs w:val="20"/>
                <w:lang w:val="en-US"/>
              </w:rPr>
            </w:pPr>
            <w:r>
              <w:rPr>
                <w:rFonts w:ascii="Arial" w:hAnsi="Arial" w:cs="Arial" w:hint="default"/>
                <w:b w:val="0"/>
                <w:bCs w:val="0"/>
                <w:sz w:val="20"/>
                <w:szCs w:val="20"/>
                <w:lang w:val="en-US"/>
              </w:rPr>
              <w:t>July 2016 to December 2016</w:t>
            </w:r>
          </w:p>
        </w:tc>
        <w:tc>
          <w:tcPr>
            <w:tcW w:w="1896" w:type="dxa"/>
            <w:shd w:val="clear" w:color="auto" w:fill="FBE5D6" w:themeFill="accent2" w:themeFillTint="32"/>
          </w:tcPr>
          <w:p>
            <w:pPr>
              <w:spacing w:after="0" w:line="20" w:lineRule="atLeast"/>
              <w:rPr>
                <w:rFonts w:ascii="Arial" w:eastAsia="Times New Roman" w:hAnsi="Arial" w:cs="Arial"/>
                <w:bCs/>
                <w:sz w:val="20"/>
                <w:szCs w:val="20"/>
                <w:lang w:bidi="bn-IN"/>
              </w:rPr>
            </w:pPr>
            <w:r>
              <w:rPr>
                <w:rFonts w:ascii="Arial" w:eastAsia="Times New Roman" w:hAnsi="Arial" w:cs="Arial"/>
                <w:bCs/>
                <w:sz w:val="20"/>
                <w:szCs w:val="20"/>
                <w:lang w:bidi="bn-IN"/>
              </w:rPr>
              <w:t>Employer:</w:t>
            </w:r>
          </w:p>
          <w:p>
            <w:pPr>
              <w:spacing w:after="0" w:line="20" w:lineRule="atLeast"/>
              <w:rPr>
                <w:rFonts w:ascii="Arial" w:eastAsia="Times New Roman" w:hAnsi="Arial" w:cs="Arial" w:hint="default"/>
                <w:bCs/>
                <w:sz w:val="20"/>
                <w:szCs w:val="20"/>
                <w:lang w:val="en-US" w:bidi="bn-IN"/>
              </w:rPr>
            </w:pPr>
            <w:r>
              <w:rPr>
                <w:rFonts w:ascii="Arial" w:eastAsia="Times New Roman" w:hAnsi="Arial" w:cs="Arial" w:hint="default"/>
                <w:bCs/>
                <w:sz w:val="20"/>
                <w:szCs w:val="20"/>
                <w:lang w:val="en-US" w:bidi="bn-IN"/>
              </w:rPr>
              <w:t>SSEPL</w:t>
            </w:r>
          </w:p>
          <w:p>
            <w:pPr>
              <w:spacing w:after="0" w:line="20" w:lineRule="atLeast"/>
              <w:rPr>
                <w:rFonts w:ascii="Arial" w:eastAsia="Times New Roman" w:hAnsi="Arial" w:cs="Arial"/>
                <w:bCs/>
                <w:sz w:val="20"/>
                <w:szCs w:val="20"/>
                <w:lang w:bidi="bn-IN"/>
              </w:rPr>
            </w:pPr>
          </w:p>
          <w:p>
            <w:pPr>
              <w:spacing w:after="0" w:line="20" w:lineRule="atLeast"/>
              <w:rPr>
                <w:rFonts w:ascii="Arial" w:eastAsia="Times New Roman" w:hAnsi="Arial" w:cs="Arial"/>
                <w:bCs/>
                <w:sz w:val="20"/>
                <w:szCs w:val="20"/>
                <w:lang w:bidi="bn-IN"/>
              </w:rPr>
            </w:pPr>
            <w:r>
              <w:rPr>
                <w:rFonts w:ascii="Arial" w:eastAsia="Times New Roman" w:hAnsi="Arial" w:cs="Arial"/>
                <w:bCs/>
                <w:sz w:val="20"/>
                <w:szCs w:val="20"/>
                <w:lang w:bidi="bn-IN"/>
              </w:rPr>
              <w:t>Designation:</w:t>
            </w:r>
          </w:p>
          <w:p>
            <w:pPr>
              <w:spacing w:after="0" w:line="20" w:lineRule="atLeast"/>
              <w:rPr>
                <w:rFonts w:ascii="Arial" w:hAnsi="Arial" w:cs="Arial" w:hint="default"/>
                <w:sz w:val="20"/>
                <w:szCs w:val="20"/>
                <w:lang w:val="en-US"/>
              </w:rPr>
            </w:pPr>
            <w:r>
              <w:rPr>
                <w:rFonts w:ascii="Arial" w:hAnsi="Arial" w:cs="Arial" w:hint="default"/>
                <w:sz w:val="20"/>
                <w:szCs w:val="20"/>
                <w:lang w:val="en-US"/>
              </w:rPr>
              <w:t>Center Incharge</w:t>
            </w:r>
          </w:p>
        </w:tc>
        <w:tc>
          <w:tcPr>
            <w:tcW w:w="992" w:type="dxa"/>
            <w:shd w:val="clear" w:color="auto" w:fill="FBE5D6" w:themeFill="accent2" w:themeFillTint="32"/>
          </w:tcPr>
          <w:p>
            <w:pPr>
              <w:spacing w:after="0" w:line="240" w:lineRule="auto"/>
              <w:rPr>
                <w:rFonts w:ascii="Arial" w:hAnsi="Arial" w:cs="Arial"/>
                <w:sz w:val="20"/>
                <w:szCs w:val="20"/>
              </w:rPr>
            </w:pPr>
            <w:r>
              <w:rPr>
                <w:rFonts w:ascii="Arial" w:hAnsi="Arial" w:cs="Arial"/>
                <w:sz w:val="20"/>
                <w:szCs w:val="20"/>
              </w:rPr>
              <w:t>India</w:t>
            </w:r>
          </w:p>
        </w:tc>
        <w:tc>
          <w:tcPr>
            <w:tcW w:w="6772" w:type="dxa"/>
            <w:shd w:val="clear" w:color="auto" w:fill="FBE5D6" w:themeFill="accent2" w:themeFillTint="32"/>
          </w:tcPr>
          <w:p>
            <w:pPr>
              <w:keepNext w:val="0"/>
              <w:keepLines/>
              <w:pageBreakBefore w:val="0"/>
              <w:widowControl/>
              <w:kinsoku/>
              <w:wordWrap/>
              <w:overflowPunct/>
              <w:topLinePunct w:val="0"/>
              <w:autoSpaceDE/>
              <w:autoSpaceDN/>
              <w:bidi w:val="0"/>
              <w:adjustRightInd/>
              <w:snapToGrid/>
              <w:spacing w:after="0" w:line="240" w:lineRule="auto"/>
              <w:ind w:left="-272"/>
              <w:jc w:val="both"/>
              <w:textAlignment w:val="auto"/>
              <w:rPr>
                <w:rFonts w:ascii="Arial" w:hAnsi="Arial" w:cs="Arial" w:hint="default"/>
                <w:sz w:val="20"/>
                <w:szCs w:val="20"/>
              </w:rPr>
            </w:pPr>
            <w:r>
              <w:rPr>
                <w:rFonts w:ascii="Verdana" w:hAnsi="Verdana"/>
                <w:b/>
              </w:rPr>
              <w:t xml:space="preserve"> </w:t>
            </w:r>
            <w:r>
              <w:rPr>
                <w:rFonts w:ascii="Verdana" w:hAnsi="Verdana" w:hint="default"/>
                <w:b/>
                <w:lang w:val="en-US"/>
              </w:rPr>
              <w:t xml:space="preserve">  </w:t>
            </w:r>
            <w:r>
              <w:rPr>
                <w:rFonts w:ascii="Arial" w:hAnsi="Arial" w:cs="Arial" w:hint="default"/>
                <w:b w:val="0"/>
                <w:bCs/>
                <w:sz w:val="20"/>
                <w:szCs w:val="20"/>
                <w:lang w:val="en-US"/>
              </w:rPr>
              <w:t>S</w:t>
            </w:r>
            <w:r>
              <w:rPr>
                <w:rFonts w:ascii="Arial" w:hAnsi="Arial" w:cs="Arial" w:hint="default"/>
                <w:sz w:val="20"/>
                <w:szCs w:val="20"/>
              </w:rPr>
              <w:t xml:space="preserve">SEPL is an initiative of C V Raman Group of Institution, which aims to     </w:t>
            </w:r>
          </w:p>
          <w:p>
            <w:pPr>
              <w:keepNext w:val="0"/>
              <w:keepLines/>
              <w:pageBreakBefore w:val="0"/>
              <w:widowControl/>
              <w:kinsoku/>
              <w:wordWrap/>
              <w:overflowPunct/>
              <w:topLinePunct w:val="0"/>
              <w:autoSpaceDE/>
              <w:autoSpaceDN/>
              <w:bidi w:val="0"/>
              <w:adjustRightInd/>
              <w:snapToGrid/>
              <w:spacing w:after="0" w:line="240" w:lineRule="auto"/>
              <w:ind w:left="-272"/>
              <w:jc w:val="both"/>
              <w:textAlignment w:val="auto"/>
              <w:rPr>
                <w:rFonts w:ascii="Arial" w:hAnsi="Arial" w:cs="Arial" w:hint="default"/>
                <w:sz w:val="20"/>
                <w:szCs w:val="20"/>
                <w:lang w:val="en-US"/>
              </w:rPr>
            </w:pPr>
            <w:r>
              <w:rPr>
                <w:rFonts w:ascii="Arial" w:hAnsi="Arial" w:cs="Arial" w:hint="default"/>
                <w:sz w:val="20"/>
                <w:szCs w:val="20"/>
              </w:rPr>
              <w:t xml:space="preserve">    give employment to unemployment youth of Odisha through Govt.  </w:t>
            </w:r>
            <w:r>
              <w:rPr>
                <w:rFonts w:ascii="Arial" w:hAnsi="Arial" w:cs="Arial" w:hint="default"/>
                <w:sz w:val="20"/>
                <w:szCs w:val="20"/>
                <w:lang w:val="en-US"/>
              </w:rPr>
              <w:t xml:space="preserve">Skill </w:t>
            </w:r>
          </w:p>
          <w:p>
            <w:pPr>
              <w:keepNext w:val="0"/>
              <w:keepLines/>
              <w:pageBreakBefore w:val="0"/>
              <w:widowControl/>
              <w:kinsoku/>
              <w:wordWrap/>
              <w:overflowPunct/>
              <w:topLinePunct w:val="0"/>
              <w:autoSpaceDE/>
              <w:autoSpaceDN/>
              <w:bidi w:val="0"/>
              <w:adjustRightInd/>
              <w:snapToGrid/>
              <w:spacing w:after="120" w:line="240" w:lineRule="auto"/>
              <w:ind w:left="-272"/>
              <w:jc w:val="both"/>
              <w:textAlignment w:val="auto"/>
              <w:rPr>
                <w:rFonts w:ascii="Arial" w:hAnsi="Arial" w:cs="Arial" w:hint="default"/>
                <w:sz w:val="20"/>
                <w:szCs w:val="20"/>
              </w:rPr>
            </w:pPr>
            <w:r>
              <w:rPr>
                <w:rFonts w:ascii="Arial" w:hAnsi="Arial" w:cs="Arial" w:hint="default"/>
                <w:sz w:val="20"/>
                <w:szCs w:val="20"/>
              </w:rPr>
              <w:t xml:space="preserve">    </w:t>
            </w:r>
            <w:r>
              <w:rPr>
                <w:rFonts w:ascii="Arial" w:hAnsi="Arial" w:cs="Arial" w:hint="default"/>
                <w:sz w:val="20"/>
                <w:szCs w:val="20"/>
                <w:lang w:val="en-US"/>
              </w:rPr>
              <w:t xml:space="preserve">Development </w:t>
            </w:r>
            <w:r>
              <w:rPr>
                <w:rFonts w:ascii="Arial" w:hAnsi="Arial" w:cs="Arial" w:hint="default"/>
                <w:sz w:val="20"/>
                <w:szCs w:val="20"/>
              </w:rPr>
              <w:t xml:space="preserve">Project. </w:t>
            </w:r>
          </w:p>
          <w:p>
            <w:pPr>
              <w:keepNext w:val="0"/>
              <w:keepLines/>
              <w:pageBreakBefore w:val="0"/>
              <w:widowControl/>
              <w:kinsoku/>
              <w:wordWrap/>
              <w:overflowPunct/>
              <w:topLinePunct w:val="0"/>
              <w:autoSpaceDE/>
              <w:autoSpaceDN/>
              <w:bidi w:val="0"/>
              <w:adjustRightInd/>
              <w:snapToGrid/>
              <w:spacing w:after="0" w:line="240" w:lineRule="auto"/>
              <w:ind w:left="-272"/>
              <w:jc w:val="both"/>
              <w:textAlignment w:val="auto"/>
              <w:rPr>
                <w:rFonts w:ascii="Arial" w:hAnsi="Arial" w:cs="Arial" w:hint="default"/>
                <w:sz w:val="20"/>
                <w:szCs w:val="20"/>
              </w:rPr>
            </w:pPr>
            <w:r>
              <w:rPr>
                <w:rFonts w:ascii="Arial" w:hAnsi="Arial" w:cs="Arial" w:hint="default"/>
                <w:sz w:val="20"/>
                <w:szCs w:val="20"/>
              </w:rPr>
              <w:t xml:space="preserve">    SSEPL</w:t>
            </w:r>
            <w:r>
              <w:rPr>
                <w:rFonts w:ascii="Arial" w:hAnsi="Arial" w:cs="Arial" w:hint="default"/>
                <w:sz w:val="20"/>
                <w:szCs w:val="20"/>
                <w:lang w:val="en-US"/>
              </w:rPr>
              <w:t xml:space="preserve"> hires the</w:t>
            </w:r>
            <w:r>
              <w:rPr>
                <w:rFonts w:ascii="Arial" w:hAnsi="Arial" w:cs="Arial" w:hint="default"/>
                <w:sz w:val="20"/>
                <w:szCs w:val="20"/>
              </w:rPr>
              <w:t xml:space="preserve"> Skill Development Centers of Odisha to run the </w:t>
            </w:r>
          </w:p>
          <w:p>
            <w:pPr>
              <w:keepNext w:val="0"/>
              <w:keepLines/>
              <w:pageBreakBefore w:val="0"/>
              <w:widowControl/>
              <w:kinsoku/>
              <w:wordWrap/>
              <w:overflowPunct/>
              <w:topLinePunct w:val="0"/>
              <w:autoSpaceDE/>
              <w:autoSpaceDN/>
              <w:bidi w:val="0"/>
              <w:adjustRightInd/>
              <w:snapToGrid/>
              <w:spacing w:after="0" w:line="240" w:lineRule="auto"/>
              <w:ind w:left="-272"/>
              <w:jc w:val="both"/>
              <w:textAlignment w:val="auto"/>
              <w:rPr>
                <w:rFonts w:ascii="Arial" w:hAnsi="Arial" w:cs="Arial" w:hint="default"/>
                <w:sz w:val="20"/>
                <w:szCs w:val="20"/>
              </w:rPr>
            </w:pPr>
            <w:r>
              <w:rPr>
                <w:rFonts w:ascii="Arial" w:hAnsi="Arial" w:cs="Arial" w:hint="default"/>
                <w:sz w:val="20"/>
                <w:szCs w:val="20"/>
              </w:rPr>
              <w:t xml:space="preserve">    OSEMS &amp; other Govt. project in different Districts. As a Center In charge </w:t>
            </w:r>
          </w:p>
          <w:p>
            <w:pPr>
              <w:keepNext w:val="0"/>
              <w:keepLines/>
              <w:pageBreakBefore w:val="0"/>
              <w:widowControl/>
              <w:kinsoku/>
              <w:wordWrap/>
              <w:overflowPunct/>
              <w:topLinePunct w:val="0"/>
              <w:autoSpaceDE/>
              <w:autoSpaceDN/>
              <w:bidi w:val="0"/>
              <w:adjustRightInd/>
              <w:snapToGrid/>
              <w:spacing w:after="0" w:line="240" w:lineRule="auto"/>
              <w:ind w:left="-272"/>
              <w:jc w:val="both"/>
              <w:textAlignment w:val="auto"/>
              <w:rPr>
                <w:rFonts w:ascii="Arial" w:hAnsi="Arial" w:cs="Arial" w:hint="default"/>
                <w:sz w:val="20"/>
                <w:szCs w:val="20"/>
              </w:rPr>
            </w:pPr>
            <w:r>
              <w:rPr>
                <w:rFonts w:ascii="Arial" w:hAnsi="Arial" w:cs="Arial" w:hint="default"/>
                <w:sz w:val="20"/>
                <w:szCs w:val="20"/>
              </w:rPr>
              <w:t xml:space="preserve">    </w:t>
            </w:r>
            <w:r>
              <w:rPr>
                <w:rFonts w:ascii="Arial" w:hAnsi="Arial" w:cs="Arial" w:hint="default"/>
                <w:sz w:val="20"/>
                <w:szCs w:val="20"/>
                <w:lang w:val="en-US"/>
              </w:rPr>
              <w:t>r</w:t>
            </w:r>
            <w:r>
              <w:rPr>
                <w:rFonts w:ascii="Arial" w:hAnsi="Arial" w:cs="Arial" w:hint="default"/>
                <w:sz w:val="20"/>
                <w:szCs w:val="20"/>
              </w:rPr>
              <w:t xml:space="preserve">esponsibility starts from mobilization planning, implementing,supervising </w:t>
            </w:r>
          </w:p>
          <w:p>
            <w:pPr>
              <w:keepNext w:val="0"/>
              <w:keepLines/>
              <w:pageBreakBefore w:val="0"/>
              <w:widowControl/>
              <w:kinsoku/>
              <w:wordWrap/>
              <w:overflowPunct/>
              <w:topLinePunct w:val="0"/>
              <w:autoSpaceDE/>
              <w:autoSpaceDN/>
              <w:bidi w:val="0"/>
              <w:adjustRightInd/>
              <w:snapToGrid/>
              <w:spacing w:after="0" w:line="240" w:lineRule="auto"/>
              <w:ind w:left="-272"/>
              <w:jc w:val="both"/>
              <w:textAlignment w:val="auto"/>
              <w:rPr>
                <w:rFonts w:ascii="Arial" w:hAnsi="Arial" w:cs="Arial" w:hint="default"/>
                <w:sz w:val="20"/>
                <w:szCs w:val="20"/>
              </w:rPr>
            </w:pPr>
            <w:r>
              <w:rPr>
                <w:rFonts w:ascii="Arial" w:hAnsi="Arial" w:cs="Arial" w:hint="default"/>
                <w:sz w:val="20"/>
                <w:szCs w:val="20"/>
              </w:rPr>
              <w:t xml:space="preserve">    the work of trainers &amp; other support staffs at Center. Build &amp; maintain </w:t>
            </w:r>
          </w:p>
          <w:p>
            <w:pPr>
              <w:keepNext w:val="0"/>
              <w:keepLines/>
              <w:pageBreakBefore w:val="0"/>
              <w:widowControl/>
              <w:kinsoku/>
              <w:wordWrap/>
              <w:overflowPunct/>
              <w:topLinePunct w:val="0"/>
              <w:autoSpaceDE/>
              <w:autoSpaceDN/>
              <w:bidi w:val="0"/>
              <w:adjustRightInd/>
              <w:snapToGrid/>
              <w:spacing w:after="0" w:line="240" w:lineRule="auto"/>
              <w:ind w:left="-272"/>
              <w:jc w:val="both"/>
              <w:textAlignment w:val="auto"/>
              <w:rPr>
                <w:rFonts w:ascii="Arial" w:hAnsi="Arial" w:cs="Arial" w:hint="default"/>
                <w:sz w:val="20"/>
                <w:szCs w:val="20"/>
              </w:rPr>
            </w:pPr>
            <w:r>
              <w:rPr>
                <w:rFonts w:ascii="Arial" w:hAnsi="Arial" w:cs="Arial" w:hint="default"/>
                <w:sz w:val="20"/>
                <w:szCs w:val="20"/>
              </w:rPr>
              <w:t xml:space="preserve">    Cordial relationship with govt. employee. Submitting the various report </w:t>
            </w:r>
          </w:p>
          <w:p>
            <w:pPr>
              <w:keepNext w:val="0"/>
              <w:keepLines/>
              <w:pageBreakBefore w:val="0"/>
              <w:widowControl/>
              <w:kinsoku/>
              <w:wordWrap/>
              <w:overflowPunct/>
              <w:topLinePunct w:val="0"/>
              <w:autoSpaceDE/>
              <w:autoSpaceDN/>
              <w:bidi w:val="0"/>
              <w:adjustRightInd/>
              <w:snapToGrid/>
              <w:spacing w:after="0" w:line="240" w:lineRule="auto"/>
              <w:ind w:left="-272" w:firstLine="223"/>
              <w:jc w:val="both"/>
              <w:textAlignment w:val="auto"/>
              <w:rPr>
                <w:rFonts w:ascii="Arial" w:hAnsi="Arial" w:cs="Arial" w:hint="default"/>
                <w:sz w:val="20"/>
                <w:szCs w:val="20"/>
              </w:rPr>
            </w:pPr>
            <w:r>
              <w:rPr>
                <w:rFonts w:ascii="Arial" w:hAnsi="Arial" w:cs="Arial" w:hint="default"/>
                <w:sz w:val="20"/>
                <w:szCs w:val="20"/>
              </w:rPr>
              <w:t xml:space="preserve">timely to release payment from Government. </w:t>
            </w:r>
          </w:p>
          <w:p>
            <w:pPr>
              <w:keepNext w:val="0"/>
              <w:keepLines/>
              <w:pageBreakBefore w:val="0"/>
              <w:widowControl/>
              <w:kinsoku/>
              <w:wordWrap/>
              <w:overflowPunct/>
              <w:topLinePunct w:val="0"/>
              <w:autoSpaceDE/>
              <w:autoSpaceDN/>
              <w:bidi w:val="0"/>
              <w:adjustRightInd/>
              <w:snapToGrid/>
              <w:spacing w:after="0" w:line="240" w:lineRule="auto"/>
              <w:ind w:left="-272" w:firstLine="223"/>
              <w:jc w:val="both"/>
              <w:textAlignment w:val="auto"/>
              <w:rPr>
                <w:rFonts w:ascii="Arial" w:hAnsi="Arial" w:cs="Arial" w:hint="default"/>
                <w:sz w:val="20"/>
                <w:szCs w:val="20"/>
              </w:rPr>
            </w:pPr>
          </w:p>
        </w:tc>
      </w:tr>
      <w:tr>
        <w:tblPrEx>
          <w:tblW w:w="0" w:type="auto"/>
          <w:tblInd w:w="0" w:type="dxa"/>
          <w:tblLayout w:type="fixed"/>
          <w:tblCellMar>
            <w:top w:w="0" w:type="dxa"/>
            <w:left w:w="108" w:type="dxa"/>
            <w:bottom w:w="0" w:type="dxa"/>
            <w:right w:w="108" w:type="dxa"/>
          </w:tblCellMar>
        </w:tblPrEx>
        <w:tc>
          <w:tcPr>
            <w:tcW w:w="1218" w:type="dxa"/>
            <w:vAlign w:val="top"/>
          </w:tcPr>
          <w:p>
            <w:pPr>
              <w:spacing w:after="0" w:line="240" w:lineRule="auto"/>
              <w:rPr>
                <w:rFonts w:ascii="Arial" w:hAnsi="Arial" w:eastAsiaTheme="minorHAnsi" w:cs="Arial" w:hint="default"/>
                <w:b w:val="0"/>
                <w:bCs w:val="0"/>
                <w:sz w:val="20"/>
                <w:szCs w:val="20"/>
                <w:lang w:val="en-US" w:eastAsia="en-US" w:bidi="ar-SA"/>
              </w:rPr>
            </w:pPr>
            <w:r>
              <w:rPr>
                <w:rFonts w:ascii="Arial" w:hAnsi="Arial" w:cs="Arial" w:hint="default"/>
                <w:b w:val="0"/>
                <w:bCs w:val="0"/>
                <w:sz w:val="20"/>
                <w:szCs w:val="20"/>
                <w:lang w:val="en-US"/>
              </w:rPr>
              <w:t>October 2012 to April 2016</w:t>
            </w:r>
          </w:p>
        </w:tc>
        <w:tc>
          <w:tcPr>
            <w:tcW w:w="1896" w:type="dxa"/>
            <w:vAlign w:val="top"/>
          </w:tcPr>
          <w:p>
            <w:pPr>
              <w:spacing w:after="0" w:line="20" w:lineRule="atLeast"/>
              <w:rPr>
                <w:rFonts w:ascii="Arial" w:hAnsi="Arial" w:cs="Arial"/>
                <w:sz w:val="20"/>
                <w:szCs w:val="20"/>
              </w:rPr>
            </w:pPr>
            <w:r>
              <w:rPr>
                <w:rFonts w:ascii="Arial" w:hAnsi="Arial" w:cs="Arial"/>
                <w:sz w:val="20"/>
                <w:szCs w:val="20"/>
              </w:rPr>
              <w:t>Employer:</w:t>
            </w:r>
          </w:p>
          <w:p>
            <w:pPr>
              <w:spacing w:after="0" w:line="20" w:lineRule="atLeast"/>
              <w:rPr>
                <w:rFonts w:ascii="Arial" w:hAnsi="Arial" w:cs="Arial" w:hint="default"/>
                <w:sz w:val="20"/>
                <w:szCs w:val="20"/>
                <w:lang w:val="en-US"/>
              </w:rPr>
            </w:pPr>
            <w:r>
              <w:rPr>
                <w:rFonts w:ascii="Arial" w:hAnsi="Arial" w:cs="Arial" w:hint="default"/>
                <w:sz w:val="20"/>
                <w:szCs w:val="20"/>
                <w:lang w:val="en-US"/>
              </w:rPr>
              <w:t>Gras Education &amp; Training Srvices Pvt. Ltd.</w:t>
            </w:r>
          </w:p>
          <w:p>
            <w:pPr>
              <w:spacing w:after="0" w:line="20" w:lineRule="atLeast"/>
              <w:rPr>
                <w:rFonts w:ascii="Arial" w:hAnsi="Arial" w:cs="Arial"/>
                <w:sz w:val="20"/>
                <w:szCs w:val="20"/>
              </w:rPr>
            </w:pPr>
          </w:p>
          <w:p>
            <w:pPr>
              <w:spacing w:after="0" w:line="20" w:lineRule="atLeast"/>
              <w:rPr>
                <w:rFonts w:ascii="Arial" w:hAnsi="Arial" w:cs="Arial"/>
                <w:sz w:val="20"/>
                <w:szCs w:val="20"/>
              </w:rPr>
            </w:pPr>
            <w:r>
              <w:rPr>
                <w:rFonts w:ascii="Arial" w:hAnsi="Arial" w:cs="Arial"/>
                <w:sz w:val="20"/>
                <w:szCs w:val="20"/>
              </w:rPr>
              <w:t>Designation:</w:t>
            </w:r>
          </w:p>
          <w:p>
            <w:pPr>
              <w:spacing w:after="0" w:line="20" w:lineRule="atLeast"/>
              <w:rPr>
                <w:rFonts w:ascii="Arial" w:hAnsi="Arial" w:eastAsiaTheme="minorHAnsi" w:cs="Arial" w:hint="default"/>
                <w:sz w:val="20"/>
                <w:szCs w:val="20"/>
                <w:lang w:val="en-US" w:eastAsia="en-US" w:bidi="ar-SA"/>
              </w:rPr>
            </w:pPr>
            <w:r>
              <w:rPr>
                <w:rFonts w:ascii="Arial" w:hAnsi="Arial" w:cs="Arial" w:hint="default"/>
                <w:sz w:val="20"/>
                <w:szCs w:val="20"/>
                <w:lang w:val="en-US"/>
              </w:rPr>
              <w:t>District Manager</w:t>
            </w:r>
          </w:p>
        </w:tc>
        <w:tc>
          <w:tcPr>
            <w:tcW w:w="992" w:type="dxa"/>
            <w:vAlign w:val="top"/>
          </w:tcPr>
          <w:p>
            <w:pPr>
              <w:spacing w:after="0" w:line="240" w:lineRule="auto"/>
              <w:rPr>
                <w:rFonts w:ascii="Arial" w:hAnsi="Arial" w:eastAsiaTheme="minorHAnsi" w:cs="Arial"/>
                <w:sz w:val="20"/>
                <w:szCs w:val="20"/>
                <w:lang w:val="en-US" w:eastAsia="en-US" w:bidi="ar-SA"/>
              </w:rPr>
            </w:pPr>
            <w:r>
              <w:rPr>
                <w:rFonts w:ascii="Arial" w:hAnsi="Arial" w:cs="Arial"/>
                <w:sz w:val="20"/>
                <w:szCs w:val="20"/>
              </w:rPr>
              <w:t>India</w:t>
            </w:r>
          </w:p>
        </w:tc>
        <w:tc>
          <w:tcPr>
            <w:tcW w:w="6772" w:type="dxa"/>
            <w:vAlign w:val="top"/>
          </w:tcPr>
          <w:p>
            <w:pPr>
              <w:tabs>
                <w:tab w:val="left" w:pos="1245"/>
              </w:tabs>
              <w:jc w:val="both"/>
              <w:rPr>
                <w:rFonts w:ascii="Arial" w:hAnsi="Arial" w:eastAsiaTheme="minorHAnsi" w:cs="Arial" w:hint="default"/>
                <w:sz w:val="22"/>
                <w:szCs w:val="22"/>
                <w:lang w:val="en-US" w:eastAsia="en-US" w:bidi="ar-SA"/>
              </w:rPr>
            </w:pPr>
            <w:r>
              <w:rPr>
                <w:rFonts w:ascii="Arial" w:hAnsi="Arial" w:cs="Arial" w:hint="default"/>
                <w:sz w:val="20"/>
                <w:szCs w:val="20"/>
              </w:rPr>
              <w:t xml:space="preserve">The major responsibilities are to look after the total operation of Centers (franchisees/company own), which include starting from mobilization of trainees, give them proper training, &amp; placement. Monitoring the work of my team members &amp; managing them in an effective way to run the   projects (OSEMS, SUDA, DDU-GKY, PMKVY, OSFDC &amp; CSR) successfully. </w:t>
            </w:r>
            <w:r>
              <w:rPr>
                <w:rFonts w:ascii="Verdana" w:hAnsi="Verdana"/>
              </w:rPr>
              <w:t xml:space="preserve">  </w:t>
            </w:r>
          </w:p>
        </w:tc>
      </w:tr>
      <w:tr>
        <w:tblPrEx>
          <w:tblW w:w="0" w:type="auto"/>
          <w:tblInd w:w="0" w:type="dxa"/>
          <w:tblLayout w:type="fixed"/>
          <w:tblCellMar>
            <w:top w:w="0" w:type="dxa"/>
            <w:left w:w="108" w:type="dxa"/>
            <w:bottom w:w="0" w:type="dxa"/>
            <w:right w:w="108" w:type="dxa"/>
          </w:tblCellMar>
        </w:tblPrEx>
        <w:tc>
          <w:tcPr>
            <w:tcW w:w="1218" w:type="dxa"/>
            <w:shd w:val="clear" w:color="auto" w:fill="FBE5D6" w:themeFill="accent2" w:themeFillTint="32"/>
          </w:tcPr>
          <w:p>
            <w:pPr>
              <w:spacing w:after="0" w:line="240" w:lineRule="auto"/>
              <w:rPr>
                <w:rFonts w:ascii="Arial" w:hAnsi="Arial" w:cs="Arial" w:hint="default"/>
                <w:b w:val="0"/>
                <w:bCs w:val="0"/>
                <w:sz w:val="20"/>
                <w:szCs w:val="20"/>
                <w:lang w:val="en-US"/>
              </w:rPr>
            </w:pPr>
            <w:r>
              <w:rPr>
                <w:rFonts w:ascii="Arial" w:hAnsi="Arial" w:cs="Arial" w:hint="default"/>
                <w:b w:val="0"/>
                <w:bCs w:val="0"/>
                <w:sz w:val="20"/>
                <w:szCs w:val="20"/>
                <w:lang w:val="en-US"/>
              </w:rPr>
              <w:t>January 2010 to October 2012</w:t>
            </w:r>
          </w:p>
        </w:tc>
        <w:tc>
          <w:tcPr>
            <w:tcW w:w="1896" w:type="dxa"/>
            <w:shd w:val="clear" w:color="auto" w:fill="FBE5D6" w:themeFill="accent2" w:themeFillTint="32"/>
          </w:tcPr>
          <w:p>
            <w:pPr>
              <w:spacing w:after="0" w:line="20" w:lineRule="atLeast"/>
              <w:rPr>
                <w:rFonts w:ascii="Arial" w:eastAsia="Times New Roman" w:hAnsi="Arial" w:cs="Arial"/>
                <w:bCs/>
                <w:sz w:val="20"/>
                <w:szCs w:val="20"/>
                <w:lang w:bidi="bn-IN"/>
              </w:rPr>
            </w:pPr>
            <w:r>
              <w:rPr>
                <w:rFonts w:ascii="Arial" w:eastAsia="Times New Roman" w:hAnsi="Arial" w:cs="Arial"/>
                <w:bCs/>
                <w:sz w:val="20"/>
                <w:szCs w:val="20"/>
                <w:lang w:bidi="bn-IN"/>
              </w:rPr>
              <w:t>Employer:</w:t>
            </w:r>
          </w:p>
          <w:p>
            <w:pPr>
              <w:spacing w:after="0" w:line="20" w:lineRule="atLeast"/>
              <w:rPr>
                <w:rFonts w:ascii="Arial" w:eastAsia="Times New Roman" w:hAnsi="Arial" w:cs="Arial" w:hint="default"/>
                <w:bCs/>
                <w:sz w:val="20"/>
                <w:szCs w:val="20"/>
                <w:lang w:val="en-US" w:bidi="bn-IN"/>
              </w:rPr>
            </w:pPr>
            <w:r>
              <w:rPr>
                <w:rFonts w:ascii="Arial" w:eastAsia="Times New Roman" w:hAnsi="Arial" w:cs="Arial" w:hint="default"/>
                <w:bCs/>
                <w:sz w:val="20"/>
                <w:szCs w:val="20"/>
                <w:lang w:val="en-US" w:bidi="bn-IN"/>
              </w:rPr>
              <w:t>RIMIT</w:t>
            </w:r>
          </w:p>
          <w:p>
            <w:pPr>
              <w:spacing w:after="0" w:line="20" w:lineRule="atLeast"/>
              <w:rPr>
                <w:rFonts w:ascii="Arial" w:eastAsia="Times New Roman" w:hAnsi="Arial" w:cs="Arial"/>
                <w:bCs/>
                <w:sz w:val="20"/>
                <w:szCs w:val="20"/>
                <w:lang w:bidi="bn-IN"/>
              </w:rPr>
            </w:pPr>
          </w:p>
          <w:p>
            <w:pPr>
              <w:spacing w:after="0" w:line="20" w:lineRule="atLeast"/>
              <w:rPr>
                <w:rFonts w:ascii="Arial" w:eastAsia="Times New Roman" w:hAnsi="Arial" w:cs="Arial"/>
                <w:bCs/>
                <w:sz w:val="20"/>
                <w:szCs w:val="20"/>
                <w:lang w:bidi="bn-IN"/>
              </w:rPr>
            </w:pPr>
            <w:r>
              <w:rPr>
                <w:rFonts w:ascii="Arial" w:eastAsia="Times New Roman" w:hAnsi="Arial" w:cs="Arial"/>
                <w:bCs/>
                <w:sz w:val="20"/>
                <w:szCs w:val="20"/>
                <w:lang w:bidi="bn-IN"/>
              </w:rPr>
              <w:t>Designation:</w:t>
            </w:r>
          </w:p>
          <w:p>
            <w:pPr>
              <w:spacing w:after="0" w:line="20" w:lineRule="atLeast"/>
              <w:rPr>
                <w:rFonts w:ascii="Arial" w:hAnsi="Arial" w:cs="Arial" w:hint="default"/>
                <w:sz w:val="20"/>
                <w:szCs w:val="20"/>
                <w:lang w:val="en-US"/>
              </w:rPr>
            </w:pPr>
            <w:r>
              <w:rPr>
                <w:rFonts w:ascii="Arial" w:hAnsi="Arial" w:cs="Arial" w:hint="default"/>
                <w:sz w:val="20"/>
                <w:szCs w:val="20"/>
                <w:lang w:val="en-US"/>
              </w:rPr>
              <w:t>Marketing Manager</w:t>
            </w:r>
          </w:p>
        </w:tc>
        <w:tc>
          <w:tcPr>
            <w:tcW w:w="992" w:type="dxa"/>
            <w:shd w:val="clear" w:color="auto" w:fill="FBE5D6" w:themeFill="accent2" w:themeFillTint="32"/>
          </w:tcPr>
          <w:p>
            <w:pPr>
              <w:spacing w:after="0" w:line="240" w:lineRule="auto"/>
              <w:rPr>
                <w:rFonts w:ascii="Arial" w:hAnsi="Arial" w:cs="Arial"/>
                <w:sz w:val="20"/>
                <w:szCs w:val="20"/>
              </w:rPr>
            </w:pPr>
            <w:r>
              <w:rPr>
                <w:rFonts w:ascii="Arial" w:hAnsi="Arial" w:cs="Arial"/>
                <w:sz w:val="20"/>
                <w:szCs w:val="20"/>
              </w:rPr>
              <w:t>India</w:t>
            </w:r>
          </w:p>
        </w:tc>
        <w:tc>
          <w:tcPr>
            <w:tcW w:w="6772" w:type="dxa"/>
            <w:shd w:val="clear" w:color="auto" w:fill="FBE5D6" w:themeFill="accent2" w:themeFillTint="32"/>
          </w:tcPr>
          <w:p>
            <w:pPr>
              <w:jc w:val="both"/>
              <w:rPr>
                <w:rFonts w:ascii="Arial" w:hAnsi="Arial" w:cs="Arial" w:hint="default"/>
                <w:sz w:val="20"/>
                <w:szCs w:val="20"/>
              </w:rPr>
            </w:pPr>
            <w:r>
              <w:rPr>
                <w:rFonts w:ascii="Arial" w:hAnsi="Arial" w:cs="Arial" w:hint="default"/>
                <w:sz w:val="20"/>
                <w:szCs w:val="20"/>
              </w:rPr>
              <w:t>RIMIT is a leading college for O</w:t>
            </w:r>
            <w:r>
              <w:rPr>
                <w:rFonts w:ascii="Arial" w:hAnsi="Arial" w:cs="Arial" w:hint="default"/>
                <w:sz w:val="20"/>
                <w:szCs w:val="20"/>
                <w:lang w:val="en-US"/>
              </w:rPr>
              <w:t>disha</w:t>
            </w:r>
            <w:r>
              <w:rPr>
                <w:rFonts w:ascii="Arial" w:hAnsi="Arial" w:cs="Arial" w:hint="default"/>
                <w:sz w:val="20"/>
                <w:szCs w:val="20"/>
              </w:rPr>
              <w:t xml:space="preserve"> in the Education Industry, which creates a large number of good professionals every year. Being it is the oldest college it gives more emphasis on placements for its students.     </w:t>
            </w:r>
          </w:p>
          <w:p>
            <w:pPr>
              <w:tabs>
                <w:tab w:val="left" w:pos="1245"/>
              </w:tabs>
              <w:jc w:val="both"/>
              <w:rPr>
                <w:rFonts w:ascii="Arial" w:hAnsi="Arial" w:cs="Arial" w:hint="default"/>
                <w:sz w:val="20"/>
                <w:szCs w:val="20"/>
              </w:rPr>
            </w:pPr>
            <w:r>
              <w:rPr>
                <w:rFonts w:ascii="Arial" w:hAnsi="Arial" w:cs="Arial" w:hint="default"/>
                <w:sz w:val="20"/>
                <w:szCs w:val="20"/>
              </w:rPr>
              <w:t xml:space="preserve"> Coordinating &amp; managing the completely marketing team. Marketing people are responsible for marketing the courses like BBA, BCA that are provided by the college. They are responsible for various kinds of Advertising activities also.</w:t>
            </w:r>
          </w:p>
        </w:tc>
      </w:tr>
      <w:tr>
        <w:tblPrEx>
          <w:tblW w:w="0" w:type="auto"/>
          <w:tblInd w:w="0" w:type="dxa"/>
          <w:tblLayout w:type="fixed"/>
          <w:tblCellMar>
            <w:top w:w="0" w:type="dxa"/>
            <w:left w:w="108" w:type="dxa"/>
            <w:bottom w:w="0" w:type="dxa"/>
            <w:right w:w="108" w:type="dxa"/>
          </w:tblCellMar>
        </w:tblPrEx>
        <w:tc>
          <w:tcPr>
            <w:tcW w:w="1218" w:type="dxa"/>
          </w:tcPr>
          <w:p>
            <w:pPr>
              <w:spacing w:after="0" w:line="240" w:lineRule="auto"/>
              <w:rPr>
                <w:rFonts w:ascii="Arial" w:hAnsi="Arial" w:cs="Arial" w:hint="default"/>
                <w:b w:val="0"/>
                <w:bCs w:val="0"/>
                <w:sz w:val="20"/>
                <w:szCs w:val="20"/>
                <w:lang w:val="en-US"/>
              </w:rPr>
            </w:pPr>
            <w:r>
              <w:rPr>
                <w:rFonts w:ascii="Arial" w:hAnsi="Arial" w:cs="Arial" w:hint="default"/>
                <w:b w:val="0"/>
                <w:bCs w:val="0"/>
                <w:sz w:val="20"/>
                <w:szCs w:val="20"/>
                <w:lang w:val="en-US"/>
              </w:rPr>
              <w:t>May 2009 to December 2009</w:t>
            </w:r>
          </w:p>
        </w:tc>
        <w:tc>
          <w:tcPr>
            <w:tcW w:w="1896" w:type="dxa"/>
          </w:tcPr>
          <w:p>
            <w:pPr>
              <w:spacing w:after="0" w:line="20" w:lineRule="atLeast"/>
              <w:rPr>
                <w:rFonts w:ascii="Arial" w:eastAsia="Times New Roman" w:hAnsi="Arial" w:cs="Arial"/>
                <w:bCs/>
                <w:sz w:val="20"/>
                <w:szCs w:val="20"/>
                <w:lang w:bidi="bn-IN"/>
              </w:rPr>
            </w:pPr>
            <w:r>
              <w:rPr>
                <w:rFonts w:ascii="Arial" w:eastAsia="Times New Roman" w:hAnsi="Arial" w:cs="Arial"/>
                <w:bCs/>
                <w:sz w:val="20"/>
                <w:szCs w:val="20"/>
                <w:lang w:bidi="bn-IN"/>
              </w:rPr>
              <w:t>Employer:</w:t>
            </w:r>
          </w:p>
          <w:p>
            <w:pPr>
              <w:spacing w:after="0" w:line="20" w:lineRule="atLeast"/>
              <w:rPr>
                <w:rFonts w:ascii="Arial" w:eastAsia="Times New Roman" w:hAnsi="Arial" w:cs="Arial" w:hint="default"/>
                <w:bCs/>
                <w:sz w:val="20"/>
                <w:szCs w:val="20"/>
                <w:lang w:val="en-US" w:bidi="bn-IN"/>
              </w:rPr>
            </w:pPr>
            <w:r>
              <w:rPr>
                <w:rFonts w:ascii="Arial" w:eastAsia="Times New Roman" w:hAnsi="Arial" w:cs="Arial" w:hint="default"/>
                <w:bCs/>
                <w:sz w:val="20"/>
                <w:szCs w:val="20"/>
                <w:lang w:val="en-US" w:bidi="bn-IN"/>
              </w:rPr>
              <w:t>Bluebell Softech Pvt. Ltd.</w:t>
            </w:r>
          </w:p>
          <w:p>
            <w:pPr>
              <w:spacing w:after="0" w:line="20" w:lineRule="atLeast"/>
              <w:rPr>
                <w:rFonts w:ascii="Arial" w:eastAsia="Times New Roman" w:hAnsi="Arial" w:cs="Arial"/>
                <w:bCs/>
                <w:sz w:val="20"/>
                <w:szCs w:val="20"/>
                <w:lang w:bidi="bn-IN"/>
              </w:rPr>
            </w:pPr>
          </w:p>
          <w:p>
            <w:pPr>
              <w:spacing w:after="0" w:line="20" w:lineRule="atLeast"/>
              <w:rPr>
                <w:rFonts w:ascii="Arial" w:eastAsia="Times New Roman" w:hAnsi="Arial" w:cs="Arial"/>
                <w:bCs/>
                <w:sz w:val="20"/>
                <w:szCs w:val="20"/>
                <w:lang w:bidi="bn-IN"/>
              </w:rPr>
            </w:pPr>
            <w:r>
              <w:rPr>
                <w:rFonts w:ascii="Arial" w:eastAsia="Times New Roman" w:hAnsi="Arial" w:cs="Arial"/>
                <w:bCs/>
                <w:sz w:val="20"/>
                <w:szCs w:val="20"/>
                <w:lang w:bidi="bn-IN"/>
              </w:rPr>
              <w:t>Designation:</w:t>
            </w:r>
          </w:p>
          <w:p>
            <w:pPr>
              <w:spacing w:after="0" w:line="20" w:lineRule="atLeast"/>
              <w:rPr>
                <w:rFonts w:ascii="Arial" w:hAnsi="Arial" w:cs="Arial" w:hint="default"/>
                <w:sz w:val="20"/>
                <w:szCs w:val="20"/>
                <w:lang w:val="en-US"/>
              </w:rPr>
            </w:pPr>
            <w:r>
              <w:rPr>
                <w:rFonts w:ascii="Arial" w:hAnsi="Arial" w:cs="Arial" w:hint="default"/>
                <w:sz w:val="20"/>
                <w:szCs w:val="20"/>
                <w:lang w:val="en-US"/>
              </w:rPr>
              <w:t>BDM</w:t>
            </w:r>
          </w:p>
        </w:tc>
        <w:tc>
          <w:tcPr>
            <w:tcW w:w="992" w:type="dxa"/>
          </w:tcPr>
          <w:p>
            <w:pPr>
              <w:spacing w:after="0" w:line="240" w:lineRule="auto"/>
              <w:rPr>
                <w:rFonts w:ascii="Arial" w:hAnsi="Arial" w:cs="Arial"/>
                <w:sz w:val="20"/>
                <w:szCs w:val="20"/>
              </w:rPr>
            </w:pPr>
            <w:r>
              <w:rPr>
                <w:rFonts w:ascii="Arial" w:hAnsi="Arial" w:cs="Arial"/>
                <w:sz w:val="20"/>
                <w:szCs w:val="20"/>
              </w:rPr>
              <w:t>India</w:t>
            </w:r>
          </w:p>
        </w:tc>
        <w:tc>
          <w:tcPr>
            <w:tcW w:w="6772" w:type="dxa"/>
          </w:tcPr>
          <w:p>
            <w:pPr>
              <w:jc w:val="both"/>
              <w:rPr>
                <w:rFonts w:ascii="Arial" w:hAnsi="Arial" w:cs="Arial" w:hint="default"/>
                <w:sz w:val="20"/>
                <w:szCs w:val="20"/>
              </w:rPr>
            </w:pPr>
            <w:r>
              <w:rPr>
                <w:rFonts w:ascii="Arial" w:hAnsi="Arial" w:cs="Arial" w:hint="default"/>
                <w:sz w:val="20"/>
                <w:szCs w:val="20"/>
              </w:rPr>
              <w:t xml:space="preserve">Bluebell is a software solution company, which provides software on totally Customer based. It gives emphasis to two products one is web designing other is giving corporate training.  </w:t>
            </w:r>
          </w:p>
          <w:p>
            <w:pPr>
              <w:jc w:val="both"/>
              <w:rPr>
                <w:rFonts w:ascii="Arial" w:hAnsi="Arial" w:cs="Arial" w:hint="default"/>
                <w:sz w:val="20"/>
                <w:szCs w:val="20"/>
              </w:rPr>
            </w:pPr>
            <w:r>
              <w:rPr>
                <w:rFonts w:ascii="Arial" w:hAnsi="Arial" w:cs="Arial" w:hint="default"/>
                <w:sz w:val="20"/>
                <w:szCs w:val="20"/>
                <w:lang w:val="en-US"/>
              </w:rPr>
              <w:t>D</w:t>
            </w:r>
            <w:r>
              <w:rPr>
                <w:rFonts w:ascii="Arial" w:hAnsi="Arial" w:cs="Arial" w:hint="default"/>
                <w:sz w:val="20"/>
                <w:szCs w:val="20"/>
              </w:rPr>
              <w:t xml:space="preserve">eveloping business for company. Searching for new customer as well as retaining Existing customer. Fulfill the target assign to the team &amp; individually also. </w:t>
            </w: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tbl>
      <w:tblPr>
        <w:tblStyle w:val="TableGrid"/>
        <w:tblW w:w="5000" w:type="pct"/>
        <w:tblInd w:w="0"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108" w:type="dxa"/>
          <w:bottom w:w="0" w:type="dxa"/>
          <w:right w:w="108" w:type="dxa"/>
        </w:tblCellMar>
      </w:tblPr>
      <w:tblGrid>
        <w:gridCol w:w="10790"/>
      </w:tblGrid>
      <w:tr>
        <w:tblPrEx>
          <w:tblW w:w="5000" w:type="pct"/>
          <w:tblInd w:w="0"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108" w:type="dxa"/>
            <w:bottom w:w="0" w:type="dxa"/>
            <w:right w:w="108" w:type="dxa"/>
          </w:tblCellMar>
        </w:tblPrEx>
        <w:trPr>
          <w:tblHeader/>
        </w:trPr>
        <w:tc>
          <w:tcPr>
            <w:tcW w:w="5000" w:type="pct"/>
            <w:shd w:val="clear" w:color="auto" w:fill="ED7D31" w:themeFill="accent2"/>
          </w:tcPr>
          <w:p>
            <w:pPr>
              <w:spacing w:after="0" w:line="240" w:lineRule="auto"/>
              <w:rPr>
                <w:rFonts w:ascii="Arial" w:hAnsi="Arial" w:cs="Arial" w:hint="default"/>
                <w:b/>
                <w:bCs/>
                <w:color w:val="FFFFFF" w:themeColor="background1"/>
                <w:sz w:val="20"/>
                <w:szCs w:val="20"/>
                <w:lang w:val="en-US"/>
                <w14:textFill>
                  <w14:solidFill>
                    <w14:schemeClr w14:val="bg1"/>
                  </w14:solidFill>
                </w14:textFill>
              </w:rPr>
            </w:pPr>
            <w:r>
              <w:rPr>
                <w:rFonts w:ascii="Arial" w:hAnsi="Arial" w:cs="Arial"/>
                <w:b/>
                <w:bCs/>
                <w:color w:val="FFFFFF" w:themeColor="background1"/>
                <w:sz w:val="20"/>
                <w:szCs w:val="20"/>
                <w14:textFill>
                  <w14:solidFill>
                    <w14:schemeClr w14:val="bg1"/>
                  </w14:solidFill>
                </w14:textFill>
              </w:rPr>
              <w:t xml:space="preserve"> </w:t>
            </w:r>
            <w:r>
              <w:rPr>
                <w:rFonts w:ascii="Arial" w:hAnsi="Arial" w:cs="Arial" w:hint="default"/>
                <w:b/>
                <w:bCs/>
                <w:color w:val="FFFFFF" w:themeColor="background1"/>
                <w:sz w:val="20"/>
                <w:szCs w:val="20"/>
                <w:lang w:val="en-US"/>
                <w14:textFill>
                  <w14:solidFill>
                    <w14:schemeClr w14:val="bg1"/>
                  </w14:solidFill>
                </w14:textFill>
              </w:rPr>
              <w:t xml:space="preserve">Govt. Project </w:t>
            </w:r>
            <w:r>
              <w:rPr>
                <w:rFonts w:ascii="Arial" w:hAnsi="Arial" w:cs="Arial"/>
                <w:b/>
                <w:bCs/>
                <w:color w:val="FFFFFF" w:themeColor="background1"/>
                <w:sz w:val="20"/>
                <w:szCs w:val="20"/>
                <w14:textFill>
                  <w14:solidFill>
                    <w14:schemeClr w14:val="bg1"/>
                  </w14:solidFill>
                </w14:textFill>
              </w:rPr>
              <w:t>Assignment</w:t>
            </w:r>
            <w:r>
              <w:rPr>
                <w:rFonts w:ascii="Arial" w:hAnsi="Arial" w:cs="Arial" w:hint="default"/>
                <w:b/>
                <w:bCs/>
                <w:color w:val="FFFFFF" w:themeColor="background1"/>
                <w:sz w:val="20"/>
                <w:szCs w:val="20"/>
                <w:lang w:val="en-US"/>
                <w14:textFill>
                  <w14:solidFill>
                    <w14:schemeClr w14:val="bg1"/>
                  </w14:solidFill>
                </w14:textFill>
              </w:rPr>
              <w:t xml:space="preserve"> Performed:</w:t>
            </w:r>
          </w:p>
        </w:tc>
      </w:tr>
      <w:tr>
        <w:tblPrEx>
          <w:tblW w:w="5000" w:type="pct"/>
          <w:tblInd w:w="0" w:type="dxa"/>
          <w:tblCellMar>
            <w:top w:w="0" w:type="dxa"/>
            <w:left w:w="108" w:type="dxa"/>
            <w:bottom w:w="0" w:type="dxa"/>
            <w:right w:w="108" w:type="dxa"/>
          </w:tblCellMar>
        </w:tblPrEx>
        <w:tc>
          <w:tcPr>
            <w:tcW w:w="5000" w:type="pct"/>
          </w:tcPr>
          <w:p>
            <w:pPr>
              <w:shd w:val="clear" w:color="auto" w:fill="FBE5D6" w:themeFill="accent2" w:themeFillTint="32"/>
              <w:spacing w:after="0" w:line="240" w:lineRule="auto"/>
              <w:rPr>
                <w:rFonts w:ascii="Arial" w:hAnsi="Arial" w:cs="Arial" w:hint="default"/>
                <w:sz w:val="20"/>
                <w:szCs w:val="20"/>
                <w:lang w:val="en-US"/>
              </w:rPr>
            </w:pPr>
            <w:r>
              <w:rPr>
                <w:rFonts w:ascii="Arial" w:hAnsi="Arial" w:cs="Arial"/>
                <w:b/>
                <w:bCs/>
                <w:sz w:val="20"/>
                <w:szCs w:val="20"/>
              </w:rPr>
              <w:t>Name of the Project:</w:t>
            </w:r>
            <w:r>
              <w:rPr>
                <w:rFonts w:ascii="Arial" w:hAnsi="Arial" w:cs="Arial"/>
                <w:sz w:val="20"/>
                <w:szCs w:val="20"/>
              </w:rPr>
              <w:t xml:space="preserve"> S</w:t>
            </w:r>
            <w:r>
              <w:rPr>
                <w:rFonts w:ascii="Arial" w:hAnsi="Arial" w:cs="Arial" w:hint="default"/>
                <w:sz w:val="20"/>
                <w:szCs w:val="20"/>
                <w:lang w:val="en-US"/>
              </w:rPr>
              <w:t>ankalp (Skill acquisition and Knowledge Awareness For Livelihood Promotion)</w:t>
            </w:r>
          </w:p>
          <w:p>
            <w:pPr>
              <w:shd w:val="clear" w:color="auto" w:fill="FBE5D6" w:themeFill="accent2" w:themeFillTint="32"/>
              <w:spacing w:after="0" w:line="240" w:lineRule="auto"/>
              <w:rPr>
                <w:rFonts w:ascii="Arial" w:hAnsi="Arial" w:cs="Arial" w:hint="default"/>
                <w:sz w:val="20"/>
                <w:szCs w:val="20"/>
                <w:lang w:val="en-US"/>
              </w:rPr>
            </w:pPr>
            <w:r>
              <w:rPr>
                <w:rFonts w:ascii="Arial" w:hAnsi="Arial" w:cs="Arial"/>
                <w:b/>
                <w:bCs/>
                <w:sz w:val="20"/>
                <w:szCs w:val="20"/>
              </w:rPr>
              <w:t xml:space="preserve">Client: </w:t>
            </w:r>
            <w:r>
              <w:rPr>
                <w:rFonts w:ascii="Arial" w:hAnsi="Arial" w:cs="Arial" w:hint="default"/>
                <w:sz w:val="20"/>
                <w:szCs w:val="20"/>
                <w:lang w:val="en-US"/>
              </w:rPr>
              <w:t>OSDA</w:t>
            </w:r>
          </w:p>
          <w:p>
            <w:pPr>
              <w:shd w:val="clear" w:color="auto" w:fill="FBE5D6" w:themeFill="accent2" w:themeFillTint="32"/>
              <w:spacing w:after="0" w:line="240" w:lineRule="auto"/>
              <w:rPr>
                <w:rFonts w:ascii="Arial" w:hAnsi="Arial" w:cs="Arial" w:hint="default"/>
                <w:sz w:val="20"/>
                <w:szCs w:val="20"/>
                <w:lang w:val="en-US"/>
              </w:rPr>
            </w:pPr>
            <w:r>
              <w:rPr>
                <w:rFonts w:ascii="Arial" w:hAnsi="Arial" w:cs="Arial"/>
                <w:b/>
                <w:bCs/>
                <w:sz w:val="20"/>
                <w:szCs w:val="20"/>
              </w:rPr>
              <w:t xml:space="preserve">Time Period: </w:t>
            </w:r>
            <w:r>
              <w:rPr>
                <w:rFonts w:ascii="Arial" w:hAnsi="Arial" w:cs="Arial" w:hint="default"/>
                <w:b/>
                <w:bCs/>
                <w:sz w:val="20"/>
                <w:szCs w:val="20"/>
                <w:lang w:val="en-US"/>
              </w:rPr>
              <w:t xml:space="preserve">Sep </w:t>
            </w:r>
            <w:r>
              <w:rPr>
                <w:rFonts w:ascii="Arial" w:hAnsi="Arial" w:cs="Arial"/>
                <w:sz w:val="20"/>
                <w:szCs w:val="20"/>
              </w:rPr>
              <w:t xml:space="preserve">2020 </w:t>
            </w:r>
            <w:r>
              <w:rPr>
                <w:rFonts w:ascii="Arial" w:hAnsi="Arial" w:cs="Arial" w:hint="default"/>
                <w:sz w:val="20"/>
                <w:szCs w:val="20"/>
                <w:lang w:val="en-US"/>
              </w:rPr>
              <w:t>- Sep 21and Dec 2021 till Present</w:t>
            </w:r>
          </w:p>
          <w:p>
            <w:pPr>
              <w:shd w:val="clear" w:color="auto" w:fill="FBE5D6" w:themeFill="accent2" w:themeFillTint="32"/>
              <w:spacing w:after="0" w:line="240" w:lineRule="auto"/>
              <w:rPr>
                <w:rFonts w:ascii="Arial" w:hAnsi="Arial" w:cs="Arial" w:hint="default"/>
                <w:b/>
                <w:bCs/>
                <w:sz w:val="20"/>
                <w:szCs w:val="20"/>
                <w:lang w:val="en-US"/>
              </w:rPr>
            </w:pPr>
            <w:r>
              <w:rPr>
                <w:rFonts w:ascii="Arial" w:hAnsi="Arial" w:cs="Arial"/>
                <w:b/>
                <w:bCs/>
                <w:sz w:val="20"/>
                <w:szCs w:val="20"/>
              </w:rPr>
              <w:t xml:space="preserve">Position Held: </w:t>
            </w:r>
            <w:r>
              <w:rPr>
                <w:rFonts w:ascii="Arial" w:hAnsi="Arial" w:cs="Arial" w:hint="default"/>
                <w:b/>
                <w:bCs/>
                <w:sz w:val="20"/>
                <w:szCs w:val="20"/>
                <w:lang w:val="en-US"/>
              </w:rPr>
              <w:t>Consultant-District Skill Coordinator</w:t>
            </w:r>
          </w:p>
          <w:p>
            <w:pPr>
              <w:shd w:val="clear" w:color="auto" w:fill="FBE5D6" w:themeFill="accent2" w:themeFillTint="32"/>
              <w:spacing w:after="0" w:line="240" w:lineRule="auto"/>
              <w:rPr>
                <w:rFonts w:ascii="Arial" w:hAnsi="Arial" w:cs="Arial"/>
                <w:b/>
                <w:bCs/>
                <w:sz w:val="20"/>
                <w:szCs w:val="20"/>
              </w:rPr>
            </w:pPr>
            <w:r>
              <w:rPr>
                <w:rFonts w:ascii="Arial" w:hAnsi="Arial" w:cs="Arial"/>
                <w:b/>
                <w:bCs/>
                <w:sz w:val="20"/>
                <w:szCs w:val="20"/>
              </w:rPr>
              <w:t>Activities Performed:</w:t>
            </w:r>
          </w:p>
          <w:p>
            <w:pPr>
              <w:pStyle w:val="ListParagraph"/>
              <w:numPr>
                <w:ilvl w:val="0"/>
                <w:numId w:val="1"/>
              </w:numPr>
              <w:rPr>
                <w:rFonts w:ascii="Arial" w:eastAsia="Times New Roman" w:hAnsi="Arial" w:cs="Arial"/>
                <w:bCs/>
                <w:lang w:eastAsia="zh-CN"/>
              </w:rPr>
            </w:pPr>
            <w:r>
              <w:rPr>
                <w:rFonts w:ascii="Arial" w:eastAsia="Times New Roman" w:hAnsi="Arial" w:cs="Arial" w:hint="default"/>
                <w:bCs/>
                <w:lang w:val="en-US" w:eastAsia="zh-CN"/>
              </w:rPr>
              <w:t>Collection of secondary Data from line dept.</w:t>
            </w:r>
          </w:p>
          <w:p>
            <w:pPr>
              <w:pStyle w:val="ListParagraph"/>
              <w:numPr>
                <w:ilvl w:val="0"/>
                <w:numId w:val="1"/>
              </w:numPr>
              <w:rPr>
                <w:rFonts w:ascii="Arial" w:eastAsia="Times New Roman" w:hAnsi="Arial" w:cs="Arial"/>
                <w:bCs/>
                <w:lang w:eastAsia="zh-CN"/>
              </w:rPr>
            </w:pPr>
            <w:r>
              <w:rPr>
                <w:rFonts w:ascii="Arial" w:eastAsia="Times New Roman" w:hAnsi="Arial" w:cs="Arial" w:hint="default"/>
                <w:bCs/>
                <w:lang w:val="en-US" w:eastAsia="zh-CN"/>
              </w:rPr>
              <w:t>Skill Gap Survey done through Primary data Collection post analysis.</w:t>
            </w:r>
          </w:p>
          <w:p>
            <w:pPr>
              <w:pStyle w:val="ListParagraph"/>
              <w:numPr>
                <w:ilvl w:val="0"/>
                <w:numId w:val="1"/>
              </w:numPr>
              <w:rPr>
                <w:rFonts w:ascii="Arial" w:eastAsia="Times New Roman" w:hAnsi="Arial" w:cs="Arial"/>
                <w:bCs/>
                <w:lang w:eastAsia="zh-CN"/>
              </w:rPr>
            </w:pPr>
            <w:r>
              <w:rPr>
                <w:rFonts w:ascii="Arial" w:eastAsia="Times New Roman" w:hAnsi="Arial" w:cs="Arial" w:hint="default"/>
                <w:bCs/>
                <w:lang w:val="en-US" w:eastAsia="zh-CN"/>
              </w:rPr>
              <w:t>Interest Assessment,Impact assessment,Infrastructure Assessment conducted.</w:t>
            </w:r>
          </w:p>
          <w:p>
            <w:pPr>
              <w:pStyle w:val="ListParagraph"/>
              <w:numPr>
                <w:ilvl w:val="0"/>
                <w:numId w:val="1"/>
              </w:numPr>
              <w:rPr>
                <w:rFonts w:ascii="Arial" w:eastAsia="Times New Roman" w:hAnsi="Arial" w:cs="Arial"/>
                <w:bCs/>
                <w:lang w:eastAsia="zh-CN"/>
              </w:rPr>
            </w:pPr>
            <w:r>
              <w:rPr>
                <w:rFonts w:ascii="Arial" w:eastAsia="Times New Roman" w:hAnsi="Arial" w:cs="Arial" w:hint="default"/>
                <w:bCs/>
                <w:lang w:val="en-US" w:eastAsia="zh-CN"/>
              </w:rPr>
              <w:t>MSME Workshop and Apprenticeship workshop also conducted District Level.</w:t>
            </w:r>
          </w:p>
          <w:p>
            <w:pPr>
              <w:pStyle w:val="ListParagraph"/>
              <w:numPr>
                <w:ilvl w:val="0"/>
                <w:numId w:val="1"/>
              </w:numPr>
              <w:rPr>
                <w:rFonts w:ascii="Arial" w:eastAsia="Times New Roman" w:hAnsi="Arial" w:cs="Arial"/>
                <w:bCs/>
                <w:lang w:eastAsia="zh-CN"/>
              </w:rPr>
            </w:pPr>
            <w:r>
              <w:rPr>
                <w:rFonts w:ascii="Arial" w:eastAsia="Times New Roman" w:hAnsi="Arial" w:cs="Arial" w:hint="default"/>
                <w:bCs/>
                <w:lang w:val="en-US" w:eastAsia="zh-CN"/>
              </w:rPr>
              <w:t>Organizing Job Drive on monthly basis.</w:t>
            </w:r>
          </w:p>
          <w:p>
            <w:pPr>
              <w:pStyle w:val="ListParagraph"/>
              <w:numPr>
                <w:ilvl w:val="0"/>
                <w:numId w:val="1"/>
              </w:numPr>
              <w:rPr>
                <w:rFonts w:ascii="Arial" w:eastAsia="Times New Roman" w:hAnsi="Arial" w:cs="Arial"/>
                <w:bCs/>
                <w:lang w:eastAsia="zh-CN"/>
              </w:rPr>
            </w:pPr>
            <w:r>
              <w:rPr>
                <w:rFonts w:ascii="Arial" w:eastAsia="Times New Roman" w:hAnsi="Arial" w:cs="Arial" w:hint="default"/>
                <w:bCs/>
                <w:lang w:val="en-US" w:eastAsia="zh-CN"/>
              </w:rPr>
              <w:t>Coordinating on EDP Programme.</w:t>
            </w:r>
          </w:p>
          <w:p>
            <w:pPr>
              <w:pStyle w:val="ListParagraph"/>
              <w:numPr>
                <w:ilvl w:val="0"/>
                <w:numId w:val="1"/>
              </w:numPr>
              <w:rPr>
                <w:rFonts w:ascii="Arial" w:eastAsia="Times New Roman" w:hAnsi="Arial" w:cs="Arial"/>
                <w:b/>
                <w:lang w:eastAsia="zh-CN"/>
              </w:rPr>
            </w:pPr>
            <w:r>
              <w:rPr>
                <w:rFonts w:ascii="Arial" w:eastAsia="Times New Roman" w:hAnsi="Arial" w:cs="Arial"/>
                <w:bCs/>
                <w:lang w:eastAsia="zh-CN"/>
              </w:rPr>
              <w:t>Support to strengthen</w:t>
            </w:r>
            <w:r>
              <w:rPr>
                <w:rFonts w:ascii="Arial" w:eastAsia="Times New Roman" w:hAnsi="Arial" w:cs="Arial" w:hint="default"/>
                <w:bCs/>
                <w:lang w:val="en-US" w:eastAsia="zh-CN"/>
              </w:rPr>
              <w:t xml:space="preserve"> all the stake holder involved in the skill echo system</w:t>
            </w:r>
            <w:r>
              <w:rPr>
                <w:rFonts w:ascii="Arial" w:eastAsia="Times New Roman" w:hAnsi="Arial" w:cs="Arial"/>
                <w:bCs/>
                <w:lang w:eastAsia="zh-CN"/>
              </w:rPr>
              <w:t>.</w:t>
            </w:r>
          </w:p>
        </w:tc>
      </w:tr>
      <w:tr>
        <w:tblPrEx>
          <w:tblW w:w="5000" w:type="pct"/>
          <w:tblInd w:w="0" w:type="dxa"/>
          <w:tblCellMar>
            <w:top w:w="0" w:type="dxa"/>
            <w:left w:w="108" w:type="dxa"/>
            <w:bottom w:w="0" w:type="dxa"/>
            <w:right w:w="108" w:type="dxa"/>
          </w:tblCellMar>
        </w:tblPrEx>
        <w:tc>
          <w:tcPr>
            <w:tcW w:w="5000" w:type="pct"/>
          </w:tcPr>
          <w:p>
            <w:pPr>
              <w:shd w:val="clear" w:color="auto" w:fill="FBE5D6" w:themeFill="accent2" w:themeFillTint="32"/>
              <w:spacing w:after="0" w:line="240" w:lineRule="auto"/>
              <w:rPr>
                <w:rFonts w:ascii="Arial" w:hAnsi="Arial" w:cs="Arial" w:hint="default"/>
                <w:sz w:val="20"/>
                <w:szCs w:val="20"/>
                <w:lang w:val="en-US"/>
              </w:rPr>
            </w:pPr>
            <w:r>
              <w:rPr>
                <w:rFonts w:ascii="Arial" w:hAnsi="Arial" w:cs="Arial"/>
                <w:b/>
                <w:bCs/>
                <w:sz w:val="20"/>
                <w:szCs w:val="20"/>
              </w:rPr>
              <w:t>Name of the Project:</w:t>
            </w:r>
            <w:r>
              <w:rPr>
                <w:rFonts w:ascii="Arial" w:hAnsi="Arial" w:cs="Arial"/>
                <w:sz w:val="20"/>
                <w:szCs w:val="20"/>
              </w:rPr>
              <w:t xml:space="preserve"> </w:t>
            </w:r>
            <w:r>
              <w:rPr>
                <w:rFonts w:ascii="Arial" w:hAnsi="Arial" w:cs="Arial" w:hint="default"/>
                <w:sz w:val="20"/>
                <w:szCs w:val="20"/>
                <w:lang w:val="en-US"/>
              </w:rPr>
              <w:t>DDU-GKY,PLTP,PMKVY,CSR</w:t>
            </w:r>
          </w:p>
          <w:p>
            <w:pPr>
              <w:shd w:val="clear" w:color="auto" w:fill="FBE5D6" w:themeFill="accent2" w:themeFillTint="32"/>
              <w:spacing w:after="0" w:line="240" w:lineRule="auto"/>
              <w:rPr>
                <w:rFonts w:ascii="Arial" w:hAnsi="Arial" w:cs="Arial" w:hint="default"/>
                <w:sz w:val="20"/>
                <w:szCs w:val="20"/>
                <w:lang w:val="en-US"/>
              </w:rPr>
            </w:pPr>
            <w:r>
              <w:rPr>
                <w:rFonts w:ascii="Arial" w:hAnsi="Arial" w:cs="Arial"/>
                <w:b/>
                <w:bCs/>
                <w:sz w:val="20"/>
                <w:szCs w:val="20"/>
              </w:rPr>
              <w:t xml:space="preserve">Client: </w:t>
            </w:r>
            <w:r>
              <w:rPr>
                <w:rFonts w:ascii="Arial" w:hAnsi="Arial" w:cs="Arial" w:hint="default"/>
                <w:sz w:val="20"/>
                <w:szCs w:val="20"/>
                <w:lang w:val="en-US"/>
              </w:rPr>
              <w:t>OSEMS,ORMAS,OSFDC</w:t>
            </w:r>
          </w:p>
          <w:p>
            <w:pPr>
              <w:shd w:val="clear" w:color="auto" w:fill="FBE5D6" w:themeFill="accent2" w:themeFillTint="32"/>
              <w:spacing w:after="0" w:line="240" w:lineRule="auto"/>
              <w:rPr>
                <w:rFonts w:ascii="Arial" w:hAnsi="Arial" w:cs="Arial" w:hint="default"/>
                <w:sz w:val="20"/>
                <w:szCs w:val="20"/>
                <w:lang w:val="en-US"/>
              </w:rPr>
            </w:pPr>
            <w:r>
              <w:rPr>
                <w:rFonts w:ascii="Arial" w:hAnsi="Arial" w:cs="Arial"/>
                <w:b/>
                <w:bCs/>
                <w:sz w:val="20"/>
                <w:szCs w:val="20"/>
              </w:rPr>
              <w:t xml:space="preserve">Time Period: </w:t>
            </w:r>
            <w:r>
              <w:rPr>
                <w:rFonts w:ascii="Arial" w:hAnsi="Arial" w:cs="Arial"/>
                <w:sz w:val="20"/>
                <w:szCs w:val="20"/>
              </w:rPr>
              <w:t>20</w:t>
            </w:r>
            <w:r>
              <w:rPr>
                <w:rFonts w:ascii="Arial" w:hAnsi="Arial" w:cs="Arial" w:hint="default"/>
                <w:sz w:val="20"/>
                <w:szCs w:val="20"/>
                <w:lang w:val="en-US"/>
              </w:rPr>
              <w:t xml:space="preserve">12 </w:t>
            </w:r>
            <w:r>
              <w:rPr>
                <w:rFonts w:ascii="Arial" w:hAnsi="Arial" w:cs="Arial"/>
                <w:sz w:val="20"/>
                <w:szCs w:val="20"/>
              </w:rPr>
              <w:t xml:space="preserve">to </w:t>
            </w:r>
            <w:r>
              <w:rPr>
                <w:rFonts w:ascii="Arial" w:hAnsi="Arial" w:cs="Arial" w:hint="default"/>
                <w:sz w:val="20"/>
                <w:szCs w:val="20"/>
                <w:lang w:val="en-US"/>
              </w:rPr>
              <w:t>2016</w:t>
            </w:r>
          </w:p>
          <w:p>
            <w:pPr>
              <w:shd w:val="clear" w:color="auto" w:fill="FBE5D6" w:themeFill="accent2" w:themeFillTint="32"/>
              <w:spacing w:after="0" w:line="240" w:lineRule="auto"/>
              <w:rPr>
                <w:rFonts w:ascii="Arial" w:hAnsi="Arial" w:cs="Arial" w:hint="default"/>
                <w:b/>
                <w:bCs/>
                <w:sz w:val="20"/>
                <w:szCs w:val="20"/>
                <w:lang w:val="en-US"/>
              </w:rPr>
            </w:pPr>
            <w:r>
              <w:rPr>
                <w:rFonts w:ascii="Arial" w:hAnsi="Arial" w:cs="Arial"/>
                <w:b/>
                <w:bCs/>
                <w:sz w:val="20"/>
                <w:szCs w:val="20"/>
              </w:rPr>
              <w:t xml:space="preserve">Position Held: </w:t>
            </w:r>
            <w:r>
              <w:rPr>
                <w:rFonts w:ascii="Arial" w:hAnsi="Arial" w:cs="Arial" w:hint="default"/>
                <w:b/>
                <w:bCs/>
                <w:sz w:val="20"/>
                <w:szCs w:val="20"/>
                <w:lang w:val="en-US"/>
              </w:rPr>
              <w:t>District Manager,Center Incharge</w:t>
            </w:r>
          </w:p>
          <w:p>
            <w:pPr>
              <w:shd w:val="clear" w:color="auto" w:fill="FBE5D6" w:themeFill="accent2" w:themeFillTint="32"/>
              <w:spacing w:after="0" w:line="240" w:lineRule="auto"/>
              <w:rPr>
                <w:rFonts w:ascii="Arial" w:hAnsi="Arial" w:cs="Arial"/>
                <w:b/>
                <w:bCs/>
                <w:sz w:val="20"/>
                <w:szCs w:val="20"/>
              </w:rPr>
            </w:pPr>
            <w:r>
              <w:rPr>
                <w:rFonts w:ascii="Arial" w:hAnsi="Arial" w:cs="Arial"/>
                <w:b/>
                <w:bCs/>
                <w:sz w:val="20"/>
                <w:szCs w:val="20"/>
              </w:rPr>
              <w:t>Activities Performed:</w:t>
            </w:r>
          </w:p>
          <w:p>
            <w:pPr>
              <w:pStyle w:val="ListParagraph"/>
              <w:numPr>
                <w:ilvl w:val="0"/>
                <w:numId w:val="1"/>
              </w:numPr>
              <w:rPr>
                <w:rFonts w:ascii="Arial" w:eastAsia="Times New Roman" w:hAnsi="Arial" w:cs="Arial"/>
                <w:bCs/>
                <w:lang w:eastAsia="zh-CN"/>
              </w:rPr>
            </w:pPr>
            <w:r>
              <w:rPr>
                <w:rFonts w:ascii="Arial" w:eastAsia="Times New Roman" w:hAnsi="Arial" w:cs="Arial" w:hint="default"/>
                <w:bCs/>
                <w:lang w:val="en-US" w:eastAsia="zh-CN"/>
              </w:rPr>
              <w:t>Brief  the staff about all the Govt. Funded Skill Development Programme for those who were new in to Skill.</w:t>
            </w:r>
          </w:p>
          <w:p>
            <w:pPr>
              <w:pStyle w:val="ListParagraph"/>
              <w:numPr>
                <w:ilvl w:val="0"/>
                <w:numId w:val="1"/>
              </w:numPr>
              <w:rPr>
                <w:rFonts w:ascii="Arial" w:eastAsia="Times New Roman" w:hAnsi="Arial" w:cs="Arial"/>
                <w:bCs/>
                <w:lang w:eastAsia="zh-CN"/>
              </w:rPr>
            </w:pPr>
            <w:r>
              <w:rPr>
                <w:rFonts w:ascii="Arial" w:eastAsia="Times New Roman" w:hAnsi="Arial" w:cs="Arial" w:hint="default"/>
                <w:bCs/>
                <w:lang w:val="en-US" w:eastAsia="zh-CN"/>
              </w:rPr>
              <w:t>Supervise the activity of Mobilizer &amp; Counselor to ensure enrollment of trainees to form batches.</w:t>
            </w:r>
          </w:p>
          <w:p>
            <w:pPr>
              <w:pStyle w:val="ListParagraph"/>
              <w:numPr>
                <w:ilvl w:val="0"/>
                <w:numId w:val="1"/>
              </w:numPr>
              <w:rPr>
                <w:rFonts w:ascii="Arial" w:eastAsia="Times New Roman" w:hAnsi="Arial" w:cs="Arial"/>
                <w:bCs/>
                <w:lang w:eastAsia="zh-CN"/>
              </w:rPr>
            </w:pPr>
            <w:r>
              <w:rPr>
                <w:rFonts w:ascii="Arial" w:eastAsia="Times New Roman" w:hAnsi="Arial" w:cs="Arial" w:hint="default"/>
                <w:bCs/>
                <w:lang w:val="en-US" w:eastAsia="zh-CN"/>
              </w:rPr>
              <w:t xml:space="preserve">Monitoring the trainer to deliver qualitative training to trainees. </w:t>
            </w:r>
          </w:p>
          <w:p>
            <w:pPr>
              <w:pStyle w:val="ListParagraph"/>
              <w:numPr>
                <w:ilvl w:val="0"/>
                <w:numId w:val="1"/>
              </w:numPr>
              <w:rPr>
                <w:rFonts w:ascii="Arial" w:eastAsia="Times New Roman" w:hAnsi="Arial" w:cs="Arial"/>
                <w:bCs/>
                <w:lang w:eastAsia="zh-CN"/>
              </w:rPr>
            </w:pPr>
            <w:r>
              <w:rPr>
                <w:rFonts w:ascii="Arial" w:eastAsia="Times New Roman" w:hAnsi="Arial" w:cs="Arial" w:hint="default"/>
                <w:bCs/>
                <w:lang w:val="en-US" w:eastAsia="zh-CN"/>
              </w:rPr>
              <w:t xml:space="preserve">Successfully formulated batches, their Exams, distribution of certificate to passed out trainees, Placement support. </w:t>
            </w:r>
          </w:p>
          <w:p>
            <w:pPr>
              <w:pStyle w:val="ListParagraph"/>
              <w:numPr>
                <w:ilvl w:val="0"/>
                <w:numId w:val="1"/>
              </w:numPr>
              <w:rPr>
                <w:rFonts w:ascii="Arial" w:eastAsia="Times New Roman" w:hAnsi="Arial" w:cs="Arial"/>
                <w:bCs/>
                <w:lang w:eastAsia="zh-CN"/>
              </w:rPr>
            </w:pPr>
            <w:r>
              <w:rPr>
                <w:rFonts w:ascii="Arial" w:eastAsia="Times New Roman" w:hAnsi="Arial" w:cs="Arial" w:hint="default"/>
                <w:bCs/>
                <w:lang w:val="en-US" w:eastAsia="zh-CN"/>
              </w:rPr>
              <w:t xml:space="preserve">Maintaining MIS &amp; Submission of Documents to our Client. </w:t>
            </w:r>
          </w:p>
          <w:p>
            <w:pPr>
              <w:pStyle w:val="ListParagraph"/>
              <w:numPr>
                <w:ilvl w:val="0"/>
                <w:numId w:val="1"/>
              </w:numPr>
              <w:rPr>
                <w:rFonts w:ascii="Arial" w:eastAsia="Times New Roman" w:hAnsi="Arial" w:cs="Arial"/>
                <w:bCs/>
                <w:lang w:eastAsia="zh-CN"/>
              </w:rPr>
            </w:pPr>
            <w:r>
              <w:rPr>
                <w:rFonts w:ascii="Arial" w:eastAsia="Times New Roman" w:hAnsi="Arial" w:cs="Arial" w:hint="default"/>
                <w:bCs/>
                <w:lang w:val="en-US" w:eastAsia="zh-CN"/>
              </w:rPr>
              <w:t>Releasing Fund s from Govt and make the Center Profitable.</w:t>
            </w:r>
            <w:bookmarkStart w:id="0" w:name="_GoBack"/>
            <w:bookmarkEnd w:id="0"/>
          </w:p>
          <w:p>
            <w:pPr>
              <w:spacing w:after="0" w:line="240" w:lineRule="auto"/>
              <w:rPr>
                <w:rFonts w:ascii="Arial" w:hAnsi="Arial" w:cs="Arial"/>
                <w:b/>
                <w:bCs/>
                <w:sz w:val="20"/>
                <w:szCs w:val="20"/>
              </w:rPr>
            </w:pPr>
          </w:p>
        </w:tc>
      </w:tr>
    </w:tbl>
    <w:p>
      <w:pPr>
        <w:rPr>
          <w:rFonts w:ascii="Arial" w:hAnsi="Arial" w:cs="Arial"/>
          <w:sz w:val="20"/>
          <w:szCs w:val="20"/>
        </w:rPr>
      </w:pPr>
    </w:p>
    <w:p>
      <w:pPr>
        <w:rPr>
          <w:rFonts w:ascii="Arial" w:hAnsi="Arial" w:cs="Arial"/>
          <w:sz w:val="20"/>
          <w:szCs w:val="20"/>
        </w:rPr>
      </w:pPr>
    </w:p>
    <w:p>
      <w:r>
        <w:rPr>
          <w:rFonts w:ascii="Arial" w:hAnsi="Arial" w:cs="Arial"/>
          <w:b/>
          <w:bCs/>
          <w:sz w:val="22"/>
          <w:szCs w:val="22"/>
          <w:u w:val="single"/>
        </w:rPr>
        <w:t>Contact Information:</w:t>
      </w:r>
      <w:r>
        <w:rPr>
          <w:rFonts w:ascii="Arial" w:hAnsi="Arial" w:cs="Arial"/>
          <w:sz w:val="20"/>
          <w:szCs w:val="20"/>
        </w:rPr>
        <w:t xml:space="preserve"> </w:t>
      </w:r>
      <w:r>
        <w:t xml:space="preserve">E-mail- </w:t>
      </w:r>
      <w:hyperlink r:id="rId6" w:history="1">
        <w:r>
          <w:rPr>
            <w:rStyle w:val="Hyperlink"/>
            <w:rFonts w:hint="default"/>
            <w:lang w:val="en-US"/>
          </w:rPr>
          <w:t>dibyajit_s@rediffmail.com</w:t>
        </w:r>
      </w:hyperlink>
      <w:r>
        <w:t xml:space="preserve">, </w:t>
      </w:r>
    </w:p>
    <w:p>
      <w:pPr>
        <w:ind w:firstLine="2200" w:firstLineChars="1000"/>
        <w:rPr>
          <w:rFonts w:hint="default"/>
          <w:lang w:val="en-US"/>
        </w:rPr>
      </w:pPr>
      <w:r>
        <w:t>Phone- 98</w:t>
      </w:r>
      <w:r>
        <w:rPr>
          <w:rFonts w:hint="default"/>
          <w:lang w:val="en-US"/>
        </w:rPr>
        <w:t>61777907</w:t>
      </w:r>
    </w:p>
    <w:p>
      <w:pPr>
        <w:rPr>
          <w:rFonts w:ascii="Arial" w:hAnsi="Arial" w:cs="Arial"/>
          <w:b/>
          <w:bCs/>
          <w:sz w:val="22"/>
          <w:szCs w:val="22"/>
          <w:u w:val="single"/>
        </w:rPr>
      </w:pPr>
      <w:r>
        <w:rPr>
          <w:rFonts w:ascii="Arial" w:hAnsi="Arial" w:cs="Arial"/>
          <w:b/>
          <w:bCs/>
          <w:sz w:val="22"/>
          <w:szCs w:val="22"/>
          <w:u w:val="single"/>
        </w:rPr>
        <w:t>Certification:</w:t>
      </w:r>
    </w:p>
    <w:p>
      <w:pPr>
        <w:jc w:val="both"/>
        <w:rPr>
          <w:rFonts w:ascii="Arial" w:hAnsi="Arial" w:cs="Arial" w:hint="default"/>
          <w:sz w:val="20"/>
          <w:szCs w:val="20"/>
          <w:lang w:val="en-US"/>
        </w:rPr>
      </w:pPr>
      <w:r>
        <w:rPr>
          <w:rFonts w:ascii="Arial" w:hAnsi="Arial" w:cs="Arial"/>
          <w:sz w:val="20"/>
          <w:szCs w:val="20"/>
        </w:rPr>
        <w:t xml:space="preserve">I, the undersigned, certify that to the best of my knowledge &amp; belief, this </w:t>
      </w:r>
      <w:r>
        <w:rPr>
          <w:rFonts w:ascii="Arial" w:hAnsi="Arial" w:cs="Arial" w:hint="default"/>
          <w:sz w:val="20"/>
          <w:szCs w:val="20"/>
          <w:lang w:val="en-US"/>
        </w:rPr>
        <w:t>Resume</w:t>
      </w:r>
      <w:r>
        <w:rPr>
          <w:rFonts w:ascii="Arial" w:hAnsi="Arial" w:cs="Arial"/>
          <w:sz w:val="20"/>
          <w:szCs w:val="20"/>
        </w:rPr>
        <w:t xml:space="preserve"> correctly describes myself, my qualifications, and my experience. I understand that any misstatement or misrepresentation describes herein may lead to my disqualification or dismissal</w:t>
      </w:r>
      <w:r>
        <w:rPr>
          <w:rFonts w:ascii="Arial" w:hAnsi="Arial" w:cs="Arial" w:hint="default"/>
          <w:sz w:val="20"/>
          <w:szCs w:val="20"/>
          <w:lang w:val="en-US"/>
        </w:rPr>
        <w:t>.</w:t>
      </w:r>
    </w:p>
    <w:p>
      <w:pPr>
        <w:jc w:val="both"/>
        <w:rPr>
          <w:rFonts w:ascii="Arial" w:hAnsi="Arial" w:cs="Arial"/>
          <w:sz w:val="20"/>
          <w:szCs w:val="20"/>
        </w:rPr>
      </w:pPr>
    </w:p>
    <w:tbl>
      <w:tblPr>
        <w:tblStyle w:val="TableNormal"/>
        <w:tblW w:w="0" w:type="auto"/>
        <w:tblInd w:w="0" w:type="dxa"/>
        <w:tblBorders>
          <w:top w:val="none" w:sz="0" w:space="0" w:color="auto"/>
          <w:left w:val="none" w:sz="0" w:space="0" w:color="auto"/>
          <w:bottom w:val="single" w:sz="4" w:space="0" w:color="auto"/>
          <w:right w:val="none" w:sz="0" w:space="0" w:color="auto"/>
          <w:insideH w:val="single" w:sz="4" w:space="0" w:color="auto"/>
          <w:insideV w:val="single" w:sz="4" w:space="0" w:color="auto"/>
        </w:tblBorders>
        <w:tblCellMar>
          <w:top w:w="0" w:type="dxa"/>
          <w:left w:w="108" w:type="dxa"/>
          <w:bottom w:w="0" w:type="dxa"/>
          <w:right w:w="108" w:type="dxa"/>
        </w:tblCellMar>
      </w:tblPr>
      <w:tblGrid>
        <w:gridCol w:w="3524"/>
        <w:gridCol w:w="3751"/>
        <w:gridCol w:w="3525"/>
      </w:tblGrid>
      <w:tr>
        <w:tblPrEx>
          <w:tblW w:w="0" w:type="auto"/>
          <w:tblInd w:w="0" w:type="dxa"/>
          <w:tblBorders>
            <w:top w:val="none" w:sz="0" w:space="0" w:color="auto"/>
            <w:left w:val="none" w:sz="0" w:space="0" w:color="auto"/>
            <w:bottom w:val="single" w:sz="4" w:space="0" w:color="auto"/>
            <w:right w:val="none" w:sz="0" w:space="0" w:color="auto"/>
            <w:insideH w:val="single" w:sz="4" w:space="0" w:color="auto"/>
            <w:insideV w:val="single" w:sz="4" w:space="0" w:color="auto"/>
          </w:tblBorders>
          <w:tblCellMar>
            <w:top w:w="0" w:type="dxa"/>
            <w:left w:w="108" w:type="dxa"/>
            <w:bottom w:w="0" w:type="dxa"/>
            <w:right w:w="108" w:type="dxa"/>
          </w:tblCellMar>
        </w:tblPrEx>
        <w:trPr>
          <w:trHeight w:val="360"/>
        </w:trPr>
        <w:tc>
          <w:tcPr>
            <w:tcW w:w="3585" w:type="dxa"/>
            <w:tcBorders>
              <w:right w:val="nil"/>
            </w:tcBorders>
          </w:tcPr>
          <w:p>
            <w:pPr>
              <w:spacing w:after="0" w:line="240" w:lineRule="auto"/>
              <w:rPr>
                <w:rFonts w:ascii="Arial" w:eastAsia="Times New Roman" w:hAnsi="Arial" w:cs="Arial" w:hint="default"/>
                <w:sz w:val="20"/>
                <w:szCs w:val="20"/>
                <w:lang w:val="en-US"/>
              </w:rPr>
            </w:pPr>
            <w:r>
              <w:rPr>
                <w:rFonts w:ascii="Arial" w:eastAsia="Times New Roman" w:hAnsi="Arial" w:cs="Arial" w:hint="default"/>
                <w:sz w:val="20"/>
                <w:szCs w:val="20"/>
                <w:lang w:val="en-US"/>
              </w:rPr>
              <w:t>Dibyajit Ranjan Sahu</w:t>
            </w:r>
          </w:p>
          <w:p>
            <w:pPr>
              <w:spacing w:after="0" w:line="240" w:lineRule="auto"/>
              <w:rPr>
                <w:rFonts w:ascii="Arial" w:eastAsia="Times New Roman" w:hAnsi="Arial" w:cs="Arial"/>
                <w:sz w:val="20"/>
                <w:szCs w:val="20"/>
                <w:lang w:val="en-GB"/>
              </w:rPr>
            </w:pPr>
          </w:p>
        </w:tc>
        <w:tc>
          <w:tcPr>
            <w:tcW w:w="3586" w:type="dxa"/>
            <w:tcBorders>
              <w:top w:val="nil"/>
              <w:left w:val="nil"/>
              <w:right w:val="nil"/>
            </w:tcBorders>
          </w:tcPr>
          <w:p>
            <w:pPr>
              <w:spacing w:after="0" w:line="240" w:lineRule="auto"/>
              <w:jc w:val="center"/>
              <w:rPr>
                <w:rFonts w:ascii="Arial" w:eastAsia="Times New Roman" w:hAnsi="Arial" w:cs="Arial"/>
                <w:sz w:val="20"/>
                <w:szCs w:val="20"/>
                <w:lang w:val="en-GB"/>
              </w:rPr>
            </w:pPr>
          </w:p>
          <w:p>
            <w:pPr>
              <w:spacing w:after="0" w:line="240" w:lineRule="auto"/>
              <w:jc w:val="left"/>
              <w:rPr>
                <w:rFonts w:ascii="Arial" w:eastAsia="Times New Roman" w:hAnsi="Arial" w:cs="Arial"/>
                <w:sz w:val="20"/>
                <w:szCs w:val="20"/>
                <w:lang w:val="en-GB"/>
              </w:rPr>
            </w:pPr>
            <w:r>
              <w:rPr>
                <w:color w:val="000000"/>
                <w:w w:val="0"/>
                <w:sz w:val="0"/>
                <w:lang w:val="en-IN" w:eastAsia="en-IN"/>
              </w:rPr>
              <w:drawing>
                <wp:inline distT="0" distB="0" distL="0" distR="0">
                  <wp:extent cx="2286000" cy="412750"/>
                  <wp:effectExtent l="0" t="0" r="0" b="6350"/>
                  <wp:docPr id="1" name="Picture 1" descr="C:\Users\USER\Desktop\DIGITAL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93469" name="Picture 1" descr="C:\Users\USER\Desktop\DIGITAL SIGNATURE.jpg"/>
                          <pic:cNvPicPr>
                            <a:picLocks noChangeAspect="1" noChangeArrowheads="1"/>
                          </pic:cNvPicPr>
                        </pic:nvPicPr>
                        <pic:blipFill>
                          <a:blip xmlns:r="http://schemas.openxmlformats.org/officeDocument/2006/relationships" r:embed="rId7" cstate="print"/>
                          <a:stretch>
                            <a:fillRect/>
                          </a:stretch>
                        </pic:blipFill>
                        <pic:spPr>
                          <a:xfrm>
                            <a:off x="0" y="0"/>
                            <a:ext cx="2286000" cy="412750"/>
                          </a:xfrm>
                          <a:prstGeom prst="rect">
                            <a:avLst/>
                          </a:prstGeom>
                          <a:noFill/>
                          <a:ln w="9525">
                            <a:noFill/>
                            <a:miter lim="800000"/>
                            <a:headEnd/>
                            <a:tailEnd/>
                          </a:ln>
                        </pic:spPr>
                      </pic:pic>
                    </a:graphicData>
                  </a:graphic>
                </wp:inline>
              </w:drawing>
            </w:r>
          </w:p>
        </w:tc>
        <w:tc>
          <w:tcPr>
            <w:tcW w:w="3586" w:type="dxa"/>
            <w:tcBorders>
              <w:top w:val="nil"/>
              <w:left w:val="nil"/>
            </w:tcBorders>
          </w:tcPr>
          <w:p>
            <w:pPr>
              <w:spacing w:after="0" w:line="240" w:lineRule="auto"/>
              <w:jc w:val="center"/>
              <w:rPr>
                <w:rFonts w:ascii="Arial" w:eastAsia="Times New Roman" w:hAnsi="Arial" w:cs="Arial"/>
                <w:sz w:val="20"/>
                <w:szCs w:val="20"/>
                <w:lang w:val="en-GB"/>
              </w:rPr>
            </w:pPr>
          </w:p>
          <w:p>
            <w:pPr>
              <w:spacing w:after="0" w:line="240" w:lineRule="auto"/>
              <w:jc w:val="center"/>
              <w:rPr>
                <w:rFonts w:ascii="Arial" w:eastAsia="Times New Roman" w:hAnsi="Arial" w:cs="Arial" w:hint="default"/>
                <w:sz w:val="20"/>
                <w:szCs w:val="20"/>
                <w:lang w:val="en-US"/>
              </w:rPr>
            </w:pPr>
            <w:r>
              <w:rPr>
                <w:rFonts w:ascii="Arial" w:eastAsia="Times New Roman" w:hAnsi="Arial" w:cs="Arial" w:hint="default"/>
                <w:sz w:val="20"/>
                <w:szCs w:val="20"/>
                <w:lang w:val="en-US"/>
              </w:rPr>
              <w:t>25-01-2022</w:t>
            </w:r>
          </w:p>
        </w:tc>
      </w:tr>
    </w:tbl>
    <w:p>
      <w:pPr>
        <w:jc w:val="center"/>
        <w:rPr>
          <w:rFonts w:ascii="Arial" w:hAnsi="Arial" w:cs="Arial"/>
          <w:sz w:val="20"/>
          <w:szCs w:val="20"/>
        </w:rPr>
      </w:pPr>
      <w:r>
        <w:rPr>
          <w:rFonts w:ascii="Arial" w:hAnsi="Arial" w:cs="Arial"/>
          <w:sz w:val="20"/>
          <w:szCs w:val="20"/>
        </w:rPr>
        <w:t xml:space="preserve">Name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xml:space="preserve">      </w:t>
      </w:r>
      <w:r>
        <w:rPr>
          <w:rFonts w:ascii="Arial" w:hAnsi="Arial" w:cs="Arial" w:hint="default"/>
          <w:sz w:val="20"/>
          <w:szCs w:val="20"/>
          <w:lang w:val="en-US"/>
        </w:rPr>
        <w:t xml:space="preserve">          </w:t>
      </w:r>
      <w:r>
        <w:rPr>
          <w:rFonts w:ascii="Arial" w:hAnsi="Arial" w:cs="Arial"/>
          <w:sz w:val="20"/>
          <w:szCs w:val="20"/>
        </w:rPr>
        <w:t xml:space="preserve"> Signature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xml:space="preserve">                  Date</w:t>
      </w:r>
    </w:p>
    <w:p>
      <w:pPr>
        <w:jc w:val="both"/>
        <w:rPr>
          <w:rFonts w:ascii="Arial" w:hAnsi="Arial" w:cs="Arial"/>
          <w:sz w:val="20"/>
          <w:szCs w:val="20"/>
        </w:rPr>
      </w:pPr>
    </w:p>
    <w:p>
      <w:pPr>
        <w:jc w:val="both"/>
        <w:rPr>
          <w:rFonts w:ascii="Arial" w:hAnsi="Arial" w:cs="Arial"/>
          <w:sz w:val="20"/>
          <w:szCs w:val="20"/>
        </w:rPr>
      </w:pPr>
    </w:p>
    <w:p>
      <w:pPr>
        <w:jc w:val="both"/>
        <w:rPr>
          <w:rFonts w:ascii="Arial" w:hAnsi="Arial" w:cs="Arial"/>
          <w:sz w:val="20"/>
          <w:szCs w:val="20"/>
        </w:rPr>
      </w:pPr>
    </w:p>
    <w:p>
      <w:pPr>
        <w:jc w:val="both"/>
        <w:rPr>
          <w:rFonts w:ascii="Arial" w:hAnsi="Arial" w:cs="Arial"/>
          <w:sz w:val="20"/>
          <w:szCs w:val="20"/>
        </w:rPr>
      </w:pPr>
    </w:p>
    <w:p>
      <w:pPr>
        <w:jc w:val="both"/>
        <w:rPr>
          <w:rFonts w:ascii="Arial" w:hAnsi="Arial" w:cs="Arial" w:hint="default"/>
          <w:sz w:val="20"/>
          <w:szCs w:val="20"/>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pgSz w:w="12240" w:h="15840"/>
      <w:pgMar w:top="720" w:right="720" w:bottom="720" w:left="72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rinda">
    <w:altName w:val="Segoe Print"/>
    <w:panose1 w:val="000004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361261A"/>
    <w:multiLevelType w:val="multilevel"/>
    <w:tmpl w:val="4361261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0E0"/>
    <w:rsid w:val="00001B16"/>
    <w:rsid w:val="00043677"/>
    <w:rsid w:val="000508E7"/>
    <w:rsid w:val="00080E90"/>
    <w:rsid w:val="00084188"/>
    <w:rsid w:val="00090980"/>
    <w:rsid w:val="00134D4B"/>
    <w:rsid w:val="001459E7"/>
    <w:rsid w:val="00160BB0"/>
    <w:rsid w:val="00172ED6"/>
    <w:rsid w:val="001A7508"/>
    <w:rsid w:val="001D0E69"/>
    <w:rsid w:val="001D1DD0"/>
    <w:rsid w:val="001D4DBB"/>
    <w:rsid w:val="00245312"/>
    <w:rsid w:val="00266A78"/>
    <w:rsid w:val="00277CA0"/>
    <w:rsid w:val="00283B12"/>
    <w:rsid w:val="0031075B"/>
    <w:rsid w:val="003F1AC9"/>
    <w:rsid w:val="0042122A"/>
    <w:rsid w:val="004322B8"/>
    <w:rsid w:val="00434FB2"/>
    <w:rsid w:val="00452DD9"/>
    <w:rsid w:val="00461A74"/>
    <w:rsid w:val="00466BD1"/>
    <w:rsid w:val="00483A79"/>
    <w:rsid w:val="004B5ED2"/>
    <w:rsid w:val="005020A7"/>
    <w:rsid w:val="005433BE"/>
    <w:rsid w:val="005502A9"/>
    <w:rsid w:val="00590F5F"/>
    <w:rsid w:val="0059245E"/>
    <w:rsid w:val="005A643D"/>
    <w:rsid w:val="005D6627"/>
    <w:rsid w:val="006068F4"/>
    <w:rsid w:val="0064789C"/>
    <w:rsid w:val="00656228"/>
    <w:rsid w:val="00667160"/>
    <w:rsid w:val="00672220"/>
    <w:rsid w:val="00686CBC"/>
    <w:rsid w:val="006C6B5F"/>
    <w:rsid w:val="00785ACB"/>
    <w:rsid w:val="007A027A"/>
    <w:rsid w:val="007B38DA"/>
    <w:rsid w:val="007C04EF"/>
    <w:rsid w:val="007D783D"/>
    <w:rsid w:val="00854703"/>
    <w:rsid w:val="00860405"/>
    <w:rsid w:val="00877E92"/>
    <w:rsid w:val="008900E0"/>
    <w:rsid w:val="008B2217"/>
    <w:rsid w:val="00982BE9"/>
    <w:rsid w:val="009E443B"/>
    <w:rsid w:val="009E789F"/>
    <w:rsid w:val="009F1A43"/>
    <w:rsid w:val="00A04AB0"/>
    <w:rsid w:val="00A227AF"/>
    <w:rsid w:val="00A45829"/>
    <w:rsid w:val="00AA292F"/>
    <w:rsid w:val="00AE6971"/>
    <w:rsid w:val="00B10107"/>
    <w:rsid w:val="00B2185D"/>
    <w:rsid w:val="00B51C66"/>
    <w:rsid w:val="00B7085C"/>
    <w:rsid w:val="00BB19D1"/>
    <w:rsid w:val="00C36AA9"/>
    <w:rsid w:val="00C51D02"/>
    <w:rsid w:val="00C774F3"/>
    <w:rsid w:val="00D2656F"/>
    <w:rsid w:val="00D863C9"/>
    <w:rsid w:val="00DA20A3"/>
    <w:rsid w:val="00DA3652"/>
    <w:rsid w:val="00E12DD9"/>
    <w:rsid w:val="00E807AC"/>
    <w:rsid w:val="00E93176"/>
    <w:rsid w:val="00EA09DD"/>
    <w:rsid w:val="00ED62EC"/>
    <w:rsid w:val="00EE369B"/>
    <w:rsid w:val="00F34DC2"/>
    <w:rsid w:val="00F42AEE"/>
    <w:rsid w:val="00F56108"/>
    <w:rsid w:val="00F60E51"/>
    <w:rsid w:val="00F87286"/>
    <w:rsid w:val="00FB277C"/>
    <w:rsid w:val="014C662E"/>
    <w:rsid w:val="01FA4E22"/>
    <w:rsid w:val="02B83EDD"/>
    <w:rsid w:val="031A0FF5"/>
    <w:rsid w:val="033F74CC"/>
    <w:rsid w:val="07095517"/>
    <w:rsid w:val="07C314D1"/>
    <w:rsid w:val="085C5AD5"/>
    <w:rsid w:val="08A466B6"/>
    <w:rsid w:val="09F735A0"/>
    <w:rsid w:val="102F5668"/>
    <w:rsid w:val="10D32764"/>
    <w:rsid w:val="135E0D13"/>
    <w:rsid w:val="16684638"/>
    <w:rsid w:val="16E755CA"/>
    <w:rsid w:val="17A0400F"/>
    <w:rsid w:val="17EA1447"/>
    <w:rsid w:val="18CF392E"/>
    <w:rsid w:val="19825A29"/>
    <w:rsid w:val="1E0032BC"/>
    <w:rsid w:val="1F1039FF"/>
    <w:rsid w:val="1F455A2A"/>
    <w:rsid w:val="1F511FA7"/>
    <w:rsid w:val="21627338"/>
    <w:rsid w:val="22141F9F"/>
    <w:rsid w:val="276A0E01"/>
    <w:rsid w:val="28C4638B"/>
    <w:rsid w:val="2A8E72BF"/>
    <w:rsid w:val="2B8A44DF"/>
    <w:rsid w:val="2BAB1ED4"/>
    <w:rsid w:val="2F335D59"/>
    <w:rsid w:val="2FE64014"/>
    <w:rsid w:val="310E6E74"/>
    <w:rsid w:val="322D26FD"/>
    <w:rsid w:val="330A295B"/>
    <w:rsid w:val="3498586A"/>
    <w:rsid w:val="35D863E4"/>
    <w:rsid w:val="36FC0645"/>
    <w:rsid w:val="37A138D9"/>
    <w:rsid w:val="380F23FF"/>
    <w:rsid w:val="3B60257C"/>
    <w:rsid w:val="3B740984"/>
    <w:rsid w:val="3C793CA7"/>
    <w:rsid w:val="3CF10C62"/>
    <w:rsid w:val="3D083851"/>
    <w:rsid w:val="3D1E3051"/>
    <w:rsid w:val="40877E08"/>
    <w:rsid w:val="44656660"/>
    <w:rsid w:val="44C16ED4"/>
    <w:rsid w:val="46D925F3"/>
    <w:rsid w:val="48F92351"/>
    <w:rsid w:val="4B16433D"/>
    <w:rsid w:val="4B5F55FE"/>
    <w:rsid w:val="4B7A73B5"/>
    <w:rsid w:val="4BC92510"/>
    <w:rsid w:val="4C2B4B25"/>
    <w:rsid w:val="4E9C6AE6"/>
    <w:rsid w:val="4ECA118D"/>
    <w:rsid w:val="4F51271E"/>
    <w:rsid w:val="511205ED"/>
    <w:rsid w:val="5362513E"/>
    <w:rsid w:val="550F65D5"/>
    <w:rsid w:val="56977A6D"/>
    <w:rsid w:val="5A6D4737"/>
    <w:rsid w:val="5A887BB9"/>
    <w:rsid w:val="5C2735AD"/>
    <w:rsid w:val="5E0F00FC"/>
    <w:rsid w:val="5FFE7CE6"/>
    <w:rsid w:val="60296C79"/>
    <w:rsid w:val="60AF5210"/>
    <w:rsid w:val="60B4067D"/>
    <w:rsid w:val="6156541D"/>
    <w:rsid w:val="63415894"/>
    <w:rsid w:val="63B806E4"/>
    <w:rsid w:val="65990C9E"/>
    <w:rsid w:val="6CCA494F"/>
    <w:rsid w:val="6DA7646D"/>
    <w:rsid w:val="703E72D5"/>
    <w:rsid w:val="70DA0C4B"/>
    <w:rsid w:val="70F8489C"/>
    <w:rsid w:val="719E5BDC"/>
    <w:rsid w:val="7286679C"/>
    <w:rsid w:val="739F64C7"/>
    <w:rsid w:val="74356892"/>
    <w:rsid w:val="74AC4A9E"/>
    <w:rsid w:val="74CE6F71"/>
    <w:rsid w:val="761F004A"/>
    <w:rsid w:val="78CF620A"/>
    <w:rsid w:val="7E2513E7"/>
    <w:rsid w:val="7E8A30C2"/>
  </w:rsids>
  <w:docVars>
    <w:docVar w:name="__Grammarly_42___1" w:val="H4sIAAAAAAAEAKtWcslP9kxRslIyNDYyNzUzNTC0MDA0NDK2NDFX0lEKTi0uzszPAykwqwUARUIMDiwAAAA="/>
    <w:docVar w:name="__Grammarly_42____i" w:val="H4sIAAAAAAAEAKtWckksSQxILCpxzi/NK1GyMqwFAAEhoTITAAAA"/>
  </w:docVars>
  <m:mathPr>
    <m:mathFont m:val="Cambria Math"/>
  </m:mathPr>
  <w:themeFontLang w:val="en-US"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semiHidden="0" w:unhideWhenUsed="0"/>
    <w:lsdException w:name="Table Subtle 2"/>
    <w:lsdException w:name="Table Web 1"/>
    <w:lsdException w:name="Table Web 2" w:semiHidden="0" w:unhideWhenUsed="0"/>
    <w:lsdException w:name="Table Web 3" w:semiHidden="0" w:unhideWhenUsed="0"/>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character" w:styleId="Hyperlink">
    <w:name w:val="Hyperlink"/>
    <w:basedOn w:val="DefaultParagraphFont"/>
    <w:uiPriority w:val="99"/>
    <w:unhideWhenUsed/>
    <w:qFormat/>
    <w:rPr>
      <w:color w:val="0563C1" w:themeColor="hyperlink"/>
      <w:u w:val="single"/>
      <w14:textFill>
        <w14:solidFill>
          <w14:schemeClr w14:val="hlink"/>
        </w14:solidFill>
      </w14:textFill>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2Accent2">
    <w:name w:val="List Table 2 Accent 2"/>
    <w:basedOn w:val="TableNormal"/>
    <w:uiPriority w:val="47"/>
    <w:qFormat/>
    <w:pPr>
      <w:spacing w:after="0" w:line="240" w:lineRule="auto"/>
    </w:pPr>
    <w:tblPr>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GridTable4Accent2">
    <w:name w:val="Grid Table 4 Accent 2"/>
    <w:basedOn w:val="TableNormal"/>
    <w:uiPriority w:val="49"/>
    <w:qFormat/>
    <w:pPr>
      <w:spacing w:after="0" w:line="240" w:lineRule="auto"/>
    </w:p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14:textFill>
          <w14:solidFill>
            <w14:schemeClr w14:val="bg1"/>
          </w14:solidFill>
        </w14:textFill>
      </w:r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cPr>
        <w:tcBorders>
          <w:top w:val="double" w:sz="4" w:space="0" w:color="ED7D31" w:themeColor="accent2"/>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customStyle="1" w:styleId="Default">
    <w:name w:val="Default"/>
    <w:link w:val="DefaultChar"/>
    <w:qFormat/>
    <w:pPr>
      <w:autoSpaceDE w:val="0"/>
      <w:autoSpaceDN w:val="0"/>
      <w:adjustRightInd w:val="0"/>
      <w:spacing w:after="0" w:line="240" w:lineRule="auto"/>
    </w:pPr>
    <w:rPr>
      <w:rFonts w:ascii="Georgia" w:hAnsi="Georgia" w:eastAsiaTheme="minorHAnsi" w:cs="Georgia"/>
      <w:color w:val="000000"/>
      <w:sz w:val="24"/>
      <w:szCs w:val="24"/>
      <w:lang w:val="en-US" w:eastAsia="en-US" w:bidi="ar-SA"/>
    </w:rPr>
  </w:style>
  <w:style w:type="character" w:customStyle="1" w:styleId="DefaultChar">
    <w:name w:val="Default Char"/>
    <w:link w:val="Default"/>
    <w:qFormat/>
    <w:locked/>
    <w:rPr>
      <w:rFonts w:ascii="Georgia" w:hAnsi="Georgia" w:cs="Georgia"/>
      <w:color w:val="000000"/>
      <w:sz w:val="24"/>
      <w:szCs w:val="24"/>
    </w:rPr>
  </w:style>
  <w:style w:type="paragraph" w:styleId="ListParagraph">
    <w:name w:val="List Paragraph"/>
    <w:basedOn w:val="Normal"/>
    <w:link w:val="ListParagraphChar"/>
    <w:uiPriority w:val="34"/>
    <w:qFormat/>
    <w:pPr>
      <w:spacing w:after="240" w:line="240" w:lineRule="atLeast"/>
      <w:ind w:left="720"/>
      <w:contextualSpacing/>
    </w:pPr>
    <w:rPr>
      <w:rFonts w:ascii="Georgia" w:hAnsi="Georgia" w:cs="Georgia"/>
      <w:color w:val="000000"/>
      <w:sz w:val="20"/>
      <w:szCs w:val="20"/>
      <w:lang w:val="en-GB"/>
    </w:rPr>
  </w:style>
  <w:style w:type="character" w:customStyle="1" w:styleId="ListParagraphChar">
    <w:name w:val="List Paragraph Char"/>
    <w:basedOn w:val="DefaultParagraphFont"/>
    <w:link w:val="ListParagraph"/>
    <w:uiPriority w:val="34"/>
    <w:qFormat/>
    <w:locked/>
    <w:rPr>
      <w:rFonts w:ascii="Georgia" w:hAnsi="Georgia" w:cs="Georgia"/>
      <w:color w:val="000000"/>
      <w:sz w:val="20"/>
      <w:szCs w:val="20"/>
      <w:lang w:val="en-GB"/>
    </w:rPr>
  </w:style>
  <w:style w:type="character" w:customStyle="1" w:styleId="UnresolvedMention">
    <w:name w:val="Unresolved Mention"/>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mailto:dibyajit_s@rediffmail.com" TargetMode="External" /><Relationship Id="rId7" Type="http://schemas.openxmlformats.org/officeDocument/2006/relationships/image" Target="media/image2.jpeg" /><Relationship Id="rId8" Type="http://schemas.openxmlformats.org/officeDocument/2006/relationships/image" Target="http://footmark.infoedge.com/apply/cvtracking?dtyp=docx_n&amp;userId=bd15df24e39b85ff8a17829bb732fc5a8de08d2da78ea24e&amp;jobId=040322501630&amp;uid=349726710403225016301646474832&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Panigrahi (IN)</dc:creator>
  <cp:lastModifiedBy>dibya</cp:lastModifiedBy>
  <cp:revision>73</cp:revision>
  <dcterms:created xsi:type="dcterms:W3CDTF">2021-09-09T08:11:00Z</dcterms:created>
  <dcterms:modified xsi:type="dcterms:W3CDTF">2022-02-04T05:54:19Z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25F1817E163A4DF09B807DE80F63CE5F</vt:lpwstr>
  </property>
  <property fmtid="{D5CDD505-2E9C-101B-9397-08002B2CF9AE}" pid="3" name="KSOProductBuildVer">
    <vt:lpwstr>1033-11.2.0.10311</vt:lpwstr>
  </property>
</Properties>
</file>