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1670685</wp:posOffset>
                </wp:positionV>
                <wp:extent cx="5238750" cy="447675"/>
                <wp:effectExtent l="0" t="0" r="0" b="0"/>
                <wp:wrapSquare wrapText="bothSides"/>
                <wp:docPr id="1026" name="Pole tekstowe 2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238750" cy="447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 id="1026">
                        <w:txbxContent>
                          <w:p>
                            <w:pPr>
                              <w:rPr>
                                <w:rFonts w:ascii="Arial Black" w:hAnsi="Arial Black"/>
                                <w:color w:val="000000"/>
                                <w:sz w:val="48"/>
                                <w:szCs w:val="48"/>
                                <w:lang w:val="pl-PL"/>
                              </w:rPr>
                            </w:pPr>
                            <w:r>
                              <w:rPr>
                                <w:rFonts w:hAnsi="Arial Black" w:hint="eastAsia"/>
                                <w:color w:val="000000"/>
                                <w:sz w:val="48"/>
                                <w:szCs w:val="48"/>
                                <w:lang w:val="pl-PL" w:eastAsia="zh-CN"/>
                              </w:rPr>
                              <w:t>NAINCY SIHANI</w:t>
                            </w:r>
                          </w:p>
                        </w:txbxContent>
                      </wps:txbx>
                      <wps:bodyPr vert="horz" wrap="square" anchor="t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5" style="width:412.5pt;height:35.25pt;margin-top:131.55pt;margin-left:-21pt;mso-height-percent:0;mso-height-relative:margin;mso-width-percent:0;mso-width-relative:margin;mso-wrap-distance-bottom:3.6pt;mso-wrap-distance-top:3.6pt;position:absolute;visibility:visible;z-index:251673600" filled="f" stroked="f">
                <v:textbox inset="7.2pt,3.6pt,7.2pt,3.6pt">
                  <w:txbxContent>
                    <w:p>
                      <w:pPr>
                        <w:rPr>
                          <w:rFonts w:ascii="Arial Black" w:hAnsi="Arial Black"/>
                          <w:color w:val="000000"/>
                          <w:sz w:val="48"/>
                          <w:szCs w:val="48"/>
                          <w:lang w:val="pl-PL"/>
                        </w:rPr>
                      </w:pPr>
                      <w:r>
                        <w:rPr>
                          <w:rFonts w:hAnsi="Arial Black" w:hint="eastAsia"/>
                          <w:color w:val="000000"/>
                          <w:sz w:val="48"/>
                          <w:szCs w:val="48"/>
                          <w:lang w:val="pl-PL" w:eastAsia="zh-CN"/>
                        </w:rPr>
                        <w:t>NAINCY SIHANI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1090295</wp:posOffset>
                </wp:positionV>
                <wp:extent cx="7924800" cy="561975"/>
                <wp:effectExtent l="0" t="0" r="0" b="9525"/>
                <wp:wrapNone/>
                <wp:docPr id="1027" name="Prostokąt 11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924800" cy="561975"/>
                        </a:xfrm>
                        <a:prstGeom prst="rect">
                          <a:avLst/>
                        </a:prstGeom>
                        <a:solidFill>
                          <a:srgbClr val="262626">
                            <a:alpha val="79000"/>
                          </a:srgbClr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6" style="width:624pt;height:44.25pt;margin-top:85.85pt;margin-left:0;mso-height-percent:0;mso-height-relative:margin;mso-position-horizontal:center;mso-position-horizontal-relative:margin;mso-width-percent:0;mso-width-relative:margin;mso-wrap-distance-left:0;mso-wrap-distance-right:0;position:absolute;visibility:visible;z-index:251671552" fillcolor="#262626" stroked="f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2187575</wp:posOffset>
                </wp:positionV>
                <wp:extent cx="2581275" cy="6953250"/>
                <wp:effectExtent l="0" t="0" r="0" b="0"/>
                <wp:wrapSquare wrapText="bothSides"/>
                <wp:docPr id="1029" name="Pole tekstowe 2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581275" cy="6953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 id="1029">
                        <w:txbxContent>
                          <w:p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Phone: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pl-PL" w:eastAsia="zh-CN"/>
                              </w:rPr>
                              <w:t>8602205990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>
                            <w:pPr>
                              <w:pStyle w:val="NoSpacing"/>
                              <w:rPr>
                                <w:rStyle w:val="Hyperlink"/>
                                <w:color w:val="0D0D0D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pl-PL" w:eastAsia="zh-CN"/>
                              </w:rPr>
                              <w:t xml:space="preserve">-mail: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pl-PL" w:eastAsia="zh-CN"/>
                              </w:rPr>
                              <w:t>nainceesihani@gmail.com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Address: B-5, sector 2, avanti vihar, raipur (c.g)</w:t>
                            </w:r>
                          </w:p>
                          <w:p>
                            <w:pPr>
                              <w:pStyle w:val="Heading1"/>
                            </w:pPr>
                            <w:r>
                              <w:t>Skill Highlights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eastAsia="zh-CN"/>
                              </w:rPr>
                              <w:t>Presentation skill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Project management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eastAsia="zh-CN"/>
                              </w:rPr>
                              <w:t>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roblem solver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  <w:p>
                            <w:pPr>
                              <w:pStyle w:val="Heading1"/>
                            </w:pPr>
                            <w:r>
                              <w:t>Language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eastAsia="zh-CN"/>
                              </w:rPr>
                              <w:t>English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 &amp;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eastAsia="zh-CN"/>
                              </w:rPr>
                              <w:t>Hindi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eastAsia="zh-CN"/>
                              </w:rPr>
                              <w:t>TRENGTHs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eastAsia="zh-CN"/>
                              </w:rPr>
                              <w:t>Work ethics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eastAsia="zh-CN"/>
                              </w:rPr>
                              <w:t>Focused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eastAsia="zh-CN"/>
                              </w:rPr>
                              <w:t xml:space="preserve">Flexibility to environment 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eastAsia="zh-CN"/>
                              </w:rPr>
                              <w:t xml:space="preserve">Willing to learn 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eastAsia="zh-CN"/>
                              </w:rPr>
                              <w:t>HOBBIES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Table 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>tennis,  Travelling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 , painting,  content writing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anchor="t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width:203.25pt;height:547.5pt;margin-top:172.25pt;margin-left:-23.25pt;mso-height-percent:0;mso-height-relative:margin;mso-width-percent:0;mso-width-relative:margin;mso-wrap-distance-bottom:3.6pt;mso-wrap-distance-top:3.6pt;position:absolute;visibility:visible;z-index:251669504" filled="f" stroked="f">
                <v:textbox inset="7.2pt,3.6pt,7.2pt,3.6pt">
                  <w:txbxContent>
                    <w:p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Phone: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pl-PL" w:eastAsia="zh-CN"/>
                        </w:rPr>
                        <w:t>8602205990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>
                      <w:pPr>
                        <w:pStyle w:val="NoSpacing"/>
                        <w:rPr>
                          <w:rStyle w:val="Hyperlink"/>
                          <w:color w:val="0D0D0D"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E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pl-PL" w:eastAsia="zh-CN"/>
                        </w:rPr>
                        <w:t xml:space="preserve">-mail: 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pl-PL" w:eastAsia="zh-CN"/>
                        </w:rPr>
                        <w:t>nainceesihani@gmail.com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>Address: B-5, sector 2, avanti vihar, raipur (c.g)</w:t>
                      </w:r>
                    </w:p>
                    <w:p>
                      <w:pPr>
                        <w:pStyle w:val="Heading1"/>
                      </w:pPr>
                      <w:r>
                        <w:t>Skill Highlights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eastAsia="zh-CN"/>
                        </w:rPr>
                        <w:t>Presentation skill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Project management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eastAsia="zh-CN"/>
                        </w:rPr>
                        <w:t>P</w:t>
                      </w:r>
                      <w:r>
                        <w:rPr>
                          <w:sz w:val="24"/>
                          <w:szCs w:val="24"/>
                        </w:rPr>
                        <w:t>roblem solver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Creative design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Innovative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Service-focused</w:t>
                      </w:r>
                    </w:p>
                    <w:p>
                      <w:pPr>
                        <w:pStyle w:val="Heading1"/>
                      </w:pPr>
                      <w:r>
                        <w:t>Language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eastAsia="zh-CN"/>
                        </w:rPr>
                        <w:t>English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 xml:space="preserve"> &amp; 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eastAsia="zh-CN"/>
                        </w:rPr>
                        <w:t>Hindi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u w:val="single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u w:val="single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u w:val="single"/>
                          <w:lang w:eastAsia="zh-CN"/>
                        </w:rPr>
                        <w:t>TRENGTHs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eastAsia="zh-CN"/>
                        </w:rPr>
                        <w:t>Work ethics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eastAsia="zh-CN"/>
                        </w:rPr>
                        <w:t>Focused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eastAsia="zh-CN"/>
                        </w:rPr>
                        <w:t xml:space="preserve">Flexibility to environment 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eastAsia="zh-CN"/>
                        </w:rPr>
                        <w:t xml:space="preserve">Willing to learn 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eastAsia="zh-CN"/>
                        </w:rPr>
                      </w:pPr>
                    </w:p>
                    <w:p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eastAsia="zh-CN"/>
                        </w:rPr>
                        <w:t>HOBBIES</w:t>
                      </w:r>
                    </w:p>
                    <w:p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  <w:lang w:eastAsia="zh-CN"/>
                        </w:rPr>
                        <w:t xml:space="preserve">Table 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>tennis,  Travelling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 xml:space="preserve"> , painting,  content writing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page">
                  <wp:posOffset>3076575</wp:posOffset>
                </wp:positionH>
                <wp:positionV relativeFrom="page">
                  <wp:posOffset>717230</wp:posOffset>
                </wp:positionV>
                <wp:extent cx="4495800" cy="1343025"/>
                <wp:effectExtent l="0" t="0" r="0" b="0"/>
                <wp:wrapSquare wrapText="bothSides"/>
                <wp:docPr id="1030" name="Pole tekstowe 2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495800" cy="1343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 id="1030">
                        <w:txbxContent>
                          <w:p>
                            <w:pPr>
                              <w:spacing w:line="7" w:lineRule="atLeast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eastAsia="zh-CN"/>
                              </w:rPr>
                              <w:t>OBJECTIVE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>:</w:t>
                            </w:r>
                          </w:p>
                          <w:p>
                            <w:pPr>
                              <w:spacing w:line="0" w:lineRule="atLeast"/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 xml:space="preserve">To get a job where I can satisfy the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organization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 xml:space="preserve"> objective and use my skills to its best and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financially stabilize myself.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anchor="t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width:354pt;height:105.75pt;margin-top:56.47pt;margin-left:242.25pt;mso-height-relative:page;mso-position-horizontal-relative:page;mso-position-vertical-relative:page;mso-width-relative:page;mso-wrap-distance-bottom:3.6pt;mso-wrap-distance-top:3.6pt;position:absolute;visibility:visible;z-index:251665408" filled="f" stroked="f">
                <v:textbox inset="7.2pt,3.6pt,7.2pt,3.6pt">
                  <w:txbxContent>
                    <w:p>
                      <w:pPr>
                        <w:spacing w:line="7" w:lineRule="atLeast"/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  <w:lang w:eastAsia="zh-CN"/>
                        </w:rPr>
                        <w:t>OBJECTIVE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>:</w:t>
                      </w:r>
                    </w:p>
                    <w:p>
                      <w:pPr>
                        <w:spacing w:line="0" w:lineRule="atLeast"/>
                      </w:pPr>
                      <w:r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 xml:space="preserve">To get a job where I can satisfy the </w:t>
                      </w:r>
                      <w:r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>organization</w:t>
                      </w:r>
                      <w:r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 xml:space="preserve"> objective and use my skills to its best and </w:t>
                      </w:r>
                      <w:r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>financially stabilize myself.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-457199</wp:posOffset>
                </wp:positionV>
                <wp:extent cx="7791449" cy="2667000"/>
                <wp:effectExtent l="0" t="0" r="635" b="0"/>
                <wp:wrapNone/>
                <wp:docPr id="1031" name="Prostokąt 2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791449" cy="26670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9" style="width:613.5pt;height:210pt;margin-top:-36pt;margin-left:0;mso-height-percent:0;mso-height-relative:margin;mso-position-horizontal:left;mso-position-horizontal-relative:page;mso-width-relative:page;mso-wrap-distance-left:0;mso-wrap-distance-right:0;position:absolute;visibility:visible;z-index:251661312" fillcolor="#d8d8d8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page">
                  <wp:posOffset>295275</wp:posOffset>
                </wp:positionH>
                <wp:positionV relativeFrom="page">
                  <wp:posOffset>-576723</wp:posOffset>
                </wp:positionV>
                <wp:extent cx="2447925" cy="2780490"/>
                <wp:effectExtent l="0" t="0" r="0" b="0"/>
                <wp:wrapSquare wrapText="bothSides"/>
                <wp:docPr id="1032" name="Pole tekstowe 2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10800000">
                          <a:off x="0" y="0"/>
                          <a:ext cx="2447925" cy="27804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 id="1032">
                        <w:txbxContent>
                          <w:p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noProof/>
                                <w:lang w:val="pl-PL"/>
                              </w:rPr>
                              <w:drawing>
                                <wp:inline distT="0" distB="0" distL="0" distR="0">
                                  <wp:extent cx="2057400" cy="1990724"/>
                                  <wp:effectExtent l="0" t="0" r="0" b="9525"/>
                                  <wp:docPr id="935045419" name="Picture 3"/>
                                  <wp:cNvGraphicFramePr>
                                    <a:graphicFrameLocks xmlns:a="http://schemas.openxmlformats.org/drawingml/2006/main" noChangeAspect="0" noGrp="0" noSelect="0" noResize="0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8083917" name="Picture 3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2057400" cy="19907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anchor="t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width:192.75pt;height:218.94pt;margin-top:-45.41pt;margin-left:23.25pt;mso-height-relative:margin;mso-position-horizontal-relative:page;mso-position-vertical-relative:page;mso-width-relative:margin;mso-wrap-distance-bottom:3.6pt;mso-wrap-distance-top:3.6pt;position:absolute;rotation:-180;visibility:visible;z-index:251663360" filled="f" stroked="f">
                <v:textbox inset="7.2pt,3.6pt,7.2pt,3.6pt">
                  <w:txbxContent>
                    <w:p>
                      <w:pPr>
                        <w:rPr>
                          <w:lang w:val="pl-PL"/>
                        </w:rPr>
                      </w:pPr>
                      <w:drawing>
                        <wp:inline distT="0" distB="0" distL="0" distR="0">
                          <wp:extent cx="2057400" cy="1990724"/>
                          <wp:effectExtent l="0" t="0" r="0" b="9525"/>
                          <wp:docPr id="2049" name="Picture 3"/>
                          <wp:cNvGraphicFramePr>
                            <a:graphicFrameLocks xmlns:a="http://schemas.openxmlformats.org/drawingml/2006/main" noChangeAspect="0" noGrp="0" noSelect="0" noResize="0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50238967" name="Picture 3"/>
                                  <pic:cNvPicPr/>
                                </pic:nvPicPr>
                                <pic:blipFill>
                                  <a:blip xmlns:r="http://schemas.openxmlformats.org/officeDocument/2006/relationships" r:embed="rId4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flipV="1">
                                    <a:off x="0" y="0"/>
                                    <a:ext cx="2057400" cy="199072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2867025" cy="10325100"/>
                <wp:effectExtent l="0" t="0" r="9525" b="0"/>
                <wp:wrapNone/>
                <wp:docPr id="1033" name="Prostokąt 1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867025" cy="103251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1" style="width:225.75pt;height:813pt;margin-top:-40.5pt;margin-left:-36pt;mso-height-percent:0;mso-height-relative:margin;mso-width-relative:page;mso-wrap-distance-left:0;mso-wrap-distance-right:0;position:absolute;visibility:visible;z-index:251659264" fillcolor="#d8d8d8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page">
                  <wp:posOffset>2851251</wp:posOffset>
                </wp:positionH>
                <wp:positionV relativeFrom="page">
                  <wp:posOffset>1889537</wp:posOffset>
                </wp:positionV>
                <wp:extent cx="4791075" cy="9188965"/>
                <wp:effectExtent l="0" t="0" r="9525" b="9525"/>
                <wp:wrapSquare wrapText="bothSides"/>
                <wp:docPr id="1028" name="Pole tekstowe 2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791075" cy="9188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28">
                        <w:txbxContent>
                          <w:p>
                            <w:pPr>
                              <w:pStyle w:val="Heading1"/>
                              <w:rPr>
                                <w:b/>
                                <w:bCs/>
                                <w:i/>
                                <w:iCs/>
                                <w:sz w:val="21"/>
                                <w:szCs w:val="21"/>
                                <w:u w:val="non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sz w:val="21"/>
                                <w:szCs w:val="21"/>
                                <w:u w:val="none"/>
                                <w:lang w:eastAsia="zh-CN"/>
                              </w:rPr>
                              <w:t xml:space="preserve">EDUCATION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ook w:val="0400"/>
                            </w:tblPr>
                            <w:tblGrid>
                              <w:gridCol w:w="1579"/>
                              <w:gridCol w:w="4290"/>
                              <w:gridCol w:w="1355"/>
                            </w:tblGrid>
                            <w:tr>
                              <w:tblPrEx>
                                <w:tblW w:w="0" w:type="auto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Look w:val="0400"/>
                              </w:tblPrEx>
                              <w:trPr>
                                <w:trHeight w:val="400"/>
                              </w:trPr>
                              <w:tc>
                                <w:tcPr>
                                  <w:tcW w:w="15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>
                                  <w:pPr>
                                    <w:pStyle w:val="NoSpacing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  <w:lang w:eastAsia="zh-CN"/>
                                    </w:rPr>
                                    <w:t xml:space="preserve">Course </w:t>
                                  </w:r>
                                </w:p>
                              </w:tc>
                              <w:tc>
                                <w:tcPr>
                                  <w:tcW w:w="43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>
                                  <w:pPr>
                                    <w:pStyle w:val="NoSpacing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  <w:lang w:eastAsia="zh-CN"/>
                                    </w:rPr>
                                    <w:t>Board/University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>
                                  <w:pPr>
                                    <w:pStyle w:val="NoSpacing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  <w:lang w:eastAsia="zh-CN"/>
                                    </w:rPr>
                                    <w:t xml:space="preserve">Percentage 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0" w:type="auto"/>
                                <w:tblLook w:val="0400"/>
                              </w:tblPrEx>
                              <w:tc>
                                <w:tcPr>
                                  <w:tcW w:w="15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>
                                  <w:pPr>
                                    <w:pStyle w:val="NoSpacing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  <w:lang w:eastAsia="zh-CN"/>
                                    </w:rPr>
                                    <w:t>Class 10th</w:t>
                                  </w:r>
                                </w:p>
                              </w:tc>
                              <w:tc>
                                <w:tcPr>
                                  <w:tcW w:w="43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>
                                  <w:pPr>
                                    <w:pStyle w:val="NoSpacing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  <w:lang w:eastAsia="zh-CN"/>
                                    </w:rPr>
                                    <w:t>CBSE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>
                                  <w:pPr>
                                    <w:pStyle w:val="NoSpacing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  <w:lang w:eastAsia="zh-CN"/>
                                    </w:rPr>
                                    <w:t>78%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0" w:type="auto"/>
                                <w:tblLook w:val="0400"/>
                              </w:tblPrEx>
                              <w:tc>
                                <w:tcPr>
                                  <w:tcW w:w="15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>
                                  <w:pPr>
                                    <w:pStyle w:val="NoSpacing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  <w:lang w:eastAsia="zh-CN"/>
                                    </w:rPr>
                                    <w:t>Class 12th</w:t>
                                  </w:r>
                                </w:p>
                              </w:tc>
                              <w:tc>
                                <w:tcPr>
                                  <w:tcW w:w="43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>
                                  <w:pPr>
                                    <w:pStyle w:val="NoSpacing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  <w:lang w:eastAsia="zh-CN"/>
                                    </w:rPr>
                                    <w:t>CBSE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>
                                  <w:pPr>
                                    <w:pStyle w:val="NoSpacing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  <w:lang w:eastAsia="zh-CN"/>
                                    </w:rPr>
                                    <w:t>76%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0" w:type="auto"/>
                                <w:tblLook w:val="0400"/>
                              </w:tblPrEx>
                              <w:tc>
                                <w:tcPr>
                                  <w:tcW w:w="15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>
                                  <w:pPr>
                                    <w:pStyle w:val="NoSpacing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  <w:lang w:eastAsia="zh-CN"/>
                                    </w:rPr>
                                    <w:t xml:space="preserve">CS foundation </w:t>
                                  </w:r>
                                </w:p>
                              </w:tc>
                              <w:tc>
                                <w:tcPr>
                                  <w:tcW w:w="43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>
                                  <w:pPr>
                                    <w:pStyle w:val="NoSpacing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  <w:lang w:eastAsia="zh-CN"/>
                                    </w:rPr>
                                    <w:t>ICSI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>
                                  <w:pPr>
                                    <w:pStyle w:val="NoSpacing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  <w:lang w:eastAsia="zh-CN"/>
                                    </w:rPr>
                                    <w:t>71.5%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0" w:type="auto"/>
                                <w:tblLook w:val="0400"/>
                              </w:tblPrEx>
                              <w:tc>
                                <w:tcPr>
                                  <w:tcW w:w="15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>
                                  <w:pPr>
                                    <w:pStyle w:val="NoSpacing"/>
                                    <w:rPr>
                                      <w:sz w:val="21"/>
                                      <w:szCs w:val="2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  <w:lang w:eastAsia="zh-CN"/>
                                    </w:rPr>
                                    <w:t>B.Com</w:t>
                                  </w:r>
                                </w:p>
                              </w:tc>
                              <w:tc>
                                <w:tcPr>
                                  <w:tcW w:w="43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>
                                  <w:pPr>
                                    <w:pStyle w:val="NoSpacing"/>
                                    <w:rPr>
                                      <w:sz w:val="21"/>
                                      <w:szCs w:val="2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  <w:lang w:eastAsia="zh-CN"/>
                                    </w:rPr>
                                    <w:t>Pt. Ravishankar university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>
                                  <w:pPr>
                                    <w:pStyle w:val="NoSpacing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  <w:lang w:eastAsia="zh-CN"/>
                                    </w:rPr>
                                    <w:t>60.33%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0" w:type="auto"/>
                                <w:tblLook w:val="0400"/>
                              </w:tblPrEx>
                              <w:tc>
                                <w:tcPr>
                                  <w:tcW w:w="15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>
                                  <w:pPr>
                                    <w:pStyle w:val="NoSpacing"/>
                                    <w:rPr>
                                      <w:sz w:val="21"/>
                                      <w:szCs w:val="2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  <w:lang w:eastAsia="zh-CN"/>
                                    </w:rPr>
                                    <w:t xml:space="preserve">MBA </w:t>
                                  </w:r>
                                </w:p>
                              </w:tc>
                              <w:tc>
                                <w:tcPr>
                                  <w:tcW w:w="43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>
                                  <w:pPr>
                                    <w:pStyle w:val="NoSpacing"/>
                                    <w:rPr>
                                      <w:sz w:val="21"/>
                                      <w:szCs w:val="2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  <w:lang w:eastAsia="zh-CN"/>
                                    </w:rPr>
                                    <w:t>Chhattisgarh swami Vivekananda technical university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>
                                  <w:pPr>
                                    <w:pStyle w:val="NoSpacing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  <w:lang w:eastAsia="zh-CN"/>
                                    </w:rPr>
                                    <w:t>8.8%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Spacing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Heading1"/>
                              <w:rPr>
                                <w:b/>
                                <w:bCs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sz w:val="21"/>
                                <w:szCs w:val="21"/>
                                <w:lang w:eastAsia="zh-CN"/>
                              </w:rPr>
                              <w:t xml:space="preserve">PROJECTS 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eastAsia="zh-CN"/>
                              </w:rPr>
                              <w:t xml:space="preserve"> Research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 xml:space="preserve"> project on "Impact of E-banking </w:t>
                            </w:r>
                            <w:r>
                              <w:rPr>
                                <w:sz w:val="21"/>
                                <w:szCs w:val="21"/>
                                <w:lang w:eastAsia="zh-CN"/>
                              </w:rPr>
                              <w:t>on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 xml:space="preserve"> customer satisfaction"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eastAsia="zh-CN"/>
                              </w:rPr>
                              <w:t>Research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 xml:space="preserve"> project on " perception of investors investing in life insurance"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eastAsia="zh-CN"/>
                              </w:rPr>
                              <w:t>Major Research project on – “Study of investment patterns of citizens of Raipur”</w:t>
                            </w:r>
                          </w:p>
                          <w:p>
                            <w:pPr>
                              <w:pStyle w:val="Heading1"/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sz w:val="21"/>
                                <w:szCs w:val="21"/>
                                <w:lang w:eastAsia="zh-CN"/>
                              </w:rPr>
                              <w:t xml:space="preserve">CERTIFICATIONS 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Tally ERP 9.0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Sales workshop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 xml:space="preserve">Decoding equity market seminar 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 xml:space="preserve">Career literacy </w:t>
                            </w:r>
                            <w:r>
                              <w:rPr>
                                <w:sz w:val="21"/>
                                <w:szCs w:val="21"/>
                                <w:lang w:eastAsia="zh-CN"/>
                              </w:rPr>
                              <w:t>awareness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 xml:space="preserve"> programme</w:t>
                            </w:r>
                            <w:r>
                              <w:rPr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 xml:space="preserve">(CAREER VISION) 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i/>
                                <w:iCs/>
                                <w:sz w:val="21"/>
                                <w:szCs w:val="21"/>
                                <w:u w:val="single"/>
                                <w:lang w:eastAsia="zh-CN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i/>
                                <w:iCs/>
                                <w:sz w:val="21"/>
                                <w:szCs w:val="21"/>
                                <w:u w:val="single"/>
                                <w:lang w:eastAsia="zh-CN"/>
                              </w:rPr>
                              <w:t xml:space="preserve">EXPERIENCE 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Currently working</w:t>
                            </w:r>
                            <w:r>
                              <w:rPr>
                                <w:sz w:val="21"/>
                                <w:szCs w:val="21"/>
                                <w:lang w:eastAsia="zh-CN"/>
                              </w:rPr>
                              <w:t xml:space="preserve"> at CashPo,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 xml:space="preserve"> A fintech or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ganizatio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 xml:space="preserve"> operated by </w:t>
                            </w:r>
                            <w:r>
                              <w:rPr>
                                <w:sz w:val="21"/>
                                <w:szCs w:val="21"/>
                                <w:lang w:eastAsia="zh-CN"/>
                              </w:rPr>
                              <w:t xml:space="preserve"> Intellimint Technologies Pvt. Ltd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nd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 xml:space="preserve"> Orrish finance 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vt. Ltd.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(NBFC)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  <w:u w:val="single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u w:val="single"/>
                                <w:lang w:eastAsia="zh-CN"/>
                              </w:rPr>
                              <w:t>a</w:t>
                            </w:r>
                            <w:r>
                              <w:rPr>
                                <w:sz w:val="21"/>
                                <w:szCs w:val="21"/>
                                <w:lang w:eastAsia="zh-CN"/>
                              </w:rPr>
                              <w:t>s a Finance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/ approcal</w:t>
                            </w:r>
                            <w:r>
                              <w:rPr>
                                <w:sz w:val="21"/>
                                <w:szCs w:val="21"/>
                                <w:lang w:eastAsia="zh-CN"/>
                              </w:rPr>
                              <w:t xml:space="preserve"> executive. The KRA includes:</w:t>
                            </w:r>
                          </w:p>
                          <w:p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50"/>
                                <w:tab w:val="left" w:pos="751"/>
                              </w:tabs>
                              <w:autoSpaceDE w:val="0"/>
                              <w:autoSpaceDN w:val="0"/>
                              <w:spacing w:line="360" w:lineRule="auto"/>
                              <w:ind w:hanging="338"/>
                              <w:contextualSpacing w:val="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Validation of Cibil document and verification of consumer data.</w:t>
                            </w:r>
                          </w:p>
                          <w:p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50"/>
                                <w:tab w:val="left" w:pos="751"/>
                              </w:tabs>
                              <w:autoSpaceDE w:val="0"/>
                              <w:autoSpaceDN w:val="0"/>
                              <w:spacing w:line="360" w:lineRule="auto"/>
                              <w:ind w:hanging="338"/>
                              <w:contextualSpacing w:val="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Preparation of MIS reports, EMI repayment schedules and ensuring disbursal process.</w:t>
                            </w:r>
                          </w:p>
                          <w:p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50"/>
                                <w:tab w:val="left" w:pos="751"/>
                              </w:tabs>
                              <w:autoSpaceDE w:val="0"/>
                              <w:autoSpaceDN w:val="0"/>
                              <w:spacing w:line="360" w:lineRule="auto"/>
                              <w:ind w:right="408" w:hanging="338"/>
                              <w:contextualSpacing w:val="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Conducting the procedure of loan disbursement in Software.</w:t>
                            </w:r>
                          </w:p>
                          <w:p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50"/>
                                <w:tab w:val="left" w:pos="751"/>
                              </w:tabs>
                              <w:autoSpaceDE w:val="0"/>
                              <w:autoSpaceDN w:val="0"/>
                              <w:spacing w:line="360" w:lineRule="auto"/>
                              <w:ind w:right="408" w:hanging="338"/>
                              <w:contextualSpacing w:val="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Evaluation of customer loan eligibility.</w:t>
                            </w:r>
                          </w:p>
                          <w:p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50"/>
                                <w:tab w:val="left" w:pos="751"/>
                              </w:tabs>
                              <w:autoSpaceDE w:val="0"/>
                              <w:autoSpaceDN w:val="0"/>
                              <w:spacing w:line="360" w:lineRule="auto"/>
                              <w:ind w:right="408" w:hanging="338"/>
                              <w:contextualSpacing w:val="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Connecting with customers and resolving queries.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Internship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 xml:space="preserve"> at The leading solutions </w:t>
                            </w:r>
                            <w:r>
                              <w:rPr>
                                <w:sz w:val="21"/>
                                <w:szCs w:val="21"/>
                                <w:lang w:eastAsia="zh-CN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 xml:space="preserve">INDIAFIRST Life </w:t>
                            </w:r>
                            <w:r>
                              <w:rPr>
                                <w:sz w:val="21"/>
                                <w:szCs w:val="21"/>
                                <w:lang w:eastAsia="zh-CN"/>
                              </w:rPr>
                              <w:t xml:space="preserve">insurance 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(mahajeevan plan)</w:t>
                            </w:r>
                            <w:r>
                              <w:rPr>
                                <w:sz w:val="21"/>
                                <w:szCs w:val="21"/>
                                <w:lang w:eastAsia="zh-CN"/>
                              </w:rPr>
                              <w:t>]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4 years of experience in teaching profession in personal classes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NoSpacing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33" type="#_x0000_t75" style="width:1pt;height:1pt">
                                  <v:imagedata r:id="rId5"/>
                                </v:shape>
                              </w:pict>
                            </w:r>
                          </w:p>
                        </w:txbxContent>
                      </wps:txbx>
                      <wps:bodyPr vert="horz" wrap="square" anchor="t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width:377.25pt;height:723.54pt;margin-top:148.78pt;margin-left:224.51pt;mso-height-relative:margin;mso-position-horizontal-relative:page;mso-position-vertical-relative:page;mso-width-relative:margin;mso-wrap-distance-bottom:3.6pt;mso-wrap-distance-top:3.6pt;position:absolute;visibility:visible;z-index:251667456" fillcolor="white" stroked="f">
                <v:textbox inset="7.2pt,3.6pt,7.2pt,3.6pt">
                  <w:txbxContent>
                    <w:p>
                      <w:pPr>
                        <w:pStyle w:val="Heading1"/>
                        <w:rPr>
                          <w:b/>
                          <w:bCs/>
                          <w:i/>
                          <w:iCs/>
                          <w:sz w:val="21"/>
                          <w:szCs w:val="21"/>
                          <w:u w:val="non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sz w:val="21"/>
                          <w:szCs w:val="21"/>
                          <w:u w:val="none"/>
                          <w:lang w:eastAsia="zh-CN"/>
                        </w:rPr>
                        <w:t xml:space="preserve">EDUCATION 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ook w:val="0400"/>
                      </w:tblPr>
                      <w:tblGrid>
                        <w:gridCol w:w="1579"/>
                        <w:gridCol w:w="4290"/>
                        <w:gridCol w:w="1355"/>
                      </w:tblGrid>
                      <w:tr>
                        <w:tblPrEx>
                          <w:tblW w:w="0" w:type="auto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400"/>
                        </w:tblPrEx>
                        <w:trPr>
                          <w:trHeight w:val="400"/>
                        </w:trPr>
                        <w:tc>
                          <w:tcPr>
                            <w:tcW w:w="15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>
                            <w:pPr>
                              <w:pStyle w:val="NoSpacing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 xml:space="preserve">Course </w:t>
                            </w:r>
                          </w:p>
                        </w:tc>
                        <w:tc>
                          <w:tcPr>
                            <w:tcW w:w="43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>
                            <w:pPr>
                              <w:pStyle w:val="NoSpacing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Board/University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>
                            <w:pPr>
                              <w:pStyle w:val="NoSpacing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 xml:space="preserve">Percentage </w:t>
                            </w:r>
                          </w:p>
                        </w:tc>
                      </w:tr>
                      <w:tr>
                        <w:tblPrEx>
                          <w:tblW w:w="0" w:type="auto"/>
                          <w:tblLook w:val="0400"/>
                        </w:tblPrEx>
                        <w:tc>
                          <w:tcPr>
                            <w:tcW w:w="15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>
                            <w:pPr>
                              <w:pStyle w:val="NoSpacing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Class 10th</w:t>
                            </w:r>
                          </w:p>
                        </w:tc>
                        <w:tc>
                          <w:tcPr>
                            <w:tcW w:w="43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>
                            <w:pPr>
                              <w:pStyle w:val="NoSpacing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CBSE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>
                            <w:pPr>
                              <w:pStyle w:val="NoSpacing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78%</w:t>
                            </w:r>
                          </w:p>
                        </w:tc>
                      </w:tr>
                      <w:tr>
                        <w:tblPrEx>
                          <w:tblW w:w="0" w:type="auto"/>
                          <w:tblLook w:val="0400"/>
                        </w:tblPrEx>
                        <w:tc>
                          <w:tcPr>
                            <w:tcW w:w="15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>
                            <w:pPr>
                              <w:pStyle w:val="NoSpacing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Class 12th</w:t>
                            </w:r>
                          </w:p>
                        </w:tc>
                        <w:tc>
                          <w:tcPr>
                            <w:tcW w:w="43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>
                            <w:pPr>
                              <w:pStyle w:val="NoSpacing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CBSE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>
                            <w:pPr>
                              <w:pStyle w:val="NoSpacing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76%</w:t>
                            </w:r>
                          </w:p>
                        </w:tc>
                      </w:tr>
                      <w:tr>
                        <w:tblPrEx>
                          <w:tblW w:w="0" w:type="auto"/>
                          <w:tblLook w:val="0400"/>
                        </w:tblPrEx>
                        <w:tc>
                          <w:tcPr>
                            <w:tcW w:w="15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>
                            <w:pPr>
                              <w:pStyle w:val="NoSpacing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 xml:space="preserve">CS foundation </w:t>
                            </w:r>
                          </w:p>
                        </w:tc>
                        <w:tc>
                          <w:tcPr>
                            <w:tcW w:w="43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>
                            <w:pPr>
                              <w:pStyle w:val="NoSpacing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ICSI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>
                            <w:pPr>
                              <w:pStyle w:val="NoSpacing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71.5%</w:t>
                            </w:r>
                          </w:p>
                        </w:tc>
                      </w:tr>
                      <w:tr>
                        <w:tblPrEx>
                          <w:tblW w:w="0" w:type="auto"/>
                          <w:tblLook w:val="0400"/>
                        </w:tblPrEx>
                        <w:tc>
                          <w:tcPr>
                            <w:tcW w:w="15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>
                            <w:pPr>
                              <w:pStyle w:val="NoSpacing"/>
                              <w:rPr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B.Com</w:t>
                            </w:r>
                          </w:p>
                        </w:tc>
                        <w:tc>
                          <w:tcPr>
                            <w:tcW w:w="43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>
                            <w:pPr>
                              <w:pStyle w:val="NoSpacing"/>
                              <w:rPr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Pt. Ravishankar university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>
                            <w:pPr>
                              <w:pStyle w:val="NoSpacing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60.33%</w:t>
                            </w:r>
                          </w:p>
                        </w:tc>
                      </w:tr>
                      <w:tr>
                        <w:tblPrEx>
                          <w:tblW w:w="0" w:type="auto"/>
                          <w:tblLook w:val="0400"/>
                        </w:tblPrEx>
                        <w:tc>
                          <w:tcPr>
                            <w:tcW w:w="15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>
                            <w:pPr>
                              <w:pStyle w:val="NoSpacing"/>
                              <w:rPr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 xml:space="preserve">MBA </w:t>
                            </w:r>
                          </w:p>
                        </w:tc>
                        <w:tc>
                          <w:tcPr>
                            <w:tcW w:w="43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>
                            <w:pPr>
                              <w:pStyle w:val="NoSpacing"/>
                              <w:rPr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Chhattisgarh swami Vivekananda technical university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>
                            <w:pPr>
                              <w:pStyle w:val="NoSpacing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sz w:val="21"/>
                                <w:szCs w:val="21"/>
                                <w:lang w:eastAsia="zh-CN"/>
                              </w:rPr>
                              <w:t>8.8%</w:t>
                            </w:r>
                          </w:p>
                        </w:tc>
                      </w:tr>
                    </w:tbl>
                    <w:p>
                      <w:pPr>
                        <w:pStyle w:val="NoSpacing"/>
                        <w:rPr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Heading1"/>
                        <w:rPr>
                          <w:b/>
                          <w:bCs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sz w:val="21"/>
                          <w:szCs w:val="21"/>
                          <w:lang w:eastAsia="zh-CN"/>
                        </w:rPr>
                        <w:t xml:space="preserve">PROJECTS 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sz w:val="21"/>
                          <w:szCs w:val="21"/>
                          <w:lang w:eastAsia="zh-CN"/>
                        </w:rPr>
                        <w:t xml:space="preserve"> Research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 xml:space="preserve"> project on "Impact of E-banking </w:t>
                      </w:r>
                      <w:r>
                        <w:rPr>
                          <w:sz w:val="21"/>
                          <w:szCs w:val="21"/>
                          <w:lang w:eastAsia="zh-CN"/>
                        </w:rPr>
                        <w:t>on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 xml:space="preserve"> customer satisfaction"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sz w:val="21"/>
                          <w:szCs w:val="21"/>
                          <w:lang w:eastAsia="zh-CN"/>
                        </w:rPr>
                        <w:t>Research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 xml:space="preserve"> project on " perception of investors investing in life insurance"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sz w:val="21"/>
                          <w:szCs w:val="21"/>
                          <w:lang w:eastAsia="zh-CN"/>
                        </w:rPr>
                        <w:t>Major Research project on – “Study of investment patterns of citizens of Raipur”</w:t>
                      </w:r>
                    </w:p>
                    <w:p>
                      <w:pPr>
                        <w:pStyle w:val="Heading1"/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sz w:val="21"/>
                          <w:szCs w:val="21"/>
                          <w:lang w:eastAsia="zh-CN"/>
                        </w:rPr>
                        <w:t xml:space="preserve">CERTIFICATIONS </w:t>
                      </w:r>
                    </w:p>
                    <w:p>
                      <w:pPr>
                        <w:pStyle w:val="NoSpacing"/>
                        <w:rPr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Tally ERP 9.0</w:t>
                      </w:r>
                    </w:p>
                    <w:p>
                      <w:pPr>
                        <w:pStyle w:val="NoSpacing"/>
                        <w:rPr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Sales workshop</w:t>
                      </w:r>
                    </w:p>
                    <w:p>
                      <w:pPr>
                        <w:pStyle w:val="NoSpacing"/>
                        <w:rPr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 xml:space="preserve">Decoding equity market seminar </w:t>
                      </w:r>
                    </w:p>
                    <w:p>
                      <w:pPr>
                        <w:pStyle w:val="NoSpacing"/>
                        <w:rPr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 xml:space="preserve">Career literacy </w:t>
                      </w:r>
                      <w:r>
                        <w:rPr>
                          <w:sz w:val="21"/>
                          <w:szCs w:val="21"/>
                          <w:lang w:eastAsia="zh-CN"/>
                        </w:rPr>
                        <w:t>awareness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 xml:space="preserve"> programme</w:t>
                      </w:r>
                      <w:r>
                        <w:rPr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 xml:space="preserve">(CAREER VISION) </w:t>
                      </w:r>
                    </w:p>
                    <w:p>
                      <w:pPr>
                        <w:pStyle w:val="NoSpacing"/>
                        <w:rPr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i/>
                          <w:iCs/>
                          <w:sz w:val="21"/>
                          <w:szCs w:val="21"/>
                          <w:u w:val="single"/>
                          <w:lang w:eastAsia="zh-CN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i/>
                          <w:iCs/>
                          <w:sz w:val="21"/>
                          <w:szCs w:val="21"/>
                          <w:u w:val="single"/>
                          <w:lang w:eastAsia="zh-CN"/>
                        </w:rPr>
                        <w:t xml:space="preserve">EXPERIENCE </w:t>
                      </w:r>
                    </w:p>
                    <w:p>
                      <w:pPr>
                        <w:pStyle w:val="NoSpacing"/>
                        <w:rPr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Currently working</w:t>
                      </w:r>
                      <w:r>
                        <w:rPr>
                          <w:sz w:val="21"/>
                          <w:szCs w:val="21"/>
                          <w:lang w:eastAsia="zh-CN"/>
                        </w:rPr>
                        <w:t xml:space="preserve"> at CashPo,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 xml:space="preserve"> A fintech or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ganizatio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n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 xml:space="preserve"> operated by </w:t>
                      </w:r>
                      <w:r>
                        <w:rPr>
                          <w:sz w:val="21"/>
                          <w:szCs w:val="21"/>
                          <w:lang w:eastAsia="zh-CN"/>
                        </w:rPr>
                        <w:t xml:space="preserve"> Intellimint Technologies Pvt. Ltd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a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nd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 xml:space="preserve"> Orrish finance 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P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vt. Ltd.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(NBFC)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sz w:val="21"/>
                          <w:szCs w:val="21"/>
                          <w:u w:val="single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1"/>
                          <w:szCs w:val="21"/>
                          <w:u w:val="single"/>
                          <w:lang w:eastAsia="zh-CN"/>
                        </w:rPr>
                        <w:t>a</w:t>
                      </w:r>
                      <w:r>
                        <w:rPr>
                          <w:sz w:val="21"/>
                          <w:szCs w:val="21"/>
                          <w:lang w:eastAsia="zh-CN"/>
                        </w:rPr>
                        <w:t>s a Finance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/ approcal</w:t>
                      </w:r>
                      <w:r>
                        <w:rPr>
                          <w:sz w:val="21"/>
                          <w:szCs w:val="21"/>
                          <w:lang w:eastAsia="zh-CN"/>
                        </w:rPr>
                        <w:t xml:space="preserve"> executive. The KRA includes:</w:t>
                      </w:r>
                    </w:p>
                    <w:p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750"/>
                          <w:tab w:val="left" w:pos="751"/>
                        </w:tabs>
                        <w:autoSpaceDE w:val="0"/>
                        <w:autoSpaceDN w:val="0"/>
                        <w:spacing w:line="360" w:lineRule="auto"/>
                        <w:ind w:hanging="338"/>
                        <w:contextualSpacing w:val="0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Validation of Cibil document and verification of consumer data.</w:t>
                      </w:r>
                    </w:p>
                    <w:p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750"/>
                          <w:tab w:val="left" w:pos="751"/>
                        </w:tabs>
                        <w:autoSpaceDE w:val="0"/>
                        <w:autoSpaceDN w:val="0"/>
                        <w:spacing w:line="360" w:lineRule="auto"/>
                        <w:ind w:hanging="338"/>
                        <w:contextualSpacing w:val="0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Preparation of MIS reports, EMI repayment schedules and ensuring disbursal process.</w:t>
                      </w:r>
                    </w:p>
                    <w:p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750"/>
                          <w:tab w:val="left" w:pos="751"/>
                        </w:tabs>
                        <w:autoSpaceDE w:val="0"/>
                        <w:autoSpaceDN w:val="0"/>
                        <w:spacing w:line="360" w:lineRule="auto"/>
                        <w:ind w:right="408" w:hanging="338"/>
                        <w:contextualSpacing w:val="0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Conducting the procedure of loan disbursement in Software.</w:t>
                      </w:r>
                    </w:p>
                    <w:p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750"/>
                          <w:tab w:val="left" w:pos="751"/>
                        </w:tabs>
                        <w:autoSpaceDE w:val="0"/>
                        <w:autoSpaceDN w:val="0"/>
                        <w:spacing w:line="360" w:lineRule="auto"/>
                        <w:ind w:right="408" w:hanging="338"/>
                        <w:contextualSpacing w:val="0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Evaluation of customer loan eligibility.</w:t>
                      </w:r>
                    </w:p>
                    <w:p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750"/>
                          <w:tab w:val="left" w:pos="751"/>
                        </w:tabs>
                        <w:autoSpaceDE w:val="0"/>
                        <w:autoSpaceDN w:val="0"/>
                        <w:spacing w:line="360" w:lineRule="auto"/>
                        <w:ind w:right="408" w:hanging="338"/>
                        <w:contextualSpacing w:val="0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Connecting with customers and resolving queries.</w:t>
                      </w:r>
                    </w:p>
                    <w:p>
                      <w:pPr>
                        <w:pStyle w:val="NoSpacing"/>
                        <w:rPr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Internship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 xml:space="preserve"> at The leading solutions </w:t>
                      </w:r>
                      <w:r>
                        <w:rPr>
                          <w:sz w:val="21"/>
                          <w:szCs w:val="21"/>
                          <w:lang w:eastAsia="zh-CN"/>
                        </w:rPr>
                        <w:t>[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 xml:space="preserve">INDIAFIRST Life </w:t>
                      </w:r>
                      <w:r>
                        <w:rPr>
                          <w:sz w:val="21"/>
                          <w:szCs w:val="21"/>
                          <w:lang w:eastAsia="zh-CN"/>
                        </w:rPr>
                        <w:t xml:space="preserve">insurance 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(mahajeevan plan)</w:t>
                      </w:r>
                      <w:r>
                        <w:rPr>
                          <w:sz w:val="21"/>
                          <w:szCs w:val="21"/>
                          <w:lang w:eastAsia="zh-CN"/>
                        </w:rPr>
                        <w:t>]</w:t>
                      </w:r>
                    </w:p>
                    <w:p>
                      <w:pPr>
                        <w:pStyle w:val="NoSpacing"/>
                        <w:rPr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4 years of experience in teaching profession in personal classes</w:t>
                      </w:r>
                    </w:p>
                    <w:p>
                      <w:pPr>
                        <w:pStyle w:val="NoSpacing"/>
                        <w:rPr>
                          <w:sz w:val="21"/>
                          <w:szCs w:val="21"/>
                          <w:lang w:eastAsia="zh-CN"/>
                        </w:rPr>
                      </w:pPr>
                    </w:p>
                    <w:p>
                      <w:pPr>
                        <w:pStyle w:val="NoSpacing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2418750" cy="1659889"/>
            <wp:effectExtent l="0" t="0" r="635" b="0"/>
            <wp:docPr id="1034" name="Picture 1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8750" cy="165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C7CEB348"/>
    <w:lvl w:ilvl="0">
      <w:start w:val="1"/>
      <w:numFmt w:val="bullet"/>
      <w:lvlText w:val=""/>
      <w:lvlJc w:val="left"/>
      <w:pPr>
        <w:ind w:left="750" w:hanging="339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>
      <w:start w:val="1"/>
      <w:numFmt w:val="bullet"/>
      <w:lvlText w:val=""/>
      <w:lvlJc w:val="left"/>
      <w:pPr>
        <w:ind w:left="842" w:hanging="334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2">
      <w:start w:val="1"/>
      <w:numFmt w:val="bullet"/>
      <w:lvlText w:val="•"/>
      <w:lvlJc w:val="left"/>
      <w:pPr>
        <w:ind w:left="1908" w:hanging="334"/>
      </w:pPr>
      <w:rPr>
        <w:rFonts w:hint="default"/>
        <w:lang w:val="en-US" w:eastAsia="en-US" w:bidi="en-US"/>
      </w:rPr>
    </w:lvl>
    <w:lvl w:ilvl="3">
      <w:start w:val="1"/>
      <w:numFmt w:val="bullet"/>
      <w:lvlText w:val="•"/>
      <w:lvlJc w:val="left"/>
      <w:pPr>
        <w:ind w:left="2977" w:hanging="334"/>
      </w:pPr>
      <w:rPr>
        <w:rFonts w:hint="default"/>
        <w:lang w:val="en-US" w:eastAsia="en-US" w:bidi="en-US"/>
      </w:rPr>
    </w:lvl>
    <w:lvl w:ilvl="4">
      <w:start w:val="1"/>
      <w:numFmt w:val="bullet"/>
      <w:lvlText w:val="•"/>
      <w:lvlJc w:val="left"/>
      <w:pPr>
        <w:ind w:left="4046" w:hanging="334"/>
      </w:pPr>
      <w:rPr>
        <w:rFonts w:hint="default"/>
        <w:lang w:val="en-US" w:eastAsia="en-US" w:bidi="en-US"/>
      </w:rPr>
    </w:lvl>
    <w:lvl w:ilvl="5">
      <w:start w:val="1"/>
      <w:numFmt w:val="bullet"/>
      <w:lvlText w:val="•"/>
      <w:lvlJc w:val="left"/>
      <w:pPr>
        <w:ind w:left="5115" w:hanging="334"/>
      </w:pPr>
      <w:rPr>
        <w:rFonts w:hint="default"/>
        <w:lang w:val="en-US" w:eastAsia="en-US" w:bidi="en-US"/>
      </w:rPr>
    </w:lvl>
    <w:lvl w:ilvl="6">
      <w:start w:val="1"/>
      <w:numFmt w:val="bullet"/>
      <w:lvlText w:val="•"/>
      <w:lvlJc w:val="left"/>
      <w:pPr>
        <w:ind w:left="6184" w:hanging="334"/>
      </w:pPr>
      <w:rPr>
        <w:rFonts w:hint="default"/>
        <w:lang w:val="en-US" w:eastAsia="en-US" w:bidi="en-US"/>
      </w:rPr>
    </w:lvl>
    <w:lvl w:ilvl="7">
      <w:start w:val="1"/>
      <w:numFmt w:val="bullet"/>
      <w:lvlText w:val="•"/>
      <w:lvlJc w:val="left"/>
      <w:pPr>
        <w:ind w:left="7253" w:hanging="334"/>
      </w:pPr>
      <w:rPr>
        <w:rFonts w:hint="default"/>
        <w:lang w:val="en-US" w:eastAsia="en-US" w:bidi="en-US"/>
      </w:rPr>
    </w:lvl>
    <w:lvl w:ilvl="8">
      <w:start w:val="1"/>
      <w:numFmt w:val="bullet"/>
      <w:lvlText w:val="•"/>
      <w:lvlJc w:val="left"/>
      <w:pPr>
        <w:ind w:left="8322" w:hanging="334"/>
      </w:pPr>
      <w:rPr>
        <w:rFonts w:hint="default"/>
        <w:lang w:val="en-US" w:eastAsia="en-US" w:bidi="en-US"/>
      </w:rPr>
    </w:lvl>
  </w:abstractNum>
  <w:abstractNum w:abstractNumId="1">
    <w:nsid w:val="00000001"/>
    <w:multiLevelType w:val="hybridMultilevel"/>
    <w:tmpl w:val="C8E699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DB235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0DED1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000"/>
  </w:rsids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a3a580d3-b34a-479c-85cb-555ea64b2bfb"/>
    <w:uiPriority w:val="9"/>
    <w:qFormat/>
    <w:pPr>
      <w:keepNext/>
      <w:keepLines/>
      <w:pBdr>
        <w:bottom w:val="single" w:sz="4" w:space="1" w:color="262626"/>
      </w:pBdr>
      <w:spacing w:before="240" w:after="240"/>
      <w:outlineLvl w:val="0"/>
    </w:pPr>
    <w:rPr>
      <w:rFonts w:ascii="Arial Black" w:eastAsia="SimSun" w:hAnsi="Arial Black" w:cs="Times New Roman"/>
      <w:color w:val="262626"/>
      <w:sz w:val="32"/>
      <w:szCs w:val="32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Heading1Chara3a580d3-b34a-479c-85cb-555ea64b2bfb">
    <w:name w:val="Heading 1 Char_a3a580d3-b34a-479c-85cb-555ea64b2bfb"/>
    <w:basedOn w:val="DefaultParagraphFont"/>
    <w:link w:val="Heading1"/>
    <w:uiPriority w:val="9"/>
    <w:rPr>
      <w:rFonts w:ascii="Arial Black" w:eastAsia="SimSun" w:hAnsi="Arial Black" w:cs="Times New Roman"/>
      <w:color w:val="262626"/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qFormat/>
    <w:rPr>
      <w:smallCaps/>
      <w:color w:val="C0504D"/>
      <w:u w:val="single"/>
    </w:rPr>
  </w:style>
  <w:style w:type="paragraph" w:styleId="ListParagraph">
    <w:name w:val="List Paragraph"/>
    <w:basedOn w:val="Normal"/>
    <w:uiPriority w:val="1"/>
    <w:qFormat/>
    <w:pPr>
      <w:spacing w:after="0"/>
      <w:ind w:left="720"/>
      <w:contextualSpacing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://footmark.infoedge.com/apply/cvtracking?dtyp=docx_n&amp;userId=6df3cf738ad7ed220323b1b060d0e2f606362f847f10f65bcdf3e35370f49177&amp;jobId=180320500526&amp;uid=1469843911803205005261651212424&amp;docType=docx" TargetMode="External" /><Relationship Id="rId6" Type="http://schemas.openxmlformats.org/officeDocument/2006/relationships/image" Target="media/image2.jpeg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234</Words>
  <Characters>1499</Characters>
  <Application>Microsoft Office Word</Application>
  <DocSecurity>0</DocSecurity>
  <Lines>0</Lines>
  <Paragraphs>83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vivo 1713</cp:lastModifiedBy>
  <cp:revision>8</cp:revision>
  <cp:lastPrinted>2020-03-30T19:49:00Z</cp:lastPrinted>
  <dcterms:created xsi:type="dcterms:W3CDTF">2021-04-16T08:33:00Z</dcterms:created>
  <dcterms:modified xsi:type="dcterms:W3CDTF">2021-09-26T14:29:53Z</dcterms:modified>
</cp:coreProperties>
</file>