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4E2ADD" w:rsidP="00A5668F">
      <w:pPr>
        <w:spacing w:line="0" w:lineRule="atLeast"/>
        <w:ind w:left="1780"/>
        <w:jc w:val="center"/>
        <w:rPr>
          <w:b/>
          <w:sz w:val="72"/>
          <w:u w:val="single"/>
        </w:rPr>
      </w:pPr>
      <w:r>
        <w:rPr>
          <w:b/>
          <w:noProof/>
          <w:sz w:val="72"/>
          <w:u w:val="single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4676775</wp:posOffset>
            </wp:positionH>
            <wp:positionV relativeFrom="paragraph">
              <wp:posOffset>365760</wp:posOffset>
            </wp:positionV>
            <wp:extent cx="1171575" cy="1498600"/>
            <wp:effectExtent l="19050" t="0" r="9525" b="0"/>
            <wp:wrapTight wrapText="bothSides">
              <wp:wrapPolygon>
                <wp:start x="-351" y="0"/>
                <wp:lineTo x="-351" y="21417"/>
                <wp:lineTo x="21776" y="21417"/>
                <wp:lineTo x="21776" y="0"/>
                <wp:lineTo x="-351" y="0"/>
              </wp:wrapPolygon>
            </wp:wrapTight>
            <wp:docPr id="3" name="Picture 1" descr="C:\Users\user\Desktop\DSC_9378 copy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76867" name="Picture 1" descr="C:\Users\user\Desktop\DSC_9378 copy (2)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668F">
        <w:rPr>
          <w:rFonts w:cs="Calibri"/>
          <w:b/>
          <w:sz w:val="72"/>
          <w:u w:val="single"/>
        </w:rPr>
        <w:t>RESUME</w:t>
      </w:r>
    </w:p>
    <w:p w:rsidR="00A5668F" w:rsidP="004E2ADD">
      <w:pPr>
        <w:spacing w:line="0" w:lineRule="atLeast"/>
        <w:rPr>
          <w:b/>
          <w:sz w:val="34"/>
          <w:szCs w:val="18"/>
        </w:rPr>
      </w:pPr>
    </w:p>
    <w:p w:rsidR="004E2ADD" w:rsidRPr="004E2ADD" w:rsidP="004E2ADD">
      <w:pPr>
        <w:spacing w:line="0" w:lineRule="atLeast"/>
        <w:rPr>
          <w:sz w:val="34"/>
          <w:szCs w:val="18"/>
        </w:rPr>
      </w:pPr>
      <w:r w:rsidRPr="004E2ADD">
        <w:rPr>
          <w:b/>
          <w:sz w:val="34"/>
          <w:szCs w:val="18"/>
        </w:rPr>
        <w:t>Name:-</w:t>
      </w:r>
      <w:r w:rsidRPr="004E2ADD">
        <w:rPr>
          <w:sz w:val="34"/>
          <w:szCs w:val="18"/>
        </w:rPr>
        <w:t>BISWA RANJAN DAS</w:t>
      </w:r>
    </w:p>
    <w:p w:rsidR="004E2ADD" w:rsidRPr="004E2ADD" w:rsidP="004E2ADD">
      <w:pPr>
        <w:spacing w:line="197" w:lineRule="exact"/>
        <w:rPr>
          <w:rFonts w:ascii="Times New Roman" w:eastAsia="Times New Roman" w:hAnsi="Times New Roman"/>
          <w:sz w:val="22"/>
          <w:szCs w:val="18"/>
        </w:rPr>
      </w:pPr>
    </w:p>
    <w:p w:rsidR="004E2ADD" w:rsidRPr="004E2ADD" w:rsidP="004E2ADD">
      <w:pPr>
        <w:spacing w:line="0" w:lineRule="atLeast"/>
        <w:rPr>
          <w:sz w:val="34"/>
          <w:szCs w:val="18"/>
        </w:rPr>
      </w:pPr>
      <w:r w:rsidRPr="004E2ADD">
        <w:rPr>
          <w:b/>
          <w:sz w:val="34"/>
          <w:szCs w:val="18"/>
        </w:rPr>
        <w:t>Mobile:-</w:t>
      </w:r>
      <w:r w:rsidRPr="004E2ADD">
        <w:rPr>
          <w:sz w:val="34"/>
          <w:szCs w:val="18"/>
        </w:rPr>
        <w:t xml:space="preserve"> 9658513813</w:t>
      </w:r>
      <w:r w:rsidR="00392B95">
        <w:rPr>
          <w:sz w:val="34"/>
          <w:szCs w:val="18"/>
        </w:rPr>
        <w:t>,6370113535</w:t>
      </w:r>
    </w:p>
    <w:p w:rsidR="004E2ADD" w:rsidRPr="004E2ADD" w:rsidP="004E2ADD">
      <w:pPr>
        <w:spacing w:line="194" w:lineRule="exact"/>
        <w:rPr>
          <w:rFonts w:ascii="Times New Roman" w:eastAsia="Times New Roman" w:hAnsi="Times New Roman"/>
          <w:sz w:val="22"/>
          <w:szCs w:val="18"/>
        </w:rPr>
      </w:pPr>
    </w:p>
    <w:p w:rsidR="004E2ADD" w:rsidRPr="004E2ADD" w:rsidP="004E2ADD">
      <w:pPr>
        <w:spacing w:line="0" w:lineRule="atLeast"/>
        <w:rPr>
          <w:i/>
          <w:sz w:val="34"/>
          <w:szCs w:val="18"/>
        </w:rPr>
      </w:pPr>
      <w:r w:rsidRPr="004E2ADD">
        <w:rPr>
          <w:b/>
          <w:sz w:val="34"/>
          <w:szCs w:val="18"/>
        </w:rPr>
        <w:t>E-mail id:-</w:t>
      </w:r>
      <w:r w:rsidRPr="004E2ADD">
        <w:rPr>
          <w:i/>
          <w:sz w:val="34"/>
          <w:szCs w:val="18"/>
        </w:rPr>
        <w:t>biswaranjanp45@gmail.com</w:t>
      </w:r>
    </w:p>
    <w:p w:rsidR="004E2ADD" w:rsidRPr="004E2ADD" w:rsidP="004E2ADD">
      <w:pPr>
        <w:spacing w:line="0" w:lineRule="atLeast"/>
        <w:rPr>
          <w:i/>
          <w:sz w:val="34"/>
          <w:szCs w:val="18"/>
        </w:rPr>
      </w:pPr>
    </w:p>
    <w:p w:rsidR="004E2ADD" w:rsidP="00F72076">
      <w:pPr>
        <w:spacing w:line="0" w:lineRule="atLeast"/>
        <w:rPr>
          <w:b/>
          <w:sz w:val="40"/>
          <w:u w:val="single"/>
        </w:rPr>
      </w:pPr>
      <w:r>
        <w:rPr>
          <w:b/>
          <w:sz w:val="40"/>
          <w:u w:val="single"/>
        </w:rPr>
        <w:t>Career objective</w:t>
      </w:r>
    </w:p>
    <w:p w:rsidR="00F72076" w:rsidRPr="00F72076" w:rsidP="00F72076">
      <w:r>
        <w:rPr>
          <w:sz w:val="28"/>
          <w:szCs w:val="28"/>
        </w:rPr>
        <w:t>Highly motivated and organized accounting assistrant looking for a fast paced entry level position where I can contribute my experience with financial analysis and developing efficient systems.</w:t>
      </w:r>
    </w:p>
    <w:p w:rsidR="004E2ADD" w:rsidP="00392B95">
      <w:pPr>
        <w:spacing w:line="0" w:lineRule="atLeast"/>
        <w:rPr>
          <w:b/>
          <w:sz w:val="40"/>
          <w:u w:val="single"/>
        </w:rPr>
      </w:pPr>
      <w:r>
        <w:rPr>
          <w:b/>
          <w:sz w:val="40"/>
          <w:u w:val="single"/>
        </w:rPr>
        <w:t>Educational Qualification</w:t>
      </w:r>
    </w:p>
    <w:p w:rsidR="004E2ADD" w:rsidP="004E2ADD">
      <w:pPr>
        <w:spacing w:line="0" w:lineRule="atLeast"/>
        <w:rPr>
          <w:b/>
          <w:sz w:val="40"/>
          <w:u w:val="single"/>
        </w:rPr>
      </w:pPr>
    </w:p>
    <w:tbl>
      <w:tblPr>
        <w:tblStyle w:val="TableGrid"/>
        <w:tblW w:w="10260" w:type="dxa"/>
        <w:jc w:val="center"/>
        <w:tblInd w:w="-445" w:type="dxa"/>
        <w:tblLook w:val="04A0"/>
      </w:tblPr>
      <w:tblGrid>
        <w:gridCol w:w="1890"/>
        <w:gridCol w:w="2340"/>
        <w:gridCol w:w="2340"/>
        <w:gridCol w:w="1350"/>
        <w:gridCol w:w="2340"/>
      </w:tblGrid>
      <w:tr w:rsidTr="00392B95">
        <w:tblPrEx>
          <w:tblW w:w="10260" w:type="dxa"/>
          <w:jc w:val="center"/>
          <w:tblInd w:w="-445" w:type="dxa"/>
          <w:tblLook w:val="04A0"/>
        </w:tblPrEx>
        <w:trPr>
          <w:jc w:val="center"/>
        </w:trPr>
        <w:tc>
          <w:tcPr>
            <w:tcW w:w="1890" w:type="dxa"/>
          </w:tcPr>
          <w:p w:rsidR="004E2ADD" w:rsidRPr="004E2ADD" w:rsidP="004E2ADD">
            <w:pPr>
              <w:spacing w:line="360" w:lineRule="auto"/>
              <w:jc w:val="center"/>
              <w:rPr>
                <w:b/>
                <w:sz w:val="26"/>
                <w:szCs w:val="6"/>
              </w:rPr>
            </w:pPr>
            <w:r w:rsidRPr="004E2ADD">
              <w:rPr>
                <w:b/>
                <w:sz w:val="26"/>
                <w:szCs w:val="6"/>
              </w:rPr>
              <w:t>Examination</w:t>
            </w:r>
          </w:p>
        </w:tc>
        <w:tc>
          <w:tcPr>
            <w:tcW w:w="2340" w:type="dxa"/>
          </w:tcPr>
          <w:p w:rsidR="004E2ADD" w:rsidRPr="004E2ADD" w:rsidP="004E2ADD">
            <w:pPr>
              <w:spacing w:line="360" w:lineRule="auto"/>
              <w:jc w:val="center"/>
              <w:rPr>
                <w:b/>
                <w:sz w:val="26"/>
                <w:szCs w:val="6"/>
              </w:rPr>
            </w:pPr>
            <w:r w:rsidRPr="004E2ADD">
              <w:rPr>
                <w:b/>
                <w:sz w:val="26"/>
                <w:szCs w:val="6"/>
              </w:rPr>
              <w:t>School/College</w:t>
            </w:r>
          </w:p>
        </w:tc>
        <w:tc>
          <w:tcPr>
            <w:tcW w:w="2340" w:type="dxa"/>
          </w:tcPr>
          <w:p w:rsidR="004E2ADD" w:rsidRPr="004E2ADD" w:rsidP="004E2ADD">
            <w:pPr>
              <w:spacing w:line="360" w:lineRule="auto"/>
              <w:jc w:val="center"/>
              <w:rPr>
                <w:b/>
                <w:sz w:val="26"/>
                <w:szCs w:val="6"/>
              </w:rPr>
            </w:pPr>
            <w:r w:rsidRPr="004E2ADD">
              <w:rPr>
                <w:b/>
                <w:sz w:val="26"/>
                <w:szCs w:val="6"/>
              </w:rPr>
              <w:t>Board/University</w:t>
            </w:r>
          </w:p>
        </w:tc>
        <w:tc>
          <w:tcPr>
            <w:tcW w:w="1350" w:type="dxa"/>
          </w:tcPr>
          <w:p w:rsidR="004E2ADD" w:rsidRPr="004E2ADD" w:rsidP="004E2ADD">
            <w:pPr>
              <w:spacing w:line="360" w:lineRule="auto"/>
              <w:jc w:val="center"/>
              <w:rPr>
                <w:b/>
                <w:sz w:val="26"/>
                <w:szCs w:val="6"/>
              </w:rPr>
            </w:pPr>
            <w:r w:rsidRPr="004E2ADD">
              <w:rPr>
                <w:b/>
                <w:sz w:val="26"/>
                <w:szCs w:val="6"/>
              </w:rPr>
              <w:t>Year of passing</w:t>
            </w:r>
          </w:p>
        </w:tc>
        <w:tc>
          <w:tcPr>
            <w:tcW w:w="2340" w:type="dxa"/>
          </w:tcPr>
          <w:p w:rsidR="004E2ADD" w:rsidRPr="004E2ADD" w:rsidP="004E2ADD">
            <w:pPr>
              <w:spacing w:line="360" w:lineRule="auto"/>
              <w:jc w:val="center"/>
              <w:rPr>
                <w:b/>
                <w:sz w:val="26"/>
                <w:szCs w:val="6"/>
              </w:rPr>
            </w:pPr>
            <w:r w:rsidRPr="004E2ADD">
              <w:rPr>
                <w:b/>
                <w:sz w:val="26"/>
                <w:szCs w:val="6"/>
              </w:rPr>
              <w:t>CGPA/Percentage Secured</w:t>
            </w:r>
          </w:p>
        </w:tc>
      </w:tr>
      <w:tr w:rsidTr="00392B95">
        <w:tblPrEx>
          <w:tblW w:w="10260" w:type="dxa"/>
          <w:jc w:val="center"/>
          <w:tblInd w:w="-445" w:type="dxa"/>
          <w:tblLook w:val="04A0"/>
        </w:tblPrEx>
        <w:trPr>
          <w:jc w:val="center"/>
        </w:trPr>
        <w:tc>
          <w:tcPr>
            <w:tcW w:w="1890" w:type="dxa"/>
          </w:tcPr>
          <w:p w:rsidR="004E2ADD" w:rsidRPr="004E6713" w:rsidP="004E2ADD">
            <w:pPr>
              <w:spacing w:line="360" w:lineRule="auto"/>
              <w:jc w:val="center"/>
              <w:rPr>
                <w:bCs/>
                <w:sz w:val="26"/>
                <w:szCs w:val="6"/>
              </w:rPr>
            </w:pPr>
            <w:r>
              <w:rPr>
                <w:bCs/>
                <w:sz w:val="26"/>
                <w:szCs w:val="6"/>
              </w:rPr>
              <w:t>MBA (Marketing &amp; Finance)</w:t>
            </w:r>
          </w:p>
        </w:tc>
        <w:tc>
          <w:tcPr>
            <w:tcW w:w="2340" w:type="dxa"/>
          </w:tcPr>
          <w:p w:rsidR="004E2ADD" w:rsidRPr="004E6713" w:rsidP="004E2ADD">
            <w:pPr>
              <w:spacing w:line="360" w:lineRule="auto"/>
              <w:jc w:val="center"/>
              <w:rPr>
                <w:bCs/>
                <w:sz w:val="26"/>
                <w:szCs w:val="6"/>
              </w:rPr>
            </w:pPr>
            <w:r>
              <w:rPr>
                <w:bCs/>
                <w:sz w:val="26"/>
                <w:szCs w:val="6"/>
              </w:rPr>
              <w:t>Government College (Auto)</w:t>
            </w:r>
            <w:r w:rsidR="002D3D13">
              <w:rPr>
                <w:bCs/>
                <w:sz w:val="26"/>
                <w:szCs w:val="6"/>
              </w:rPr>
              <w:t>,</w:t>
            </w:r>
            <w:r>
              <w:rPr>
                <w:bCs/>
                <w:sz w:val="26"/>
                <w:szCs w:val="6"/>
              </w:rPr>
              <w:t>Angul.</w:t>
            </w:r>
          </w:p>
        </w:tc>
        <w:tc>
          <w:tcPr>
            <w:tcW w:w="2340" w:type="dxa"/>
          </w:tcPr>
          <w:p w:rsidR="004E2ADD" w:rsidP="004E2ADD">
            <w:pPr>
              <w:spacing w:line="360" w:lineRule="auto"/>
              <w:jc w:val="center"/>
              <w:rPr>
                <w:bCs/>
                <w:sz w:val="26"/>
                <w:szCs w:val="6"/>
              </w:rPr>
            </w:pPr>
          </w:p>
          <w:p w:rsidR="004E2ADD" w:rsidP="004E2ADD">
            <w:pPr>
              <w:spacing w:line="360" w:lineRule="auto"/>
              <w:jc w:val="center"/>
              <w:rPr>
                <w:bCs/>
                <w:sz w:val="26"/>
                <w:szCs w:val="6"/>
              </w:rPr>
            </w:pPr>
            <w:r>
              <w:rPr>
                <w:bCs/>
                <w:sz w:val="26"/>
                <w:szCs w:val="6"/>
              </w:rPr>
              <w:t>Utkal University</w:t>
            </w:r>
          </w:p>
        </w:tc>
        <w:tc>
          <w:tcPr>
            <w:tcW w:w="1350" w:type="dxa"/>
          </w:tcPr>
          <w:p w:rsidR="004E2ADD" w:rsidP="004E2ADD">
            <w:pPr>
              <w:spacing w:line="360" w:lineRule="auto"/>
              <w:jc w:val="center"/>
              <w:rPr>
                <w:bCs/>
                <w:sz w:val="26"/>
                <w:szCs w:val="6"/>
              </w:rPr>
            </w:pPr>
          </w:p>
          <w:p w:rsidR="004E2ADD" w:rsidP="004E2ADD">
            <w:pPr>
              <w:spacing w:line="360" w:lineRule="auto"/>
              <w:jc w:val="center"/>
              <w:rPr>
                <w:bCs/>
                <w:sz w:val="26"/>
                <w:szCs w:val="6"/>
              </w:rPr>
            </w:pPr>
            <w:r>
              <w:rPr>
                <w:bCs/>
                <w:sz w:val="26"/>
                <w:szCs w:val="6"/>
              </w:rPr>
              <w:t>2017</w:t>
            </w:r>
          </w:p>
        </w:tc>
        <w:tc>
          <w:tcPr>
            <w:tcW w:w="2340" w:type="dxa"/>
          </w:tcPr>
          <w:p w:rsidR="004E2ADD" w:rsidP="004E2ADD">
            <w:pPr>
              <w:spacing w:line="360" w:lineRule="auto"/>
              <w:jc w:val="center"/>
              <w:rPr>
                <w:bCs/>
                <w:sz w:val="26"/>
                <w:szCs w:val="6"/>
              </w:rPr>
            </w:pPr>
          </w:p>
          <w:p w:rsidR="004E2ADD" w:rsidP="004E2ADD">
            <w:pPr>
              <w:spacing w:line="360" w:lineRule="auto"/>
              <w:jc w:val="center"/>
              <w:rPr>
                <w:bCs/>
                <w:sz w:val="26"/>
                <w:szCs w:val="6"/>
              </w:rPr>
            </w:pPr>
            <w:r>
              <w:rPr>
                <w:bCs/>
                <w:sz w:val="26"/>
                <w:szCs w:val="6"/>
              </w:rPr>
              <w:t>58.59</w:t>
            </w:r>
            <w:r>
              <w:rPr>
                <w:bCs/>
                <w:sz w:val="26"/>
                <w:szCs w:val="6"/>
              </w:rPr>
              <w:t xml:space="preserve"> %</w:t>
            </w:r>
          </w:p>
        </w:tc>
      </w:tr>
      <w:tr w:rsidTr="00392B95">
        <w:tblPrEx>
          <w:tblW w:w="10260" w:type="dxa"/>
          <w:jc w:val="center"/>
          <w:tblInd w:w="-445" w:type="dxa"/>
          <w:tblLook w:val="04A0"/>
        </w:tblPrEx>
        <w:trPr>
          <w:jc w:val="center"/>
        </w:trPr>
        <w:tc>
          <w:tcPr>
            <w:tcW w:w="1890" w:type="dxa"/>
          </w:tcPr>
          <w:p w:rsidR="004E2ADD" w:rsidP="004E2ADD">
            <w:pPr>
              <w:spacing w:line="360" w:lineRule="auto"/>
              <w:jc w:val="center"/>
              <w:rPr>
                <w:bCs/>
                <w:sz w:val="26"/>
                <w:szCs w:val="6"/>
              </w:rPr>
            </w:pPr>
            <w:r>
              <w:rPr>
                <w:bCs/>
                <w:sz w:val="26"/>
                <w:szCs w:val="6"/>
              </w:rPr>
              <w:t>B.Tech (Mech. Engg.)</w:t>
            </w:r>
          </w:p>
        </w:tc>
        <w:tc>
          <w:tcPr>
            <w:tcW w:w="2340" w:type="dxa"/>
          </w:tcPr>
          <w:p w:rsidR="004E2ADD" w:rsidRPr="004E6713" w:rsidP="004E2ADD">
            <w:pPr>
              <w:spacing w:line="360" w:lineRule="auto"/>
              <w:jc w:val="center"/>
              <w:rPr>
                <w:bCs/>
                <w:sz w:val="26"/>
                <w:szCs w:val="6"/>
              </w:rPr>
            </w:pPr>
            <w:r>
              <w:rPr>
                <w:bCs/>
                <w:sz w:val="26"/>
                <w:szCs w:val="6"/>
              </w:rPr>
              <w:t>Gurukul</w:t>
            </w:r>
            <w:r w:rsidR="008808F7">
              <w:rPr>
                <w:bCs/>
                <w:sz w:val="26"/>
                <w:szCs w:val="6"/>
              </w:rPr>
              <w:t>a</w:t>
            </w:r>
            <w:r>
              <w:rPr>
                <w:bCs/>
                <w:sz w:val="26"/>
                <w:szCs w:val="6"/>
              </w:rPr>
              <w:t xml:space="preserve"> Institute of Technology, Bhubaneswar</w:t>
            </w:r>
          </w:p>
        </w:tc>
        <w:tc>
          <w:tcPr>
            <w:tcW w:w="2340" w:type="dxa"/>
          </w:tcPr>
          <w:p w:rsidR="004E2ADD" w:rsidP="004E2ADD">
            <w:pPr>
              <w:spacing w:line="360" w:lineRule="auto"/>
              <w:jc w:val="center"/>
              <w:rPr>
                <w:bCs/>
                <w:sz w:val="26"/>
                <w:szCs w:val="6"/>
              </w:rPr>
            </w:pPr>
            <w:r>
              <w:rPr>
                <w:bCs/>
                <w:sz w:val="26"/>
                <w:szCs w:val="6"/>
              </w:rPr>
              <w:t>BijuPatnaik University of Technology, Odisha</w:t>
            </w:r>
          </w:p>
        </w:tc>
        <w:tc>
          <w:tcPr>
            <w:tcW w:w="1350" w:type="dxa"/>
          </w:tcPr>
          <w:p w:rsidR="004E2ADD" w:rsidP="004E2ADD">
            <w:pPr>
              <w:spacing w:line="360" w:lineRule="auto"/>
              <w:jc w:val="center"/>
              <w:rPr>
                <w:bCs/>
                <w:sz w:val="26"/>
                <w:szCs w:val="6"/>
              </w:rPr>
            </w:pPr>
          </w:p>
          <w:p w:rsidR="004E2ADD" w:rsidP="004E2ADD">
            <w:pPr>
              <w:spacing w:line="360" w:lineRule="auto"/>
              <w:jc w:val="center"/>
              <w:rPr>
                <w:bCs/>
                <w:sz w:val="26"/>
                <w:szCs w:val="6"/>
              </w:rPr>
            </w:pPr>
            <w:r>
              <w:rPr>
                <w:bCs/>
                <w:sz w:val="26"/>
                <w:szCs w:val="6"/>
              </w:rPr>
              <w:t>2014</w:t>
            </w:r>
          </w:p>
        </w:tc>
        <w:tc>
          <w:tcPr>
            <w:tcW w:w="2340" w:type="dxa"/>
          </w:tcPr>
          <w:p w:rsidR="004E2ADD" w:rsidP="004E2ADD">
            <w:pPr>
              <w:spacing w:line="360" w:lineRule="auto"/>
              <w:jc w:val="center"/>
              <w:rPr>
                <w:bCs/>
                <w:sz w:val="26"/>
                <w:szCs w:val="6"/>
              </w:rPr>
            </w:pPr>
          </w:p>
          <w:p w:rsidR="004E2ADD" w:rsidP="004E2ADD">
            <w:pPr>
              <w:spacing w:line="360" w:lineRule="auto"/>
              <w:jc w:val="center"/>
              <w:rPr>
                <w:bCs/>
                <w:sz w:val="26"/>
                <w:szCs w:val="6"/>
              </w:rPr>
            </w:pPr>
            <w:r>
              <w:rPr>
                <w:bCs/>
                <w:sz w:val="26"/>
                <w:szCs w:val="6"/>
              </w:rPr>
              <w:t>68.20 %</w:t>
            </w:r>
          </w:p>
        </w:tc>
      </w:tr>
      <w:tr w:rsidTr="00392B95">
        <w:tblPrEx>
          <w:tblW w:w="10260" w:type="dxa"/>
          <w:jc w:val="center"/>
          <w:tblInd w:w="-445" w:type="dxa"/>
          <w:tblLook w:val="04A0"/>
        </w:tblPrEx>
        <w:trPr>
          <w:jc w:val="center"/>
        </w:trPr>
        <w:tc>
          <w:tcPr>
            <w:tcW w:w="1890" w:type="dxa"/>
          </w:tcPr>
          <w:p w:rsidR="004E2ADD" w:rsidP="004E2ADD">
            <w:pPr>
              <w:spacing w:line="360" w:lineRule="auto"/>
              <w:jc w:val="center"/>
              <w:rPr>
                <w:bCs/>
                <w:sz w:val="26"/>
                <w:szCs w:val="6"/>
              </w:rPr>
            </w:pPr>
            <w:r>
              <w:rPr>
                <w:bCs/>
                <w:sz w:val="26"/>
                <w:szCs w:val="6"/>
              </w:rPr>
              <w:t>12th</w:t>
            </w:r>
          </w:p>
        </w:tc>
        <w:tc>
          <w:tcPr>
            <w:tcW w:w="2340" w:type="dxa"/>
          </w:tcPr>
          <w:p w:rsidR="004E2ADD" w:rsidRPr="004E6713" w:rsidP="004E2ADD">
            <w:pPr>
              <w:spacing w:line="360" w:lineRule="auto"/>
              <w:jc w:val="center"/>
              <w:rPr>
                <w:bCs/>
                <w:sz w:val="26"/>
                <w:szCs w:val="6"/>
              </w:rPr>
            </w:pPr>
            <w:r>
              <w:rPr>
                <w:bCs/>
                <w:sz w:val="26"/>
                <w:szCs w:val="6"/>
              </w:rPr>
              <w:t>Subas Science College, Bhubaneswar</w:t>
            </w:r>
          </w:p>
        </w:tc>
        <w:tc>
          <w:tcPr>
            <w:tcW w:w="2340" w:type="dxa"/>
          </w:tcPr>
          <w:p w:rsidR="004E2ADD" w:rsidP="004E2ADD">
            <w:pPr>
              <w:spacing w:line="360" w:lineRule="auto"/>
              <w:jc w:val="center"/>
              <w:rPr>
                <w:bCs/>
                <w:sz w:val="26"/>
                <w:szCs w:val="6"/>
              </w:rPr>
            </w:pPr>
            <w:r>
              <w:rPr>
                <w:bCs/>
                <w:sz w:val="26"/>
                <w:szCs w:val="6"/>
              </w:rPr>
              <w:t>Council of Higher Secondary Education, Odisha</w:t>
            </w:r>
          </w:p>
        </w:tc>
        <w:tc>
          <w:tcPr>
            <w:tcW w:w="1350" w:type="dxa"/>
          </w:tcPr>
          <w:p w:rsidR="004E2ADD" w:rsidP="004E2ADD">
            <w:pPr>
              <w:spacing w:line="360" w:lineRule="auto"/>
              <w:jc w:val="center"/>
              <w:rPr>
                <w:bCs/>
                <w:sz w:val="26"/>
                <w:szCs w:val="6"/>
              </w:rPr>
            </w:pPr>
          </w:p>
          <w:p w:rsidR="004E2ADD" w:rsidP="004E2ADD">
            <w:pPr>
              <w:spacing w:line="360" w:lineRule="auto"/>
              <w:jc w:val="center"/>
              <w:rPr>
                <w:bCs/>
                <w:sz w:val="26"/>
                <w:szCs w:val="6"/>
              </w:rPr>
            </w:pPr>
            <w:r>
              <w:rPr>
                <w:bCs/>
                <w:sz w:val="26"/>
                <w:szCs w:val="6"/>
              </w:rPr>
              <w:t>2010</w:t>
            </w:r>
          </w:p>
        </w:tc>
        <w:tc>
          <w:tcPr>
            <w:tcW w:w="2340" w:type="dxa"/>
          </w:tcPr>
          <w:p w:rsidR="004E2ADD" w:rsidP="004E2ADD">
            <w:pPr>
              <w:spacing w:line="360" w:lineRule="auto"/>
              <w:jc w:val="center"/>
              <w:rPr>
                <w:bCs/>
                <w:sz w:val="26"/>
                <w:szCs w:val="6"/>
              </w:rPr>
            </w:pPr>
          </w:p>
          <w:p w:rsidR="004E2ADD" w:rsidP="004E2ADD">
            <w:pPr>
              <w:spacing w:line="360" w:lineRule="auto"/>
              <w:jc w:val="center"/>
              <w:rPr>
                <w:bCs/>
                <w:sz w:val="26"/>
                <w:szCs w:val="6"/>
              </w:rPr>
            </w:pPr>
            <w:r>
              <w:rPr>
                <w:bCs/>
                <w:sz w:val="26"/>
                <w:szCs w:val="6"/>
              </w:rPr>
              <w:t>43.50</w:t>
            </w:r>
            <w:r>
              <w:rPr>
                <w:bCs/>
                <w:sz w:val="26"/>
                <w:szCs w:val="6"/>
              </w:rPr>
              <w:t xml:space="preserve"> %</w:t>
            </w:r>
          </w:p>
        </w:tc>
      </w:tr>
      <w:tr w:rsidTr="00392B95">
        <w:tblPrEx>
          <w:tblW w:w="10260" w:type="dxa"/>
          <w:jc w:val="center"/>
          <w:tblInd w:w="-445" w:type="dxa"/>
          <w:tblLook w:val="04A0"/>
        </w:tblPrEx>
        <w:trPr>
          <w:jc w:val="center"/>
        </w:trPr>
        <w:tc>
          <w:tcPr>
            <w:tcW w:w="1890" w:type="dxa"/>
          </w:tcPr>
          <w:p w:rsidR="004E2ADD" w:rsidP="004E2ADD">
            <w:pPr>
              <w:spacing w:line="360" w:lineRule="auto"/>
              <w:jc w:val="center"/>
              <w:rPr>
                <w:bCs/>
                <w:sz w:val="26"/>
                <w:szCs w:val="6"/>
              </w:rPr>
            </w:pPr>
            <w:r>
              <w:rPr>
                <w:bCs/>
                <w:sz w:val="26"/>
                <w:szCs w:val="6"/>
              </w:rPr>
              <w:t>10th</w:t>
            </w:r>
          </w:p>
        </w:tc>
        <w:tc>
          <w:tcPr>
            <w:tcW w:w="2340" w:type="dxa"/>
          </w:tcPr>
          <w:p w:rsidR="004E2ADD" w:rsidRPr="004E6713" w:rsidP="004E2ADD">
            <w:pPr>
              <w:spacing w:line="360" w:lineRule="auto"/>
              <w:jc w:val="center"/>
              <w:rPr>
                <w:bCs/>
                <w:sz w:val="26"/>
                <w:szCs w:val="6"/>
              </w:rPr>
            </w:pPr>
            <w:r>
              <w:rPr>
                <w:bCs/>
                <w:sz w:val="26"/>
                <w:szCs w:val="6"/>
              </w:rPr>
              <w:t>Gandhiji High School, Jajpur</w:t>
            </w:r>
          </w:p>
        </w:tc>
        <w:tc>
          <w:tcPr>
            <w:tcW w:w="2340" w:type="dxa"/>
          </w:tcPr>
          <w:p w:rsidR="004E2ADD" w:rsidP="004E2ADD">
            <w:pPr>
              <w:spacing w:line="360" w:lineRule="auto"/>
              <w:jc w:val="center"/>
              <w:rPr>
                <w:bCs/>
                <w:sz w:val="26"/>
                <w:szCs w:val="6"/>
              </w:rPr>
            </w:pPr>
            <w:r>
              <w:rPr>
                <w:bCs/>
                <w:sz w:val="26"/>
                <w:szCs w:val="6"/>
              </w:rPr>
              <w:t>Board of Secondary Education, Odisha</w:t>
            </w:r>
          </w:p>
        </w:tc>
        <w:tc>
          <w:tcPr>
            <w:tcW w:w="1350" w:type="dxa"/>
          </w:tcPr>
          <w:p w:rsidR="004E2ADD" w:rsidP="004E2ADD">
            <w:pPr>
              <w:spacing w:line="360" w:lineRule="auto"/>
              <w:jc w:val="center"/>
              <w:rPr>
                <w:bCs/>
                <w:sz w:val="26"/>
                <w:szCs w:val="6"/>
              </w:rPr>
            </w:pPr>
            <w:r>
              <w:rPr>
                <w:bCs/>
                <w:sz w:val="26"/>
                <w:szCs w:val="6"/>
              </w:rPr>
              <w:t>2008</w:t>
            </w:r>
          </w:p>
        </w:tc>
        <w:tc>
          <w:tcPr>
            <w:tcW w:w="2340" w:type="dxa"/>
          </w:tcPr>
          <w:p w:rsidR="004E2ADD" w:rsidP="004E2ADD">
            <w:pPr>
              <w:spacing w:line="360" w:lineRule="auto"/>
              <w:jc w:val="center"/>
              <w:rPr>
                <w:bCs/>
                <w:sz w:val="26"/>
                <w:szCs w:val="6"/>
              </w:rPr>
            </w:pPr>
            <w:r>
              <w:rPr>
                <w:bCs/>
                <w:sz w:val="26"/>
                <w:szCs w:val="6"/>
              </w:rPr>
              <w:t>64.25 %</w:t>
            </w:r>
          </w:p>
        </w:tc>
      </w:tr>
    </w:tbl>
    <w:p w:rsidR="002D3D13" w:rsidP="004E2ADD">
      <w:pPr>
        <w:spacing w:line="0" w:lineRule="atLeast"/>
      </w:pPr>
    </w:p>
    <w:p w:rsidR="002D3D13" w:rsidP="004E2ADD">
      <w:pPr>
        <w:spacing w:line="0" w:lineRule="atLeast"/>
      </w:pPr>
    </w:p>
    <w:p w:rsidR="002D3D13" w:rsidP="004E2ADD">
      <w:pPr>
        <w:spacing w:line="0" w:lineRule="atLeast"/>
      </w:pPr>
    </w:p>
    <w:p w:rsidR="00392B95" w:rsidP="004E2ADD">
      <w:pPr>
        <w:spacing w:line="0" w:lineRule="atLeast"/>
        <w:rPr>
          <w:b/>
          <w:sz w:val="40"/>
          <w:u w:val="single"/>
        </w:rPr>
      </w:pPr>
    </w:p>
    <w:p w:rsidR="00A5668F" w:rsidP="004E2ADD">
      <w:pPr>
        <w:spacing w:line="0" w:lineRule="atLeast"/>
        <w:rPr>
          <w:b/>
          <w:sz w:val="40"/>
          <w:u w:val="single"/>
        </w:rPr>
      </w:pPr>
    </w:p>
    <w:p w:rsidR="00A5668F" w:rsidP="004E2ADD">
      <w:pPr>
        <w:spacing w:line="0" w:lineRule="atLeast"/>
        <w:rPr>
          <w:b/>
          <w:sz w:val="40"/>
          <w:u w:val="single"/>
        </w:rPr>
      </w:pPr>
    </w:p>
    <w:p w:rsidR="008702BE" w:rsidRPr="00FB766C" w:rsidP="004E2ADD">
      <w:pPr>
        <w:spacing w:line="0" w:lineRule="atLeast"/>
        <w:rPr>
          <w:b/>
          <w:sz w:val="32"/>
          <w:szCs w:val="32"/>
          <w:u w:val="single"/>
        </w:rPr>
      </w:pPr>
      <w:r w:rsidRPr="00FB766C">
        <w:rPr>
          <w:b/>
          <w:sz w:val="32"/>
          <w:szCs w:val="32"/>
          <w:u w:val="single"/>
        </w:rPr>
        <w:t>Skills</w:t>
      </w:r>
    </w:p>
    <w:p w:rsidR="008702BE" w:rsidP="008702BE">
      <w:pPr>
        <w:pStyle w:val="ListParagraph"/>
        <w:numPr>
          <w:ilvl w:val="0"/>
          <w:numId w:val="8"/>
        </w:num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 xml:space="preserve">Proficient in </w:t>
      </w:r>
      <w:r>
        <w:rPr>
          <w:sz w:val="28"/>
          <w:szCs w:val="28"/>
        </w:rPr>
        <w:t>MS Office</w:t>
      </w:r>
      <w:r>
        <w:rPr>
          <w:sz w:val="28"/>
          <w:szCs w:val="28"/>
        </w:rPr>
        <w:t xml:space="preserve">  and  MS Excel </w:t>
      </w:r>
    </w:p>
    <w:p w:rsidR="00A36306" w:rsidP="008702BE">
      <w:pPr>
        <w:pStyle w:val="ListParagraph"/>
        <w:numPr>
          <w:ilvl w:val="0"/>
          <w:numId w:val="8"/>
        </w:num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 xml:space="preserve">Tele sales and Marketing </w:t>
      </w:r>
    </w:p>
    <w:p w:rsidR="008702BE" w:rsidRPr="00A36306" w:rsidP="008702BE">
      <w:pPr>
        <w:pStyle w:val="ListParagraph"/>
        <w:numPr>
          <w:ilvl w:val="0"/>
          <w:numId w:val="8"/>
        </w:numPr>
        <w:spacing w:line="0" w:lineRule="atLeast"/>
        <w:rPr>
          <w:sz w:val="28"/>
          <w:szCs w:val="28"/>
        </w:rPr>
      </w:pPr>
      <w:r w:rsidRPr="00A36306">
        <w:rPr>
          <w:sz w:val="28"/>
          <w:szCs w:val="28"/>
        </w:rPr>
        <w:t xml:space="preserve">Strategic planning &amp; analysis </w:t>
      </w:r>
    </w:p>
    <w:p w:rsidR="008702BE" w:rsidP="008702BE">
      <w:pPr>
        <w:pStyle w:val="ListParagraph"/>
        <w:numPr>
          <w:ilvl w:val="0"/>
          <w:numId w:val="8"/>
        </w:num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 xml:space="preserve">Exceptional verbal and written communication </w:t>
      </w:r>
    </w:p>
    <w:p w:rsidR="008702BE" w:rsidP="008702BE">
      <w:pPr>
        <w:pStyle w:val="ListParagraph"/>
        <w:numPr>
          <w:ilvl w:val="0"/>
          <w:numId w:val="8"/>
        </w:num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>Business development</w:t>
      </w:r>
    </w:p>
    <w:p w:rsidR="008702BE" w:rsidRPr="008702BE" w:rsidP="008702BE">
      <w:pPr>
        <w:pStyle w:val="ListParagraph"/>
        <w:numPr>
          <w:ilvl w:val="0"/>
          <w:numId w:val="8"/>
        </w:num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>Financial Services</w:t>
      </w:r>
      <w:r>
        <w:rPr>
          <w:sz w:val="28"/>
          <w:szCs w:val="28"/>
        </w:rPr>
        <w:t xml:space="preserve"> </w:t>
      </w:r>
    </w:p>
    <w:p w:rsidR="004E2ADD" w:rsidP="004E2ADD">
      <w:pPr>
        <w:spacing w:line="0" w:lineRule="atLeast"/>
        <w:rPr>
          <w:b/>
          <w:sz w:val="40"/>
          <w:u w:val="single"/>
        </w:rPr>
      </w:pPr>
      <w:r>
        <w:rPr>
          <w:b/>
          <w:sz w:val="40"/>
          <w:u w:val="single"/>
        </w:rPr>
        <w:t>Summer Training</w:t>
      </w:r>
    </w:p>
    <w:p w:rsidR="004E2ADD" w:rsidP="004E2ADD">
      <w:pPr>
        <w:spacing w:line="0" w:lineRule="atLeast"/>
        <w:rPr>
          <w:sz w:val="31"/>
        </w:rPr>
      </w:pPr>
      <w:r>
        <w:rPr>
          <w:b/>
          <w:sz w:val="40"/>
        </w:rPr>
        <w:t>Organization-</w:t>
      </w:r>
      <w:r w:rsidR="00667BFA">
        <w:rPr>
          <w:sz w:val="28"/>
        </w:rPr>
        <w:t xml:space="preserve"> National Aluminium Company Limited, Angul.</w:t>
      </w:r>
    </w:p>
    <w:p w:rsidR="004E2ADD" w:rsidP="004E2ADD">
      <w:pPr>
        <w:spacing w:line="0" w:lineRule="atLeast"/>
        <w:rPr>
          <w:sz w:val="28"/>
        </w:rPr>
      </w:pPr>
      <w:r>
        <w:rPr>
          <w:b/>
          <w:sz w:val="40"/>
        </w:rPr>
        <w:t xml:space="preserve">Duration- </w:t>
      </w:r>
      <w:r>
        <w:rPr>
          <w:sz w:val="28"/>
        </w:rPr>
        <w:t>1 month</w:t>
      </w:r>
    </w:p>
    <w:p w:rsidR="004E2ADD" w:rsidP="00FB766C">
      <w:pPr>
        <w:spacing w:line="298" w:lineRule="auto"/>
        <w:ind w:right="820"/>
        <w:rPr>
          <w:sz w:val="32"/>
          <w:szCs w:val="32"/>
        </w:rPr>
      </w:pPr>
      <w:r>
        <w:rPr>
          <w:b/>
          <w:sz w:val="40"/>
        </w:rPr>
        <w:t>Description</w:t>
      </w:r>
      <w:r>
        <w:rPr>
          <w:b/>
          <w:sz w:val="43"/>
        </w:rPr>
        <w:t>-</w:t>
      </w:r>
      <w:r>
        <w:rPr>
          <w:sz w:val="28"/>
        </w:rPr>
        <w:t xml:space="preserve">Gained knowledge about </w:t>
      </w:r>
      <w:r w:rsidR="0030256A">
        <w:rPr>
          <w:sz w:val="28"/>
        </w:rPr>
        <w:t>financial w</w:t>
      </w:r>
      <w:r w:rsidR="00FB766C">
        <w:rPr>
          <w:sz w:val="28"/>
        </w:rPr>
        <w:t xml:space="preserve">orks of captive power plant(NALCO) undergone </w:t>
      </w:r>
      <w:r w:rsidRPr="00FB766C" w:rsidR="00FB766C">
        <w:rPr>
          <w:b/>
          <w:sz w:val="36"/>
          <w:szCs w:val="36"/>
        </w:rPr>
        <w:t>Title of the projects</w:t>
      </w:r>
      <w:r w:rsidR="00FB766C">
        <w:rPr>
          <w:sz w:val="36"/>
          <w:szCs w:val="36"/>
        </w:rPr>
        <w:t>- “</w:t>
      </w:r>
      <w:r w:rsidRPr="00FB766C" w:rsidR="00FB766C">
        <w:rPr>
          <w:sz w:val="32"/>
          <w:szCs w:val="32"/>
        </w:rPr>
        <w:t xml:space="preserve">WORKING </w:t>
      </w:r>
      <w:r w:rsidR="00FB766C">
        <w:rPr>
          <w:sz w:val="32"/>
          <w:szCs w:val="32"/>
        </w:rPr>
        <w:t>CAPITAL MARKET OF NALCO”.</w:t>
      </w:r>
    </w:p>
    <w:p w:rsidR="00FB766C" w:rsidP="00F72076">
      <w:pPr>
        <w:spacing w:line="298" w:lineRule="auto"/>
        <w:ind w:right="820"/>
        <w:rPr>
          <w:sz w:val="28"/>
          <w:szCs w:val="28"/>
        </w:rPr>
      </w:pPr>
      <w:r>
        <w:rPr>
          <w:b/>
          <w:sz w:val="40"/>
          <w:szCs w:val="40"/>
        </w:rPr>
        <w:t xml:space="preserve">Duration - </w:t>
      </w:r>
      <w:r w:rsidRPr="00FB766C">
        <w:rPr>
          <w:sz w:val="28"/>
          <w:szCs w:val="28"/>
        </w:rPr>
        <w:t>3 months</w:t>
      </w:r>
    </w:p>
    <w:p w:rsidR="00FB766C" w:rsidRPr="00FB766C" w:rsidP="00F72076">
      <w:pPr>
        <w:spacing w:line="298" w:lineRule="auto"/>
        <w:ind w:right="820"/>
        <w:rPr>
          <w:sz w:val="28"/>
          <w:szCs w:val="28"/>
        </w:rPr>
      </w:pPr>
      <w:r>
        <w:rPr>
          <w:b/>
          <w:sz w:val="40"/>
          <w:szCs w:val="40"/>
        </w:rPr>
        <w:t xml:space="preserve">Description – </w:t>
      </w:r>
      <w:r w:rsidRPr="00FB766C">
        <w:rPr>
          <w:sz w:val="28"/>
          <w:szCs w:val="28"/>
        </w:rPr>
        <w:t>Gained knowledge abou</w:t>
      </w:r>
      <w:r>
        <w:rPr>
          <w:sz w:val="28"/>
          <w:szCs w:val="28"/>
        </w:rPr>
        <w:t xml:space="preserve">t works of financial </w:t>
      </w:r>
      <w:r w:rsidRPr="00FB766C">
        <w:rPr>
          <w:sz w:val="28"/>
          <w:szCs w:val="28"/>
        </w:rPr>
        <w:t>department and I found to know operating captive power plant.</w:t>
      </w:r>
    </w:p>
    <w:p w:rsidR="00B54B52" w:rsidRPr="00FB766C" w:rsidP="00B54B52">
      <w:pPr>
        <w:spacing w:line="276" w:lineRule="auto"/>
        <w:jc w:val="both"/>
        <w:rPr>
          <w:b/>
          <w:sz w:val="32"/>
          <w:szCs w:val="32"/>
          <w:u w:val="single"/>
        </w:rPr>
      </w:pPr>
      <w:r w:rsidRPr="00FB766C">
        <w:rPr>
          <w:b/>
          <w:sz w:val="32"/>
          <w:szCs w:val="32"/>
          <w:u w:val="single"/>
        </w:rPr>
        <w:t>INTERESTED</w:t>
      </w:r>
    </w:p>
    <w:p w:rsidR="00B54B52" w:rsidRPr="00B54B52" w:rsidP="00B54B52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Strategic prospecting</w:t>
      </w:r>
    </w:p>
    <w:p w:rsidR="00B54B52" w:rsidRPr="00B54B52" w:rsidP="00B54B52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Active listening</w:t>
      </w:r>
    </w:p>
    <w:p w:rsidR="00B54B52" w:rsidRPr="00B54B52" w:rsidP="00B54B52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Relationship building</w:t>
      </w:r>
    </w:p>
    <w:p w:rsidR="00B54B52" w:rsidRPr="00B54B52" w:rsidP="00B54B52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 xml:space="preserve">Effective communication </w:t>
      </w:r>
    </w:p>
    <w:p w:rsidR="00B54B52" w:rsidRPr="00B54B52" w:rsidP="00B54B52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Negotiation skills</w:t>
      </w:r>
    </w:p>
    <w:p w:rsidR="00B54B52" w:rsidRPr="00B54B52" w:rsidP="00B54B52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 xml:space="preserve">Project management </w:t>
      </w:r>
    </w:p>
    <w:p w:rsidR="00B54B52" w:rsidRPr="00B54B52" w:rsidP="00B54B52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Time management</w:t>
      </w:r>
    </w:p>
    <w:p w:rsidR="00A5668F">
      <w:pPr>
        <w:rPr>
          <w:b/>
          <w:sz w:val="32"/>
          <w:szCs w:val="32"/>
          <w:u w:val="single"/>
        </w:rPr>
      </w:pPr>
    </w:p>
    <w:p w:rsidR="004E2ADD" w:rsidRPr="00667BFA">
      <w:pPr>
        <w:rPr>
          <w:b/>
          <w:sz w:val="32"/>
          <w:szCs w:val="32"/>
          <w:u w:val="single"/>
        </w:rPr>
      </w:pPr>
      <w:r w:rsidRPr="00667BFA">
        <w:rPr>
          <w:b/>
          <w:sz w:val="32"/>
          <w:szCs w:val="32"/>
          <w:u w:val="single"/>
        </w:rPr>
        <w:t>LANGUAGES KNOW :-</w:t>
      </w:r>
    </w:p>
    <w:p w:rsidR="00667BFA" w:rsidRPr="00667BFA" w:rsidP="00667BF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67BFA">
        <w:rPr>
          <w:sz w:val="28"/>
          <w:szCs w:val="28"/>
        </w:rPr>
        <w:t>Hindi, English.</w:t>
      </w:r>
    </w:p>
    <w:p w:rsidR="001F3152" w:rsidP="00667BFA">
      <w:pPr>
        <w:rPr>
          <w:b/>
          <w:sz w:val="36"/>
          <w:szCs w:val="36"/>
          <w:u w:val="single"/>
        </w:rPr>
      </w:pPr>
    </w:p>
    <w:p w:rsidR="00667BFA" w:rsidRPr="00FB766C" w:rsidP="00667BFA">
      <w:pPr>
        <w:rPr>
          <w:sz w:val="28"/>
          <w:szCs w:val="28"/>
        </w:rPr>
      </w:pPr>
      <w:r w:rsidRPr="00667BFA">
        <w:rPr>
          <w:b/>
          <w:sz w:val="36"/>
          <w:szCs w:val="36"/>
          <w:u w:val="single"/>
        </w:rPr>
        <w:t>HOBBIES:-</w:t>
      </w:r>
    </w:p>
    <w:p w:rsidR="00FB766C" w:rsidP="00FB766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Team sports</w:t>
      </w:r>
    </w:p>
    <w:p w:rsidR="00FB766C" w:rsidP="00FB766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Painting &amp; drawing</w:t>
      </w:r>
    </w:p>
    <w:p w:rsidR="00FB766C" w:rsidP="00FB766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Volunteering</w:t>
      </w:r>
    </w:p>
    <w:p w:rsidR="00FB766C" w:rsidRPr="00FB766C" w:rsidP="00FB766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Blogging</w:t>
      </w:r>
    </w:p>
    <w:p w:rsidR="004E2ADD" w:rsidP="004E2ADD">
      <w:pPr>
        <w:spacing w:line="276" w:lineRule="auto"/>
        <w:rPr>
          <w:b/>
          <w:sz w:val="40"/>
          <w:u w:val="single"/>
        </w:rPr>
      </w:pPr>
      <w:r>
        <w:rPr>
          <w:b/>
          <w:sz w:val="40"/>
          <w:u w:val="single"/>
        </w:rPr>
        <w:t>Personal Information</w:t>
      </w:r>
    </w:p>
    <w:p w:rsidR="004E2ADD" w:rsidRPr="00667BFA" w:rsidP="004E2ADD">
      <w:pPr>
        <w:pStyle w:val="ListParagraph"/>
        <w:numPr>
          <w:ilvl w:val="0"/>
          <w:numId w:val="2"/>
        </w:numPr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Father’s Name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:</w:t>
      </w:r>
      <w:r>
        <w:rPr>
          <w:bCs/>
          <w:sz w:val="28"/>
          <w:szCs w:val="28"/>
        </w:rPr>
        <w:tab/>
        <w:t>Bijay</w:t>
      </w:r>
      <w:r w:rsidRPr="00667BFA">
        <w:rPr>
          <w:bCs/>
          <w:sz w:val="28"/>
          <w:szCs w:val="28"/>
        </w:rPr>
        <w:t xml:space="preserve"> Kumar Das</w:t>
      </w:r>
    </w:p>
    <w:p w:rsidR="004E2ADD" w:rsidRPr="00667BFA" w:rsidP="004E2ADD">
      <w:pPr>
        <w:pStyle w:val="ListParagraph"/>
        <w:numPr>
          <w:ilvl w:val="0"/>
          <w:numId w:val="2"/>
        </w:numPr>
        <w:spacing w:line="276" w:lineRule="auto"/>
        <w:rPr>
          <w:bCs/>
          <w:sz w:val="28"/>
          <w:szCs w:val="28"/>
        </w:rPr>
      </w:pPr>
      <w:r w:rsidRPr="00667BFA">
        <w:rPr>
          <w:bCs/>
          <w:sz w:val="28"/>
          <w:szCs w:val="28"/>
        </w:rPr>
        <w:t>Mother’s Name</w:t>
      </w:r>
      <w:r w:rsidRPr="00667BFA">
        <w:rPr>
          <w:bCs/>
          <w:sz w:val="28"/>
          <w:szCs w:val="28"/>
        </w:rPr>
        <w:tab/>
      </w:r>
      <w:r w:rsidRPr="00667BFA">
        <w:rPr>
          <w:bCs/>
          <w:sz w:val="28"/>
          <w:szCs w:val="28"/>
        </w:rPr>
        <w:tab/>
      </w:r>
      <w:r w:rsidR="00A36306">
        <w:rPr>
          <w:bCs/>
          <w:sz w:val="28"/>
          <w:szCs w:val="28"/>
        </w:rPr>
        <w:t xml:space="preserve">     </w:t>
      </w:r>
      <w:r w:rsidR="00A36306">
        <w:rPr>
          <w:bCs/>
          <w:sz w:val="28"/>
          <w:szCs w:val="28"/>
        </w:rPr>
        <w:tab/>
      </w:r>
      <w:r w:rsidRPr="00667BFA">
        <w:rPr>
          <w:bCs/>
          <w:sz w:val="28"/>
          <w:szCs w:val="28"/>
        </w:rPr>
        <w:t>:</w:t>
      </w:r>
      <w:r w:rsidRPr="00667BFA">
        <w:rPr>
          <w:bCs/>
          <w:sz w:val="28"/>
          <w:szCs w:val="28"/>
        </w:rPr>
        <w:tab/>
      </w:r>
      <w:r w:rsidR="00A36306">
        <w:rPr>
          <w:bCs/>
          <w:sz w:val="28"/>
          <w:szCs w:val="28"/>
        </w:rPr>
        <w:t>Tan</w:t>
      </w:r>
      <w:r w:rsidRPr="00667BFA">
        <w:rPr>
          <w:bCs/>
          <w:sz w:val="28"/>
          <w:szCs w:val="28"/>
        </w:rPr>
        <w:t>ulata Das</w:t>
      </w:r>
    </w:p>
    <w:p w:rsidR="004E2ADD" w:rsidRPr="00667BFA" w:rsidP="004E2ADD">
      <w:pPr>
        <w:pStyle w:val="ListParagraph"/>
        <w:numPr>
          <w:ilvl w:val="0"/>
          <w:numId w:val="2"/>
        </w:numPr>
        <w:spacing w:line="276" w:lineRule="auto"/>
        <w:rPr>
          <w:bCs/>
          <w:sz w:val="28"/>
          <w:szCs w:val="28"/>
        </w:rPr>
      </w:pPr>
      <w:r w:rsidRPr="00667BFA">
        <w:rPr>
          <w:bCs/>
          <w:sz w:val="28"/>
          <w:szCs w:val="28"/>
        </w:rPr>
        <w:t>Date of Birth</w:t>
      </w:r>
      <w:r w:rsidRPr="00667BFA">
        <w:rPr>
          <w:bCs/>
          <w:sz w:val="28"/>
          <w:szCs w:val="28"/>
        </w:rPr>
        <w:tab/>
      </w:r>
      <w:r w:rsidRPr="00667BFA">
        <w:rPr>
          <w:bCs/>
          <w:sz w:val="28"/>
          <w:szCs w:val="28"/>
        </w:rPr>
        <w:tab/>
      </w:r>
      <w:r w:rsidRPr="00667BFA">
        <w:rPr>
          <w:bCs/>
          <w:sz w:val="28"/>
          <w:szCs w:val="28"/>
        </w:rPr>
        <w:tab/>
        <w:t>:</w:t>
      </w:r>
      <w:r w:rsidRPr="00667BFA">
        <w:rPr>
          <w:bCs/>
          <w:sz w:val="28"/>
          <w:szCs w:val="28"/>
        </w:rPr>
        <w:tab/>
        <w:t>13/Sept/1994</w:t>
      </w:r>
    </w:p>
    <w:p w:rsidR="004E2ADD" w:rsidRPr="00667BFA" w:rsidP="004E2ADD">
      <w:pPr>
        <w:pStyle w:val="ListParagraph"/>
        <w:numPr>
          <w:ilvl w:val="0"/>
          <w:numId w:val="2"/>
        </w:numPr>
        <w:spacing w:line="276" w:lineRule="auto"/>
        <w:rPr>
          <w:bCs/>
          <w:sz w:val="28"/>
          <w:szCs w:val="28"/>
        </w:rPr>
      </w:pPr>
      <w:r w:rsidRPr="00667BFA">
        <w:rPr>
          <w:bCs/>
          <w:sz w:val="28"/>
          <w:szCs w:val="28"/>
        </w:rPr>
        <w:t>Gender</w:t>
      </w:r>
      <w:r w:rsidRPr="00667BFA">
        <w:rPr>
          <w:bCs/>
          <w:sz w:val="28"/>
          <w:szCs w:val="28"/>
        </w:rPr>
        <w:tab/>
      </w:r>
      <w:r w:rsidRPr="00667BFA">
        <w:rPr>
          <w:bCs/>
          <w:sz w:val="28"/>
          <w:szCs w:val="28"/>
        </w:rPr>
        <w:tab/>
      </w:r>
      <w:r w:rsidRPr="00667BFA">
        <w:rPr>
          <w:bCs/>
          <w:sz w:val="28"/>
          <w:szCs w:val="28"/>
        </w:rPr>
        <w:tab/>
      </w:r>
      <w:r w:rsidR="00A36306">
        <w:rPr>
          <w:bCs/>
          <w:sz w:val="28"/>
          <w:szCs w:val="28"/>
        </w:rPr>
        <w:tab/>
      </w:r>
      <w:r w:rsidRPr="00667BFA">
        <w:rPr>
          <w:bCs/>
          <w:sz w:val="28"/>
          <w:szCs w:val="28"/>
        </w:rPr>
        <w:t>:</w:t>
      </w:r>
      <w:r w:rsidRPr="00667BFA">
        <w:rPr>
          <w:bCs/>
          <w:sz w:val="28"/>
          <w:szCs w:val="28"/>
        </w:rPr>
        <w:tab/>
        <w:t>Male</w:t>
      </w:r>
    </w:p>
    <w:p w:rsidR="004E2ADD" w:rsidRPr="00667BFA" w:rsidP="004E2ADD">
      <w:pPr>
        <w:pStyle w:val="ListParagraph"/>
        <w:numPr>
          <w:ilvl w:val="0"/>
          <w:numId w:val="2"/>
        </w:numPr>
        <w:spacing w:line="276" w:lineRule="auto"/>
        <w:rPr>
          <w:bCs/>
          <w:sz w:val="28"/>
          <w:szCs w:val="28"/>
        </w:rPr>
      </w:pPr>
      <w:r w:rsidRPr="00667BFA">
        <w:rPr>
          <w:bCs/>
          <w:sz w:val="28"/>
          <w:szCs w:val="28"/>
        </w:rPr>
        <w:t>Language Know</w:t>
      </w:r>
      <w:r w:rsidRPr="00667BFA">
        <w:rPr>
          <w:bCs/>
          <w:sz w:val="28"/>
          <w:szCs w:val="28"/>
        </w:rPr>
        <w:tab/>
      </w:r>
      <w:r w:rsidRPr="00667BFA">
        <w:rPr>
          <w:bCs/>
          <w:sz w:val="28"/>
          <w:szCs w:val="28"/>
        </w:rPr>
        <w:tab/>
      </w:r>
      <w:r w:rsidR="00A36306">
        <w:rPr>
          <w:bCs/>
          <w:sz w:val="28"/>
          <w:szCs w:val="28"/>
        </w:rPr>
        <w:tab/>
      </w:r>
      <w:r w:rsidR="00B54B52">
        <w:rPr>
          <w:bCs/>
          <w:sz w:val="28"/>
          <w:szCs w:val="28"/>
        </w:rPr>
        <w:t>:</w:t>
      </w:r>
      <w:r w:rsidR="00B54B52">
        <w:rPr>
          <w:bCs/>
          <w:sz w:val="28"/>
          <w:szCs w:val="28"/>
        </w:rPr>
        <w:tab/>
        <w:t>English, Hindi</w:t>
      </w:r>
    </w:p>
    <w:p w:rsidR="00A5668F" w:rsidP="00A5668F">
      <w:pPr>
        <w:pStyle w:val="ListParagraph"/>
        <w:numPr>
          <w:ilvl w:val="0"/>
          <w:numId w:val="2"/>
        </w:numPr>
        <w:spacing w:line="276" w:lineRule="auto"/>
        <w:rPr>
          <w:bCs/>
          <w:sz w:val="28"/>
          <w:szCs w:val="28"/>
        </w:rPr>
      </w:pPr>
      <w:r w:rsidRPr="00667BFA">
        <w:rPr>
          <w:bCs/>
          <w:sz w:val="28"/>
          <w:szCs w:val="28"/>
        </w:rPr>
        <w:t>Current Address</w:t>
      </w:r>
      <w:r w:rsidRPr="00667BFA">
        <w:rPr>
          <w:bCs/>
          <w:sz w:val="28"/>
          <w:szCs w:val="28"/>
        </w:rPr>
        <w:tab/>
      </w:r>
      <w:r w:rsidRPr="00667BFA">
        <w:rPr>
          <w:bCs/>
          <w:sz w:val="28"/>
          <w:szCs w:val="28"/>
        </w:rPr>
        <w:tab/>
      </w:r>
      <w:r w:rsidR="00A36306">
        <w:rPr>
          <w:bCs/>
          <w:sz w:val="28"/>
          <w:szCs w:val="28"/>
        </w:rPr>
        <w:tab/>
      </w:r>
      <w:r w:rsidRPr="00667BFA" w:rsidR="00FA37E4">
        <w:rPr>
          <w:bCs/>
          <w:sz w:val="28"/>
          <w:szCs w:val="28"/>
        </w:rPr>
        <w:t>:</w:t>
      </w:r>
      <w:r w:rsidRPr="00667BFA" w:rsidR="00FA37E4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MIG-Sector 29, New Raipur C.G  </w:t>
      </w:r>
    </w:p>
    <w:p w:rsidR="00667BFA" w:rsidRPr="00A5668F" w:rsidP="00A5668F">
      <w:pPr>
        <w:spacing w:line="276" w:lineRule="auto"/>
        <w:ind w:left="382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492101</w:t>
      </w:r>
    </w:p>
    <w:p w:rsidR="004E2ADD" w:rsidRPr="00667BFA" w:rsidP="004E2ADD">
      <w:pPr>
        <w:pStyle w:val="ListParagraph"/>
        <w:numPr>
          <w:ilvl w:val="0"/>
          <w:numId w:val="2"/>
        </w:numPr>
        <w:spacing w:line="276" w:lineRule="auto"/>
        <w:rPr>
          <w:bCs/>
          <w:sz w:val="28"/>
          <w:szCs w:val="28"/>
        </w:rPr>
      </w:pPr>
      <w:r w:rsidRPr="00667BFA">
        <w:rPr>
          <w:bCs/>
          <w:sz w:val="28"/>
          <w:szCs w:val="28"/>
        </w:rPr>
        <w:t>Permanent Address</w:t>
      </w:r>
      <w:r w:rsidRPr="00667BFA">
        <w:rPr>
          <w:bCs/>
          <w:sz w:val="28"/>
          <w:szCs w:val="28"/>
        </w:rPr>
        <w:tab/>
      </w:r>
      <w:r w:rsidRPr="00667BFA">
        <w:rPr>
          <w:bCs/>
          <w:sz w:val="28"/>
          <w:szCs w:val="28"/>
        </w:rPr>
        <w:tab/>
        <w:t>:</w:t>
      </w:r>
      <w:r w:rsidRPr="00667BFA">
        <w:rPr>
          <w:bCs/>
          <w:sz w:val="28"/>
          <w:szCs w:val="28"/>
        </w:rPr>
        <w:tab/>
        <w:t>At – Kulasahi, Po – Khananagar</w:t>
      </w:r>
    </w:p>
    <w:p w:rsidR="004E2ADD" w:rsidRPr="00667BFA" w:rsidP="004E2ADD">
      <w:pPr>
        <w:spacing w:line="276" w:lineRule="auto"/>
        <w:ind w:left="360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</w:t>
      </w:r>
      <w:r w:rsidRPr="00667BFA">
        <w:rPr>
          <w:bCs/>
          <w:sz w:val="28"/>
          <w:szCs w:val="28"/>
        </w:rPr>
        <w:t>Via/Ps – Mangalpur</w:t>
      </w:r>
    </w:p>
    <w:p w:rsidR="00392B95" w:rsidP="00392B95">
      <w:pPr>
        <w:spacing w:line="276" w:lineRule="auto"/>
        <w:ind w:left="360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</w:t>
      </w:r>
      <w:r w:rsidRPr="00667BFA" w:rsidR="004E2ADD">
        <w:rPr>
          <w:bCs/>
          <w:sz w:val="28"/>
          <w:szCs w:val="28"/>
        </w:rPr>
        <w:t>Dist – Jajpur, Pin – 75501</w:t>
      </w:r>
      <w:r>
        <w:rPr>
          <w:bCs/>
          <w:sz w:val="28"/>
          <w:szCs w:val="28"/>
        </w:rPr>
        <w:t>1</w:t>
      </w:r>
    </w:p>
    <w:p w:rsidR="00C41CD3" w:rsidRPr="00392B95" w:rsidP="00392B95">
      <w:pPr>
        <w:spacing w:line="276" w:lineRule="auto"/>
        <w:rPr>
          <w:bCs/>
          <w:sz w:val="28"/>
          <w:szCs w:val="28"/>
        </w:rPr>
      </w:pPr>
      <w:r w:rsidRPr="00C41CD3">
        <w:rPr>
          <w:b/>
          <w:sz w:val="40"/>
          <w:u w:val="single"/>
        </w:rPr>
        <w:t>Declaration:-</w:t>
      </w:r>
    </w:p>
    <w:p w:rsidR="0030256A" w:rsidP="0030256A">
      <w:pPr>
        <w:spacing w:line="276" w:lineRule="auto"/>
        <w:ind w:right="140"/>
        <w:rPr>
          <w:sz w:val="25"/>
        </w:rPr>
      </w:pPr>
      <w:r>
        <w:rPr>
          <w:sz w:val="25"/>
        </w:rPr>
        <w:t>I hereby declare that all the above-mentioned information provided by me istrue to the best of my knowledge.</w:t>
      </w:r>
    </w:p>
    <w:p w:rsidR="0030256A" w:rsidP="0030256A">
      <w:pPr>
        <w:spacing w:line="276" w:lineRule="auto"/>
        <w:ind w:right="140"/>
        <w:rPr>
          <w:sz w:val="25"/>
        </w:rPr>
      </w:pPr>
      <w:r>
        <w:rPr>
          <w:noProof/>
          <w:sz w:val="25"/>
          <w:lang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4560570</wp:posOffset>
            </wp:positionH>
            <wp:positionV relativeFrom="paragraph">
              <wp:posOffset>131445</wp:posOffset>
            </wp:positionV>
            <wp:extent cx="1238250" cy="350520"/>
            <wp:effectExtent l="19050" t="0" r="0" b="0"/>
            <wp:wrapTight wrapText="bothSides">
              <wp:wrapPolygon>
                <wp:start x="-332" y="0"/>
                <wp:lineTo x="-332" y="19957"/>
                <wp:lineTo x="21600" y="19957"/>
                <wp:lineTo x="21600" y="0"/>
                <wp:lineTo x="-332" y="0"/>
              </wp:wrapPolygon>
            </wp:wrapTight>
            <wp:docPr id="1" name="Picture 1" descr="C:\Users\USER\Downloads\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47441" name="Picture 1" descr="C:\Users\USER\Downloads\SIGN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6306" w:rsidP="003D3315">
      <w:pPr>
        <w:spacing w:line="276" w:lineRule="auto"/>
        <w:ind w:right="140"/>
        <w:rPr>
          <w:sz w:val="28"/>
        </w:rPr>
      </w:pPr>
      <w:r>
        <w:rPr>
          <w:sz w:val="28"/>
        </w:rPr>
        <w:t>Place :</w:t>
      </w:r>
      <w:r>
        <w:rPr>
          <w:sz w:val="28"/>
        </w:rPr>
        <w:t xml:space="preserve">  Raipur</w:t>
      </w:r>
    </w:p>
    <w:p w:rsidR="00C41CD3" w:rsidRPr="00A36306" w:rsidP="003D3315">
      <w:pPr>
        <w:spacing w:line="276" w:lineRule="auto"/>
        <w:ind w:right="140"/>
        <w:rPr>
          <w:sz w:val="28"/>
        </w:rPr>
      </w:pPr>
      <w:r>
        <w:rPr>
          <w:sz w:val="28"/>
        </w:rPr>
        <w:t>Date : 01/05</w:t>
      </w:r>
      <w:r>
        <w:rPr>
          <w:sz w:val="28"/>
        </w:rPr>
        <w:t>/202</w:t>
      </w:r>
      <w:r w:rsidR="00A5668F">
        <w:rPr>
          <w:sz w:val="28"/>
        </w:rPr>
        <w:t>2</w:t>
      </w:r>
      <w:bookmarkStart w:id="0" w:name="_GoBack"/>
      <w:bookmarkEnd w:id="0"/>
      <w:r>
        <w:rPr>
          <w:sz w:val="28"/>
        </w:rPr>
        <w:t xml:space="preserve">                                                                               </w:t>
      </w:r>
      <w:r w:rsidRPr="00C41CD3">
        <w:rPr>
          <w:b/>
          <w:bCs/>
          <w:sz w:val="28"/>
          <w:szCs w:val="28"/>
        </w:rPr>
        <w:t>Biswa</w:t>
      </w:r>
      <w:r>
        <w:rPr>
          <w:b/>
          <w:bCs/>
          <w:sz w:val="28"/>
          <w:szCs w:val="28"/>
        </w:rPr>
        <w:t xml:space="preserve"> </w:t>
      </w:r>
      <w:r w:rsidRPr="00C41CD3">
        <w:rPr>
          <w:b/>
          <w:bCs/>
          <w:sz w:val="28"/>
          <w:szCs w:val="28"/>
        </w:rPr>
        <w:t>Ranjan Das</w:t>
      </w:r>
    </w:p>
    <w:p w:rsidR="00E84730" w:rsidP="00C41CD3">
      <w:pPr>
        <w:tabs>
          <w:tab w:val="left" w:pos="7000"/>
        </w:tabs>
        <w:spacing w:line="276" w:lineRule="auto"/>
        <w:rPr>
          <w:b/>
          <w:bCs/>
          <w:sz w:val="28"/>
          <w:szCs w:val="28"/>
        </w:rPr>
      </w:pPr>
    </w:p>
    <w:p w:rsidR="00E84730" w:rsidP="00C41CD3">
      <w:pPr>
        <w:tabs>
          <w:tab w:val="left" w:pos="7000"/>
        </w:tabs>
        <w:spacing w:line="276" w:lineRule="auto"/>
        <w:rPr>
          <w:b/>
          <w:bCs/>
          <w:sz w:val="28"/>
          <w:szCs w:val="28"/>
        </w:rPr>
      </w:pPr>
    </w:p>
    <w:p w:rsidR="00E84730" w:rsidP="00C41CD3">
      <w:pPr>
        <w:tabs>
          <w:tab w:val="left" w:pos="7000"/>
        </w:tabs>
        <w:spacing w:line="276" w:lineRule="auto"/>
        <w:rPr>
          <w:b/>
          <w:bCs/>
          <w:sz w:val="28"/>
          <w:szCs w:val="28"/>
        </w:rPr>
      </w:pPr>
    </w:p>
    <w:p w:rsidR="00E84730" w:rsidP="00C41CD3">
      <w:pPr>
        <w:tabs>
          <w:tab w:val="left" w:pos="7000"/>
        </w:tabs>
        <w:spacing w:line="276" w:lineRule="auto"/>
        <w:rPr>
          <w:b/>
          <w:bCs/>
          <w:sz w:val="28"/>
          <w:szCs w:val="28"/>
        </w:rPr>
      </w:pPr>
    </w:p>
    <w:p w:rsidR="00E84730" w:rsidP="00C41CD3">
      <w:pPr>
        <w:tabs>
          <w:tab w:val="left" w:pos="7000"/>
        </w:tabs>
        <w:spacing w:line="276" w:lineRule="auto"/>
        <w:rPr>
          <w:b/>
          <w:bCs/>
          <w:sz w:val="28"/>
          <w:szCs w:val="28"/>
        </w:rPr>
      </w:pPr>
    </w:p>
    <w:p w:rsidR="00E84730" w:rsidP="00C41CD3">
      <w:pPr>
        <w:tabs>
          <w:tab w:val="left" w:pos="7000"/>
        </w:tabs>
        <w:spacing w:line="276" w:lineRule="auto"/>
        <w:rPr>
          <w:b/>
          <w:bCs/>
          <w:sz w:val="28"/>
          <w:szCs w:val="28"/>
        </w:rPr>
      </w:pPr>
    </w:p>
    <w:p w:rsidR="00E84730" w:rsidP="00C41CD3">
      <w:pPr>
        <w:tabs>
          <w:tab w:val="left" w:pos="7000"/>
        </w:tabs>
        <w:spacing w:line="276" w:lineRule="auto"/>
        <w:rPr>
          <w:b/>
          <w:bCs/>
          <w:sz w:val="28"/>
          <w:szCs w:val="28"/>
        </w:rPr>
      </w:pPr>
    </w:p>
    <w:p w:rsidR="00E84730" w:rsidP="00C41CD3">
      <w:pPr>
        <w:tabs>
          <w:tab w:val="left" w:pos="7000"/>
        </w:tabs>
        <w:spacing w:line="276" w:lineRule="auto"/>
        <w:rPr>
          <w:b/>
          <w:bCs/>
          <w:sz w:val="28"/>
          <w:szCs w:val="28"/>
        </w:rPr>
      </w:pPr>
    </w:p>
    <w:p w:rsidR="00E84730" w:rsidP="00C41CD3">
      <w:pPr>
        <w:tabs>
          <w:tab w:val="left" w:pos="7000"/>
        </w:tabs>
        <w:spacing w:line="276" w:lineRule="auto"/>
        <w:rPr>
          <w:b/>
          <w:bCs/>
          <w:sz w:val="28"/>
          <w:szCs w:val="28"/>
        </w:rPr>
      </w:pPr>
    </w:p>
    <w:p w:rsidR="00E84730" w:rsidP="00C41CD3">
      <w:pPr>
        <w:tabs>
          <w:tab w:val="left" w:pos="7000"/>
        </w:tabs>
        <w:spacing w:line="276" w:lineRule="auto"/>
        <w:rPr>
          <w:b/>
          <w:bCs/>
          <w:sz w:val="28"/>
          <w:szCs w:val="28"/>
        </w:rPr>
      </w:pPr>
    </w:p>
    <w:p w:rsidR="00E84730" w:rsidP="00C41CD3">
      <w:pPr>
        <w:tabs>
          <w:tab w:val="left" w:pos="7000"/>
        </w:tabs>
        <w:spacing w:line="276" w:lineRule="auto"/>
        <w:rPr>
          <w:b/>
          <w:bCs/>
          <w:sz w:val="28"/>
          <w:szCs w:val="28"/>
        </w:rPr>
      </w:pPr>
    </w:p>
    <w:p w:rsidR="004E2ADD" w:rsidP="004E2ADD">
      <w:pPr>
        <w:spacing w:line="54" w:lineRule="exact"/>
        <w:rPr>
          <w:rFonts w:ascii="Times New Roman" w:eastAsia="Times New Roman" w:hAnsi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A5668F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>
      <w:start w:val="1"/>
      <w:numFmt w:val="bullet"/>
      <w:lvlText w:val="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1">
    <w:nsid w:val="0B852BE8"/>
    <w:multiLevelType w:val="hybridMultilevel"/>
    <w:tmpl w:val="EBB29C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A60A2"/>
    <w:multiLevelType w:val="hybridMultilevel"/>
    <w:tmpl w:val="E2960F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230C8"/>
    <w:multiLevelType w:val="hybridMultilevel"/>
    <w:tmpl w:val="670482C0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E477CEA"/>
    <w:multiLevelType w:val="hybridMultilevel"/>
    <w:tmpl w:val="CD4A18D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55512B"/>
    <w:multiLevelType w:val="hybridMultilevel"/>
    <w:tmpl w:val="4AF881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C0BAE"/>
    <w:multiLevelType w:val="hybridMultilevel"/>
    <w:tmpl w:val="873A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DB7CA4"/>
    <w:multiLevelType w:val="hybridMultilevel"/>
    <w:tmpl w:val="7BF631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F3091A"/>
    <w:multiLevelType w:val="hybridMultilevel"/>
    <w:tmpl w:val="B6568B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65458E"/>
    <w:multiLevelType w:val="hybridMultilevel"/>
    <w:tmpl w:val="274C10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3C0B42"/>
    <w:multiLevelType w:val="hybridMultilevel"/>
    <w:tmpl w:val="3AC880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126B1"/>
    <w:multiLevelType w:val="hybridMultilevel"/>
    <w:tmpl w:val="1744F9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9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2ADD"/>
    <w:rsid w:val="000D29B1"/>
    <w:rsid w:val="000F797C"/>
    <w:rsid w:val="00186AF4"/>
    <w:rsid w:val="001F3152"/>
    <w:rsid w:val="002D3D13"/>
    <w:rsid w:val="002F35BC"/>
    <w:rsid w:val="0030256A"/>
    <w:rsid w:val="00392B95"/>
    <w:rsid w:val="003D3315"/>
    <w:rsid w:val="00416600"/>
    <w:rsid w:val="00434C25"/>
    <w:rsid w:val="004434F3"/>
    <w:rsid w:val="00450CA1"/>
    <w:rsid w:val="0049739D"/>
    <w:rsid w:val="004E2ADD"/>
    <w:rsid w:val="004E6713"/>
    <w:rsid w:val="00557325"/>
    <w:rsid w:val="00586689"/>
    <w:rsid w:val="006055C5"/>
    <w:rsid w:val="00615683"/>
    <w:rsid w:val="00667BFA"/>
    <w:rsid w:val="0071554B"/>
    <w:rsid w:val="00735D66"/>
    <w:rsid w:val="007E233D"/>
    <w:rsid w:val="008702BE"/>
    <w:rsid w:val="008808F7"/>
    <w:rsid w:val="00906B03"/>
    <w:rsid w:val="00A36306"/>
    <w:rsid w:val="00A5668F"/>
    <w:rsid w:val="00A66A1B"/>
    <w:rsid w:val="00A93E64"/>
    <w:rsid w:val="00B500AD"/>
    <w:rsid w:val="00B54B52"/>
    <w:rsid w:val="00B63C5C"/>
    <w:rsid w:val="00BA626A"/>
    <w:rsid w:val="00BC1C7E"/>
    <w:rsid w:val="00C41CD3"/>
    <w:rsid w:val="00CE50E7"/>
    <w:rsid w:val="00D146F1"/>
    <w:rsid w:val="00D23EFA"/>
    <w:rsid w:val="00D87C2B"/>
    <w:rsid w:val="00E12A83"/>
    <w:rsid w:val="00E36390"/>
    <w:rsid w:val="00E45064"/>
    <w:rsid w:val="00E84730"/>
    <w:rsid w:val="00E93326"/>
    <w:rsid w:val="00EB3035"/>
    <w:rsid w:val="00F26095"/>
    <w:rsid w:val="00F72076"/>
    <w:rsid w:val="00F906D9"/>
    <w:rsid w:val="00FA37E4"/>
    <w:rsid w:val="00FB766C"/>
    <w:rsid w:val="00FC5D0B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AD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2AD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A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DD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2A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http://footmark.infoedge.com/apply/cvtracking?dtyp=docx_n&amp;userId=cc5a050e65cd5def081bd39f06adf3455cd795b5fdef848bfcc93b141dd0abb8&amp;jobId=180320500526&amp;uid=1559179571803205005261652468048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bikash</dc:creator>
  <cp:lastModifiedBy>hanup banjare</cp:lastModifiedBy>
  <cp:revision>40</cp:revision>
  <dcterms:created xsi:type="dcterms:W3CDTF">2018-08-23T05:45:00Z</dcterms:created>
  <dcterms:modified xsi:type="dcterms:W3CDTF">2022-05-13T07:29:00Z</dcterms:modified>
</cp:coreProperties>
</file>