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452E9" w14:paraId="4253CCE5" w14:textId="77777777">
      <w:pPr>
        <w:jc w:val="center"/>
        <w:rPr>
          <w:rFonts w:ascii="Century" w:hAnsi="Century"/>
          <w:b/>
          <w:sz w:val="32"/>
          <w:szCs w:val="32"/>
          <w:u w:val="single"/>
          <w:shd w:val="clear" w:color="auto" w:fill="C0C0C0"/>
        </w:rPr>
      </w:pPr>
      <w:r>
        <w:rPr>
          <w:rFonts w:ascii="Century" w:hAnsi="Century"/>
          <w:b/>
          <w:sz w:val="32"/>
          <w:szCs w:val="32"/>
          <w:u w:val="single"/>
          <w:shd w:val="clear" w:color="auto" w:fill="C0C0C0"/>
        </w:rPr>
        <w:t xml:space="preserve">CURRICULUM VITAE                                                                                                                                                                                              </w:t>
      </w:r>
    </w:p>
    <w:p w:rsidR="00C452E9" w14:paraId="23E8521F" w14:textId="77777777">
      <w:pPr>
        <w:jc w:val="both"/>
        <w:rPr>
          <w:b/>
          <w:i/>
          <w:sz w:val="10"/>
          <w:szCs w:val="10"/>
        </w:rPr>
      </w:pPr>
      <w:r>
        <w:rPr>
          <w:b/>
          <w:i/>
          <w:sz w:val="10"/>
          <w:szCs w:val="10"/>
        </w:rPr>
        <w:t xml:space="preserve"> </w:t>
      </w:r>
    </w:p>
    <w:p w:rsidR="00C452E9" w14:paraId="22A33C71" w14:textId="77777777">
      <w:pPr>
        <w:jc w:val="both"/>
        <w:rPr>
          <w:b/>
          <w:sz w:val="28"/>
          <w:szCs w:val="28"/>
        </w:rPr>
      </w:pPr>
      <w:r>
        <w:rPr>
          <w:b/>
          <w:sz w:val="28"/>
          <w:szCs w:val="28"/>
        </w:rPr>
        <w:t>NEHA SAINI</w:t>
      </w:r>
    </w:p>
    <w:p w:rsidR="00C452E9" w14:paraId="6B5271F9" w14:textId="77777777">
      <w:pPr>
        <w:jc w:val="both"/>
        <w:rPr>
          <w:rFonts w:ascii="Arial" w:hAnsi="Arial" w:cs="Arial"/>
          <w:b/>
          <w:i/>
          <w:sz w:val="10"/>
          <w:szCs w:val="10"/>
        </w:rPr>
      </w:pPr>
      <w:r>
        <w:rPr>
          <w:rFonts w:ascii="Arial" w:hAnsi="Arial" w:cs="Arial"/>
          <w:b/>
          <w:i/>
          <w:noProof/>
          <w:sz w:val="36"/>
          <w:lang w:val="en-IN" w:eastAsia="en-IN"/>
        </w:rPr>
        <mc:AlternateContent>
          <mc:Choice Requires="wps">
            <w:drawing>
              <wp:inline distT="0" distB="0" distL="0" distR="0">
                <wp:extent cx="6657975" cy="9525"/>
                <wp:effectExtent l="4445" t="0" r="0" b="1905"/>
                <wp:docPr id="11" name="Rectangle 50"/>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flipV="1">
                          <a:off x="0" y="0"/>
                          <a:ext cx="6657975" cy="9525"/>
                        </a:xfrm>
                        <a:prstGeom prst="rect">
                          <a:avLst/>
                        </a:prstGeom>
                        <a:solidFill>
                          <a:srgbClr val="1A5132"/>
                        </a:solidFill>
                        <a:ln>
                          <a:noFill/>
                        </a:ln>
                      </wps:spPr>
                      <wps:bodyPr rot="0" vert="horz" wrap="square" anchor="t" anchorCtr="0" upright="1"/>
                    </wps:wsp>
                  </a:graphicData>
                </a:graphic>
              </wp:inline>
            </w:drawing>
          </mc:Choice>
          <mc:Fallback>
            <w:pict>
              <v:rect id="Rectangle 50" o:spid="_x0000_i1025" style="width:524.25pt;height:0.75pt;flip:y" coordsize="21600,21600" filled="t" fillcolor="#1a5132" stroked="f">
                <o:lock v:ext="edit" aspectratio="f"/>
                <w10:anchorlock/>
              </v:rect>
            </w:pict>
          </mc:Fallback>
        </mc:AlternateContent>
      </w:r>
    </w:p>
    <w:p w:rsidR="00C452E9" w14:paraId="54EB3CC4" w14:textId="77777777">
      <w:pPr>
        <w:tabs>
          <w:tab w:val="left" w:pos="90"/>
          <w:tab w:val="left" w:pos="3600"/>
        </w:tabs>
        <w:ind w:left="360"/>
        <w:jc w:val="right"/>
        <w:rPr>
          <w:sz w:val="22"/>
          <w:szCs w:val="22"/>
        </w:rPr>
      </w:pP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0"/>
          <w:szCs w:val="10"/>
        </w:rPr>
        <w:tab/>
      </w:r>
      <w:r>
        <w:rPr>
          <w:rFonts w:ascii="Arial" w:hAnsi="Arial" w:cs="Arial"/>
          <w:sz w:val="10"/>
          <w:szCs w:val="10"/>
        </w:rPr>
        <w:tab/>
        <w:t xml:space="preserve">   </w:t>
      </w:r>
      <w:r>
        <w:rPr>
          <w:noProof/>
          <w:lang w:val="en-IN" w:eastAsia="en-IN"/>
        </w:rPr>
        <w:drawing>
          <wp:inline distT="0" distB="0" distL="0" distR="0">
            <wp:extent cx="314325" cy="161925"/>
            <wp:effectExtent l="19050" t="0" r="9525"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44270" name="Picture 2" descr="b"/>
                    <pic:cNvPicPr>
                      <a:picLocks noChangeAspect="1" noChangeArrowheads="1"/>
                    </pic:cNvPicPr>
                  </pic:nvPicPr>
                  <pic:blipFill>
                    <a:blip xmlns:r="http://schemas.openxmlformats.org/officeDocument/2006/relationships" r:embed="rId5"/>
                    <a:stretch>
                      <a:fillRect/>
                    </a:stretch>
                  </pic:blipFill>
                  <pic:spPr>
                    <a:xfrm flipV="1">
                      <a:off x="0" y="0"/>
                      <a:ext cx="314325" cy="161925"/>
                    </a:xfrm>
                    <a:prstGeom prst="rect">
                      <a:avLst/>
                    </a:prstGeom>
                    <a:noFill/>
                    <a:ln w="9525">
                      <a:noFill/>
                      <a:miter lim="800000"/>
                      <a:headEnd/>
                      <a:tailEnd/>
                    </a:ln>
                  </pic:spPr>
                </pic:pic>
              </a:graphicData>
            </a:graphic>
          </wp:inline>
        </w:drawing>
      </w:r>
      <w:r>
        <w:t xml:space="preserve"> </w:t>
      </w:r>
      <w:r>
        <w:rPr>
          <w:sz w:val="22"/>
          <w:szCs w:val="22"/>
        </w:rPr>
        <w:t>neha_saini88@yahoo.com</w:t>
      </w:r>
    </w:p>
    <w:p w:rsidR="00C452E9" w14:paraId="5F8706D7" w14:textId="77777777">
      <w:pPr>
        <w:tabs>
          <w:tab w:val="left" w:pos="90"/>
          <w:tab w:val="left" w:pos="3600"/>
        </w:tabs>
        <w:ind w:left="360"/>
        <w:jc w:val="both"/>
        <w:rPr>
          <w:b/>
          <w:sz w:val="22"/>
          <w:szCs w:val="22"/>
        </w:rPr>
      </w:pPr>
      <w:r>
        <w:rPr>
          <w:rFonts w:ascii="Garamond" w:hAnsi="Garamond"/>
          <w:sz w:val="20"/>
        </w:rPr>
        <w:tab/>
      </w:r>
      <w:r>
        <w:rPr>
          <w:rFonts w:ascii="Garamond" w:hAnsi="Garamond"/>
          <w:sz w:val="20"/>
        </w:rPr>
        <w:tab/>
      </w:r>
      <w:r>
        <w:rPr>
          <w:rFonts w:ascii="Garamond" w:hAnsi="Garamond"/>
          <w:sz w:val="20"/>
        </w:rPr>
        <w:tab/>
      </w:r>
      <w:r>
        <w:rPr>
          <w:rFonts w:ascii="Garamond" w:hAnsi="Garamond"/>
          <w:sz w:val="20"/>
        </w:rPr>
        <w:tab/>
        <w:t xml:space="preserve">         </w:t>
      </w:r>
      <w:r>
        <w:rPr>
          <w:b/>
          <w:noProof/>
          <w:lang w:val="en-IN" w:eastAsia="en-IN"/>
        </w:rPr>
        <w:drawing>
          <wp:inline distT="0" distB="0" distL="0" distR="0">
            <wp:extent cx="304800" cy="200025"/>
            <wp:effectExtent l="19050" t="0" r="0" b="0"/>
            <wp:docPr id="3" name="Picture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65797" name="Picture 3" descr="b"/>
                    <pic:cNvPicPr>
                      <a:picLocks noChangeAspect="1" noChangeArrowheads="1"/>
                    </pic:cNvPicPr>
                  </pic:nvPicPr>
                  <pic:blipFill>
                    <a:blip xmlns:r="http://schemas.openxmlformats.org/officeDocument/2006/relationships" r:embed="rId6"/>
                    <a:stretch>
                      <a:fillRect/>
                    </a:stretch>
                  </pic:blipFill>
                  <pic:spPr>
                    <a:xfrm>
                      <a:off x="0" y="0"/>
                      <a:ext cx="304800" cy="200025"/>
                    </a:xfrm>
                    <a:prstGeom prst="rect">
                      <a:avLst/>
                    </a:prstGeom>
                    <a:noFill/>
                    <a:ln w="9525">
                      <a:noFill/>
                      <a:miter lim="800000"/>
                      <a:headEnd/>
                      <a:tailEnd/>
                    </a:ln>
                  </pic:spPr>
                </pic:pic>
              </a:graphicData>
            </a:graphic>
          </wp:inline>
        </w:drawing>
      </w:r>
      <w:r>
        <w:rPr>
          <w:rFonts w:ascii="Garamond" w:hAnsi="Garamond"/>
          <w:sz w:val="20"/>
        </w:rPr>
        <w:t xml:space="preserve">  </w:t>
      </w:r>
      <w:r>
        <w:rPr>
          <w:b/>
          <w:sz w:val="22"/>
          <w:szCs w:val="22"/>
        </w:rPr>
        <w:t>09784622274</w:t>
      </w:r>
    </w:p>
    <w:p w:rsidR="00C452E9" w14:paraId="5A1E4590" w14:textId="77777777">
      <w:pPr>
        <w:tabs>
          <w:tab w:val="left" w:pos="90"/>
          <w:tab w:val="left" w:pos="3600"/>
        </w:tabs>
        <w:jc w:val="right"/>
        <w:rPr>
          <w:b/>
          <w:u w:val="single"/>
        </w:rPr>
      </w:pPr>
    </w:p>
    <w:p w:rsidR="00C452E9" w14:paraId="565F8EE3" w14:textId="77777777">
      <w:pPr>
        <w:tabs>
          <w:tab w:val="left" w:pos="90"/>
          <w:tab w:val="left" w:pos="3600"/>
        </w:tabs>
        <w:jc w:val="right"/>
        <w:rPr>
          <w:b/>
          <w:u w:val="single"/>
        </w:rPr>
      </w:pPr>
    </w:p>
    <w:p w:rsidR="00C452E9" w14:paraId="2AF971AF" w14:textId="4522FCF0">
      <w:pPr>
        <w:tabs>
          <w:tab w:val="left" w:pos="90"/>
          <w:tab w:val="left" w:pos="3600"/>
        </w:tabs>
        <w:jc w:val="both"/>
        <w:rPr>
          <w:b/>
          <w:u w:val="single"/>
        </w:rPr>
      </w:pPr>
      <w:r>
        <w:rPr>
          <w:b/>
          <w:u w:val="single"/>
        </w:rPr>
        <w:t xml:space="preserve">MBA WITH </w:t>
      </w:r>
      <w:r w:rsidR="00C25873">
        <w:rPr>
          <w:b/>
          <w:u w:val="single"/>
        </w:rPr>
        <w:t>9</w:t>
      </w:r>
      <w:r>
        <w:rPr>
          <w:b/>
          <w:u w:val="single"/>
          <w:lang w:val="en-IN"/>
        </w:rPr>
        <w:t xml:space="preserve"> </w:t>
      </w:r>
      <w:r>
        <w:rPr>
          <w:b/>
          <w:u w:val="single"/>
        </w:rPr>
        <w:t>YEARS OF EXPERIENCE IN BANKING</w:t>
      </w:r>
      <w:r w:rsidR="00C25873">
        <w:rPr>
          <w:b/>
          <w:u w:val="single"/>
        </w:rPr>
        <w:t xml:space="preserve"> AND FINANCE</w:t>
      </w:r>
      <w:r>
        <w:rPr>
          <w:b/>
          <w:u w:val="single"/>
        </w:rPr>
        <w:t xml:space="preserve"> OPERATIONS </w:t>
      </w:r>
    </w:p>
    <w:p w:rsidR="00C452E9" w14:paraId="3E8B0A89" w14:textId="77777777">
      <w:pPr>
        <w:tabs>
          <w:tab w:val="left" w:pos="90"/>
          <w:tab w:val="left" w:pos="3600"/>
        </w:tabs>
        <w:jc w:val="right"/>
        <w:rPr>
          <w:b/>
          <w:u w:val="single"/>
        </w:rPr>
      </w:pPr>
    </w:p>
    <w:p w:rsidR="00C452E9" w14:paraId="771FF9F1" w14:textId="77777777">
      <w:pPr>
        <w:rPr>
          <w:rFonts w:ascii="Arial" w:hAnsi="Arial" w:cs="Arial"/>
        </w:rPr>
      </w:pPr>
      <w:r>
        <w:rPr>
          <w:rFonts w:ascii="Arial" w:hAnsi="Arial" w:cs="Arial"/>
          <w:noProof/>
          <w:lang w:val="en-IN" w:eastAsia="en-IN"/>
        </w:rPr>
        <mc:AlternateContent>
          <mc:Choice Requires="wps">
            <w:drawing>
              <wp:anchor distT="0" distB="0" distL="114300" distR="114300" simplePos="0" relativeHeight="251658240" behindDoc="0" locked="0" layoutInCell="0" allowOverlap="1">
                <wp:simplePos x="0" y="0"/>
                <wp:positionH relativeFrom="column">
                  <wp:posOffset>-27305</wp:posOffset>
                </wp:positionH>
                <wp:positionV relativeFrom="paragraph">
                  <wp:posOffset>69215</wp:posOffset>
                </wp:positionV>
                <wp:extent cx="6537325" cy="274320"/>
                <wp:effectExtent l="5715" t="11430" r="10160" b="9525"/>
                <wp:wrapNone/>
                <wp:docPr id="10" name="Rectangle 1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537325" cy="274320"/>
                        </a:xfrm>
                        <a:prstGeom prst="rect">
                          <a:avLst/>
                        </a:prstGeom>
                        <a:gradFill rotWithShape="1">
                          <a:gsLst>
                            <a:gs pos="0">
                              <a:srgbClr val="C0C0C0"/>
                            </a:gs>
                            <a:gs pos="100000">
                              <a:srgbClr val="FFFFFF"/>
                            </a:gs>
                          </a:gsLst>
                          <a:lin ang="0" scaled="1"/>
                        </a:gradFill>
                        <a:ln w="9525">
                          <a:solidFill>
                            <a:srgbClr val="000000"/>
                          </a:solidFill>
                          <a:miter lim="800000"/>
                        </a:ln>
                      </wps:spPr>
                      <wps:txbx>
                        <w:txbxContent>
                          <w:p w:rsidR="00C452E9" w14:textId="77777777">
                            <w:pPr>
                              <w:rPr>
                                <w:color w:val="000000"/>
                              </w:rPr>
                            </w:pPr>
                            <w:r>
                              <w:rPr>
                                <w:b/>
                                <w:color w:val="000000"/>
                                <w:sz w:val="26"/>
                              </w:rPr>
                              <w:t>Career Objective</w:t>
                            </w:r>
                          </w:p>
                        </w:txbxContent>
                      </wps:txbx>
                      <wps:bodyPr rot="0" vert="horz" wrap="square" anchor="t" anchorCtr="0" upright="1"/>
                    </wps:wsp>
                  </a:graphicData>
                </a:graphic>
              </wp:anchor>
            </w:drawing>
          </mc:Choice>
          <mc:Fallback>
            <w:pict>
              <v:rect id="Rectangle 12" o:spid="_x0000_s1026" style="width:514.75pt;height:21.6pt;margin-top:5.45pt;margin-left:-2.15pt;mso-wrap-distance-bottom:0;mso-wrap-distance-left:9pt;mso-wrap-distance-right:9pt;mso-wrap-distance-top:0;mso-wrap-style:square;position:absolute;visibility:visible;v-text-anchor:top;z-index:251660288" o:allowincell="f" fillcolor="silver">
                <v:fill rotate="t" angle="90" focus="100%" type="gradient"/>
                <v:textbox>
                  <w:txbxContent>
                    <w:p w:rsidR="00C452E9" w14:paraId="7277B2A1" w14:textId="77777777">
                      <w:pPr>
                        <w:rPr>
                          <w:color w:val="000000"/>
                        </w:rPr>
                      </w:pPr>
                      <w:r>
                        <w:rPr>
                          <w:b/>
                          <w:color w:val="000000"/>
                          <w:sz w:val="26"/>
                        </w:rPr>
                        <w:t>Career Objective</w:t>
                      </w:r>
                    </w:p>
                  </w:txbxContent>
                </v:textbox>
              </v:rect>
            </w:pict>
          </mc:Fallback>
        </mc:AlternateContent>
      </w:r>
    </w:p>
    <w:p w:rsidR="00C452E9" w14:paraId="20C47A07" w14:textId="77777777">
      <w:pPr>
        <w:jc w:val="both"/>
        <w:rPr>
          <w:rFonts w:ascii="Arial" w:hAnsi="Arial" w:cs="Arial"/>
        </w:rPr>
      </w:pPr>
    </w:p>
    <w:p w:rsidR="00C452E9" w14:paraId="2C8A328A" w14:textId="77777777">
      <w:pPr>
        <w:jc w:val="both"/>
        <w:rPr>
          <w:rFonts w:ascii="Arial" w:hAnsi="Arial" w:cs="Arial"/>
          <w:sz w:val="10"/>
          <w:szCs w:val="10"/>
        </w:rPr>
      </w:pPr>
    </w:p>
    <w:p w:rsidR="00C452E9" w14:paraId="4CC1A35C" w14:textId="77777777">
      <w:pPr>
        <w:rPr>
          <w:b/>
          <w:bCs/>
        </w:rPr>
      </w:pPr>
    </w:p>
    <w:p w:rsidR="00C452E9" w14:paraId="3BA4E859" w14:textId="6C73C2B1">
      <w:pPr>
        <w:jc w:val="both"/>
        <w:rPr>
          <w:sz w:val="22"/>
          <w:szCs w:val="22"/>
        </w:rPr>
      </w:pPr>
      <w:r>
        <w:rPr>
          <w:sz w:val="22"/>
          <w:szCs w:val="22"/>
        </w:rPr>
        <w:t>Being into Banking</w:t>
      </w:r>
      <w:r w:rsidR="00C25873">
        <w:rPr>
          <w:sz w:val="22"/>
          <w:szCs w:val="22"/>
        </w:rPr>
        <w:t xml:space="preserve"> and finance</w:t>
      </w:r>
      <w:r>
        <w:rPr>
          <w:sz w:val="22"/>
          <w:szCs w:val="22"/>
        </w:rPr>
        <w:t xml:space="preserve"> Operation for </w:t>
      </w:r>
      <w:r w:rsidR="00C25873">
        <w:rPr>
          <w:sz w:val="22"/>
          <w:szCs w:val="22"/>
        </w:rPr>
        <w:t>9</w:t>
      </w:r>
      <w:r>
        <w:rPr>
          <w:sz w:val="22"/>
          <w:szCs w:val="22"/>
        </w:rPr>
        <w:t xml:space="preserve"> years of experience with strong ability to identify and resolve customers’ problems I have gathered potential knowledge in different areas of banking</w:t>
      </w:r>
      <w:r w:rsidR="00C25873">
        <w:rPr>
          <w:sz w:val="22"/>
          <w:szCs w:val="22"/>
        </w:rPr>
        <w:t xml:space="preserve"> finance</w:t>
      </w:r>
      <w:r>
        <w:rPr>
          <w:sz w:val="22"/>
          <w:szCs w:val="22"/>
        </w:rPr>
        <w:t xml:space="preserve"> like Account services, Cheque Clearing Transaction Processing, Branch operations, Fixed Deposit, KYC, Jewel Loan, Loan against deposit. DE mat and banc insurance</w:t>
      </w:r>
      <w:r w:rsidR="00B347B5">
        <w:rPr>
          <w:sz w:val="22"/>
          <w:szCs w:val="22"/>
        </w:rPr>
        <w:t xml:space="preserve">, </w:t>
      </w:r>
      <w:r w:rsidR="00B347B5">
        <w:rPr>
          <w:sz w:val="22"/>
          <w:szCs w:val="22"/>
        </w:rPr>
        <w:t>Kyc</w:t>
      </w:r>
      <w:r w:rsidR="00B347B5">
        <w:rPr>
          <w:sz w:val="22"/>
          <w:szCs w:val="22"/>
        </w:rPr>
        <w:t xml:space="preserve"> Account opening</w:t>
      </w:r>
      <w:r w:rsidR="00C25873">
        <w:rPr>
          <w:sz w:val="22"/>
          <w:szCs w:val="22"/>
        </w:rPr>
        <w:t xml:space="preserve"> </w:t>
      </w:r>
      <w:r w:rsidR="00C25873">
        <w:rPr>
          <w:sz w:val="22"/>
          <w:szCs w:val="22"/>
        </w:rPr>
        <w:t>Mbil</w:t>
      </w:r>
      <w:r w:rsidR="00C25873">
        <w:rPr>
          <w:sz w:val="22"/>
          <w:szCs w:val="22"/>
        </w:rPr>
        <w:t xml:space="preserve"> finance </w:t>
      </w:r>
    </w:p>
    <w:p w:rsidR="00C25873" w14:paraId="3000DFC3" w14:textId="2C94FF34">
      <w:pPr>
        <w:jc w:val="both"/>
        <w:rPr>
          <w:sz w:val="22"/>
          <w:szCs w:val="22"/>
        </w:rPr>
      </w:pPr>
    </w:p>
    <w:p w:rsidR="00C25873" w14:paraId="6B0F2CAE" w14:textId="2949EAE6">
      <w:pPr>
        <w:jc w:val="both"/>
        <w:rPr>
          <w:sz w:val="22"/>
          <w:szCs w:val="22"/>
        </w:rPr>
      </w:pPr>
      <w:r>
        <w:rPr>
          <w:sz w:val="22"/>
          <w:szCs w:val="22"/>
        </w:rPr>
        <w:t>Worked as a branch operation manager</w:t>
      </w:r>
    </w:p>
    <w:p w:rsidR="00C452E9" w14:paraId="407275B3" w14:textId="77777777">
      <w:pPr>
        <w:jc w:val="both"/>
        <w:rPr>
          <w:sz w:val="22"/>
          <w:szCs w:val="22"/>
        </w:rPr>
      </w:pPr>
    </w:p>
    <w:p w:rsidR="00C452E9" w14:paraId="021A25EE" w14:textId="77777777">
      <w:pPr>
        <w:jc w:val="both"/>
        <w:rPr>
          <w:sz w:val="22"/>
          <w:szCs w:val="22"/>
        </w:rPr>
      </w:pPr>
      <w:r>
        <w:rPr>
          <w:sz w:val="22"/>
          <w:szCs w:val="22"/>
        </w:rPr>
        <w:t>To develop my career as a professional and valuable team member, contributing quality ideas for an organization which provides growth and learning</w:t>
      </w:r>
    </w:p>
    <w:p w:rsidR="00C452E9" w14:paraId="402DBD07" w14:textId="77777777">
      <w:pPr>
        <w:jc w:val="both"/>
        <w:rPr>
          <w:sz w:val="22"/>
          <w:szCs w:val="22"/>
        </w:rPr>
      </w:pPr>
    </w:p>
    <w:p w:rsidR="00C452E9" w14:paraId="35B99DC6" w14:textId="77777777">
      <w:pPr>
        <w:jc w:val="both"/>
        <w:rPr>
          <w:sz w:val="22"/>
          <w:szCs w:val="22"/>
        </w:rPr>
      </w:pPr>
      <w:r>
        <w:rPr>
          <w:sz w:val="22"/>
          <w:szCs w:val="22"/>
        </w:rPr>
        <w:t>In a lookout for a challenging and rewarding opportunity in organization wherein I could get more exposure on my career and I can utilize my skills and knowledge which will contribute towards organization growth</w:t>
      </w:r>
    </w:p>
    <w:p w:rsidR="00C452E9" w14:paraId="2CE67273" w14:textId="77777777">
      <w:pPr>
        <w:rPr>
          <w:bCs/>
          <w:i/>
          <w:sz w:val="22"/>
          <w:szCs w:val="22"/>
        </w:rPr>
      </w:pPr>
    </w:p>
    <w:p w:rsidR="00C452E9" w14:paraId="1FC15E20" w14:textId="77777777">
      <w:pPr>
        <w:rPr>
          <w:b/>
          <w:sz w:val="22"/>
          <w:szCs w:val="22"/>
        </w:rPr>
      </w:pPr>
    </w:p>
    <w:p w:rsidR="00C452E9" w14:paraId="5844BBE1" w14:textId="77777777">
      <w:pPr>
        <w:rPr>
          <w:b/>
        </w:rPr>
      </w:pPr>
      <w:r>
        <w:rPr>
          <w:b/>
          <w:noProof/>
          <w:lang w:val="en-IN" w:eastAsia="en-IN"/>
        </w:rPr>
        <mc:AlternateContent>
          <mc:Choice Requires="wps">
            <w:drawing>
              <wp:anchor distT="0" distB="0" distL="114300" distR="114300" simplePos="0" relativeHeight="251671552" behindDoc="0" locked="0" layoutInCell="0" allowOverlap="1">
                <wp:simplePos x="0" y="0"/>
                <wp:positionH relativeFrom="column">
                  <wp:posOffset>-27305</wp:posOffset>
                </wp:positionH>
                <wp:positionV relativeFrom="paragraph">
                  <wp:posOffset>81915</wp:posOffset>
                </wp:positionV>
                <wp:extent cx="6537325" cy="280670"/>
                <wp:effectExtent l="5715" t="10795" r="10160" b="13335"/>
                <wp:wrapNone/>
                <wp:docPr id="9" name="Rectangle 4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537325" cy="280670"/>
                        </a:xfrm>
                        <a:prstGeom prst="rect">
                          <a:avLst/>
                        </a:prstGeom>
                        <a:gradFill rotWithShape="1">
                          <a:gsLst>
                            <a:gs pos="0">
                              <a:srgbClr val="C0C0C0"/>
                            </a:gs>
                            <a:gs pos="100000">
                              <a:srgbClr val="FFFFFF"/>
                            </a:gs>
                          </a:gsLst>
                          <a:lin ang="0" scaled="1"/>
                        </a:gradFill>
                        <a:ln w="9525">
                          <a:solidFill>
                            <a:srgbClr val="000000"/>
                          </a:solidFill>
                          <a:miter lim="800000"/>
                        </a:ln>
                      </wps:spPr>
                      <wps:txbx>
                        <w:txbxContent>
                          <w:p w:rsidR="00C452E9" w14:textId="77777777">
                            <w:pPr>
                              <w:rPr>
                                <w:b/>
                                <w:sz w:val="26"/>
                                <w:szCs w:val="26"/>
                              </w:rPr>
                            </w:pPr>
                            <w:r>
                              <w:rPr>
                                <w:b/>
                                <w:sz w:val="26"/>
                                <w:szCs w:val="26"/>
                              </w:rPr>
                              <w:t>Work Experience</w:t>
                            </w:r>
                          </w:p>
                        </w:txbxContent>
                      </wps:txbx>
                      <wps:bodyPr rot="0" vert="horz" wrap="square" anchor="t" anchorCtr="0" upright="1"/>
                    </wps:wsp>
                  </a:graphicData>
                </a:graphic>
              </wp:anchor>
            </w:drawing>
          </mc:Choice>
          <mc:Fallback>
            <w:pict>
              <v:rect id="Rectangle 46" o:spid="_x0000_s1027" style="width:514.75pt;height:22.1pt;margin-top:6.45pt;margin-left:-2.15pt;mso-wrap-distance-bottom:0;mso-wrap-distance-left:9pt;mso-wrap-distance-right:9pt;mso-wrap-distance-top:0;mso-wrap-style:square;position:absolute;visibility:visible;v-text-anchor:top;z-index:251672576" o:allowincell="f" fillcolor="silver">
                <v:fill rotate="t" angle="90" focus="100%" type="gradient"/>
                <v:textbox>
                  <w:txbxContent>
                    <w:p w:rsidR="00C452E9" w14:paraId="048CB3B6" w14:textId="77777777">
                      <w:pPr>
                        <w:rPr>
                          <w:b/>
                          <w:sz w:val="26"/>
                          <w:szCs w:val="26"/>
                        </w:rPr>
                      </w:pPr>
                      <w:r>
                        <w:rPr>
                          <w:b/>
                          <w:sz w:val="26"/>
                          <w:szCs w:val="26"/>
                        </w:rPr>
                        <w:t>Work Experience</w:t>
                      </w:r>
                    </w:p>
                  </w:txbxContent>
                </v:textbox>
              </v:rect>
            </w:pict>
          </mc:Fallback>
        </mc:AlternateContent>
      </w:r>
    </w:p>
    <w:p w:rsidR="00C452E9" w14:paraId="5FE880CD" w14:textId="77777777">
      <w:pPr>
        <w:rPr>
          <w:b/>
        </w:rPr>
      </w:pPr>
    </w:p>
    <w:p w:rsidR="00C452E9" w14:paraId="75A21F0C" w14:textId="77777777">
      <w:pPr>
        <w:jc w:val="both"/>
      </w:pPr>
      <w:r>
        <w:t xml:space="preserve"> </w:t>
      </w:r>
    </w:p>
    <w:p w:rsidR="00C452E9" w14:paraId="678E02BF" w14:textId="77777777">
      <w:pPr>
        <w:ind w:left="720"/>
        <w:jc w:val="both"/>
        <w:rPr>
          <w:b/>
          <w:sz w:val="22"/>
          <w:szCs w:val="22"/>
        </w:rPr>
      </w:pPr>
    </w:p>
    <w:p w:rsidR="00C452E9" w14:paraId="4E0C4F19" w14:textId="77777777">
      <w:pPr>
        <w:numPr>
          <w:ilvl w:val="0"/>
          <w:numId w:val="1"/>
        </w:numPr>
        <w:jc w:val="both"/>
        <w:rPr>
          <w:b/>
          <w:sz w:val="22"/>
          <w:szCs w:val="22"/>
        </w:rPr>
      </w:pPr>
      <w:r>
        <w:rPr>
          <w:b/>
          <w:sz w:val="22"/>
          <w:szCs w:val="22"/>
        </w:rPr>
        <w:t>CURRENTLY WORKING IN KARUR VYSYA BANK NEW DELHI KAROLBAGH BRANCH SINCE MARCH 2013</w:t>
      </w:r>
    </w:p>
    <w:p w:rsidR="00C452E9" w14:paraId="494359A2" w14:textId="77777777">
      <w:pPr>
        <w:ind w:left="720"/>
        <w:jc w:val="both"/>
        <w:rPr>
          <w:b/>
        </w:rPr>
      </w:pPr>
    </w:p>
    <w:p w:rsidR="00C452E9" w14:paraId="37D276BE" w14:textId="77777777">
      <w:pPr>
        <w:numPr>
          <w:ilvl w:val="0"/>
          <w:numId w:val="2"/>
        </w:numPr>
        <w:ind w:left="726" w:hanging="363"/>
        <w:jc w:val="both"/>
        <w:rPr>
          <w:sz w:val="22"/>
          <w:szCs w:val="22"/>
        </w:rPr>
      </w:pPr>
      <w:r>
        <w:rPr>
          <w:sz w:val="22"/>
          <w:szCs w:val="22"/>
        </w:rPr>
        <w:t>Industry Type: Private Sector Bank</w:t>
      </w:r>
    </w:p>
    <w:p w:rsidR="00C452E9" w14:paraId="2022172A" w14:textId="77777777">
      <w:pPr>
        <w:numPr>
          <w:ilvl w:val="0"/>
          <w:numId w:val="2"/>
        </w:numPr>
        <w:ind w:left="726" w:hanging="363"/>
        <w:jc w:val="both"/>
        <w:rPr>
          <w:bCs/>
          <w:sz w:val="22"/>
          <w:szCs w:val="22"/>
        </w:rPr>
      </w:pPr>
      <w:r>
        <w:rPr>
          <w:bCs/>
          <w:sz w:val="22"/>
          <w:szCs w:val="22"/>
        </w:rPr>
        <w:t xml:space="preserve">Tools </w:t>
      </w:r>
      <w:r>
        <w:rPr>
          <w:bCs/>
          <w:sz w:val="22"/>
          <w:szCs w:val="22"/>
        </w:rPr>
        <w:t>Used :</w:t>
      </w:r>
      <w:r>
        <w:rPr>
          <w:bCs/>
          <w:sz w:val="22"/>
          <w:szCs w:val="22"/>
        </w:rPr>
        <w:t xml:space="preserve"> </w:t>
      </w:r>
      <w:r>
        <w:rPr>
          <w:bCs/>
          <w:sz w:val="22"/>
          <w:szCs w:val="22"/>
          <w:u w:val="single"/>
        </w:rPr>
        <w:t xml:space="preserve"> </w:t>
      </w:r>
      <w:r>
        <w:rPr>
          <w:bCs/>
          <w:sz w:val="22"/>
          <w:szCs w:val="22"/>
        </w:rPr>
        <w:t xml:space="preserve">Flex cube  Peoplesoft </w:t>
      </w:r>
    </w:p>
    <w:p w:rsidR="00C452E9" w14:paraId="56DF6C51" w14:textId="77777777">
      <w:pPr>
        <w:numPr>
          <w:ilvl w:val="0"/>
          <w:numId w:val="2"/>
        </w:numPr>
        <w:ind w:left="726" w:hanging="363"/>
        <w:jc w:val="both"/>
        <w:rPr>
          <w:sz w:val="22"/>
          <w:szCs w:val="22"/>
        </w:rPr>
      </w:pPr>
      <w:r>
        <w:rPr>
          <w:sz w:val="22"/>
          <w:szCs w:val="22"/>
        </w:rPr>
        <w:t>Designation: Assistant Manager</w:t>
      </w:r>
    </w:p>
    <w:p w:rsidR="00C452E9" w14:paraId="544B32E5" w14:textId="77777777">
      <w:pPr>
        <w:jc w:val="both"/>
        <w:rPr>
          <w:sz w:val="22"/>
          <w:szCs w:val="22"/>
        </w:rPr>
      </w:pPr>
      <w:r>
        <w:rPr>
          <w:sz w:val="22"/>
          <w:szCs w:val="22"/>
        </w:rPr>
        <w:t xml:space="preserve"> </w:t>
      </w:r>
    </w:p>
    <w:p w:rsidR="00C452E9" w14:paraId="63EC625E" w14:textId="77777777">
      <w:pPr>
        <w:numPr>
          <w:ilvl w:val="0"/>
          <w:numId w:val="3"/>
        </w:numPr>
        <w:jc w:val="both"/>
        <w:rPr>
          <w:sz w:val="22"/>
          <w:szCs w:val="22"/>
        </w:rPr>
      </w:pPr>
      <w:r>
        <w:rPr>
          <w:b/>
          <w:sz w:val="22"/>
          <w:szCs w:val="22"/>
          <w:u w:val="single"/>
        </w:rPr>
        <w:t>Job</w:t>
      </w:r>
      <w:r>
        <w:rPr>
          <w:sz w:val="22"/>
          <w:szCs w:val="22"/>
          <w:u w:val="single"/>
        </w:rPr>
        <w:t xml:space="preserve"> </w:t>
      </w:r>
      <w:r>
        <w:rPr>
          <w:b/>
          <w:sz w:val="22"/>
          <w:szCs w:val="22"/>
          <w:u w:val="single"/>
        </w:rPr>
        <w:t>Profile</w:t>
      </w:r>
      <w:r>
        <w:rPr>
          <w:sz w:val="22"/>
          <w:szCs w:val="22"/>
        </w:rPr>
        <w:t xml:space="preserve">: </w:t>
      </w:r>
    </w:p>
    <w:p w:rsidR="00C452E9" w14:paraId="7E868E8E" w14:textId="77777777">
      <w:pPr>
        <w:jc w:val="both"/>
        <w:rPr>
          <w:sz w:val="22"/>
          <w:szCs w:val="22"/>
        </w:rPr>
      </w:pPr>
    </w:p>
    <w:p w:rsidR="00C452E9" w14:paraId="0B17D8B2" w14:textId="77777777">
      <w:pPr>
        <w:numPr>
          <w:ilvl w:val="0"/>
          <w:numId w:val="2"/>
        </w:numPr>
        <w:ind w:left="726" w:hanging="363"/>
        <w:jc w:val="both"/>
        <w:rPr>
          <w:sz w:val="22"/>
          <w:szCs w:val="22"/>
        </w:rPr>
      </w:pPr>
      <w:r>
        <w:rPr>
          <w:sz w:val="22"/>
          <w:szCs w:val="22"/>
        </w:rPr>
        <w:t>Banking Operation, Clearing Transaction Processing, KYC, Fixed Deposit, Recurring Deposit, Account services, locker operation, JEFU through M S Excel</w:t>
      </w:r>
    </w:p>
    <w:p w:rsidR="00C452E9" w14:paraId="2CE0E8ED" w14:textId="77777777">
      <w:pPr>
        <w:numPr>
          <w:ilvl w:val="0"/>
          <w:numId w:val="2"/>
        </w:numPr>
        <w:ind w:left="726" w:hanging="363"/>
        <w:jc w:val="both"/>
        <w:rPr>
          <w:sz w:val="22"/>
          <w:szCs w:val="22"/>
        </w:rPr>
      </w:pPr>
      <w:r>
        <w:rPr>
          <w:sz w:val="22"/>
          <w:szCs w:val="22"/>
        </w:rPr>
        <w:t>Generating monthly and quarterly report</w:t>
      </w:r>
    </w:p>
    <w:p w:rsidR="00C452E9" w14:paraId="4B5491C8" w14:textId="77777777">
      <w:pPr>
        <w:numPr>
          <w:ilvl w:val="0"/>
          <w:numId w:val="2"/>
        </w:numPr>
        <w:ind w:left="726" w:hanging="363"/>
        <w:jc w:val="both"/>
        <w:rPr>
          <w:sz w:val="22"/>
          <w:szCs w:val="22"/>
        </w:rPr>
      </w:pPr>
      <w:r>
        <w:rPr>
          <w:sz w:val="22"/>
          <w:szCs w:val="22"/>
        </w:rPr>
        <w:t>Responsible for accounting</w:t>
      </w:r>
      <w:r>
        <w:rPr>
          <w:sz w:val="22"/>
          <w:szCs w:val="22"/>
        </w:rPr>
        <w:tab/>
        <w:t>including bank deposit reconciliation</w:t>
      </w:r>
    </w:p>
    <w:p w:rsidR="00C452E9" w14:paraId="06697CA7" w14:textId="77777777">
      <w:pPr>
        <w:numPr>
          <w:ilvl w:val="0"/>
          <w:numId w:val="2"/>
        </w:numPr>
        <w:ind w:left="726" w:hanging="363"/>
        <w:jc w:val="both"/>
        <w:rPr>
          <w:sz w:val="22"/>
          <w:szCs w:val="22"/>
        </w:rPr>
      </w:pPr>
      <w:r>
        <w:rPr>
          <w:sz w:val="22"/>
          <w:szCs w:val="22"/>
        </w:rPr>
        <w:t>Managed daily activities and operations of branch</w:t>
      </w:r>
    </w:p>
    <w:p w:rsidR="00C452E9" w14:paraId="17DFC1BA" w14:textId="77777777">
      <w:pPr>
        <w:numPr>
          <w:ilvl w:val="0"/>
          <w:numId w:val="2"/>
        </w:numPr>
        <w:ind w:left="726" w:hanging="363"/>
        <w:jc w:val="both"/>
        <w:rPr>
          <w:sz w:val="22"/>
          <w:szCs w:val="22"/>
        </w:rPr>
      </w:pPr>
      <w:r>
        <w:rPr>
          <w:sz w:val="22"/>
          <w:szCs w:val="22"/>
        </w:rPr>
        <w:t>Regulated teller transactions and opened fresh accounts</w:t>
      </w:r>
    </w:p>
    <w:p w:rsidR="00C452E9" w14:paraId="7E17B2BD" w14:textId="77777777">
      <w:pPr>
        <w:numPr>
          <w:ilvl w:val="0"/>
          <w:numId w:val="2"/>
        </w:numPr>
        <w:ind w:left="726" w:hanging="363"/>
        <w:jc w:val="both"/>
        <w:rPr>
          <w:sz w:val="22"/>
          <w:szCs w:val="22"/>
        </w:rPr>
      </w:pPr>
      <w:r>
        <w:rPr>
          <w:sz w:val="22"/>
          <w:szCs w:val="22"/>
        </w:rPr>
        <w:t>Resolved customer issues on personal saving</w:t>
      </w:r>
    </w:p>
    <w:p w:rsidR="00C452E9" w14:paraId="6E31095F" w14:textId="77777777">
      <w:pPr>
        <w:numPr>
          <w:ilvl w:val="0"/>
          <w:numId w:val="2"/>
        </w:numPr>
        <w:ind w:left="726" w:hanging="363"/>
        <w:jc w:val="both"/>
        <w:rPr>
          <w:sz w:val="22"/>
          <w:szCs w:val="22"/>
        </w:rPr>
      </w:pPr>
      <w:r>
        <w:rPr>
          <w:sz w:val="22"/>
          <w:szCs w:val="22"/>
        </w:rPr>
        <w:t>Sort out all incoming mail and correspondence on the base of urgency, priority to facilitate quick and efficient services to the concerned</w:t>
      </w:r>
    </w:p>
    <w:p w:rsidR="00C452E9" w14:paraId="6A418682" w14:textId="77777777">
      <w:pPr>
        <w:numPr>
          <w:ilvl w:val="0"/>
          <w:numId w:val="2"/>
        </w:numPr>
        <w:ind w:left="726" w:hanging="363"/>
        <w:jc w:val="both"/>
        <w:rPr>
          <w:sz w:val="22"/>
          <w:szCs w:val="22"/>
        </w:rPr>
      </w:pPr>
      <w:r>
        <w:rPr>
          <w:sz w:val="22"/>
          <w:szCs w:val="22"/>
        </w:rPr>
        <w:t>Posted all personal and accounting details of the customer in the system</w:t>
      </w:r>
    </w:p>
    <w:p w:rsidR="00C452E9" w14:paraId="6ED212F3" w14:textId="77777777">
      <w:pPr>
        <w:numPr>
          <w:ilvl w:val="0"/>
          <w:numId w:val="2"/>
        </w:numPr>
        <w:ind w:left="726" w:hanging="363"/>
        <w:jc w:val="both"/>
        <w:rPr>
          <w:sz w:val="22"/>
          <w:szCs w:val="22"/>
        </w:rPr>
      </w:pPr>
      <w:r>
        <w:rPr>
          <w:sz w:val="22"/>
          <w:szCs w:val="22"/>
        </w:rPr>
        <w:t>MS office (word and excel), GEFU, E-mail application</w:t>
      </w:r>
    </w:p>
    <w:p w:rsidR="00C452E9" w14:paraId="0C2DD96F" w14:textId="77777777">
      <w:pPr>
        <w:numPr>
          <w:ilvl w:val="0"/>
          <w:numId w:val="2"/>
        </w:numPr>
        <w:ind w:left="726" w:hanging="363"/>
        <w:jc w:val="both"/>
        <w:rPr>
          <w:sz w:val="22"/>
          <w:szCs w:val="22"/>
        </w:rPr>
      </w:pPr>
      <w:r>
        <w:rPr>
          <w:sz w:val="22"/>
          <w:szCs w:val="22"/>
        </w:rPr>
        <w:t>Experience in Debit and Credit management</w:t>
      </w:r>
    </w:p>
    <w:p w:rsidR="00C452E9" w14:paraId="55FB3331" w14:textId="77777777">
      <w:pPr>
        <w:numPr>
          <w:ilvl w:val="0"/>
          <w:numId w:val="2"/>
        </w:numPr>
        <w:ind w:left="726" w:hanging="363"/>
        <w:jc w:val="both"/>
        <w:rPr>
          <w:sz w:val="22"/>
          <w:szCs w:val="22"/>
        </w:rPr>
      </w:pPr>
      <w:r>
        <w:rPr>
          <w:sz w:val="22"/>
          <w:szCs w:val="22"/>
        </w:rPr>
        <w:t>Knowledge of various banking procedures</w:t>
      </w:r>
    </w:p>
    <w:p w:rsidR="00C452E9" w14:paraId="20E7BDAA" w14:textId="77777777">
      <w:pPr>
        <w:numPr>
          <w:ilvl w:val="0"/>
          <w:numId w:val="2"/>
        </w:numPr>
        <w:ind w:left="726" w:hanging="363"/>
        <w:jc w:val="both"/>
        <w:rPr>
          <w:sz w:val="22"/>
          <w:szCs w:val="22"/>
        </w:rPr>
      </w:pPr>
      <w:r>
        <w:rPr>
          <w:sz w:val="22"/>
          <w:szCs w:val="22"/>
        </w:rPr>
        <w:t>Ability to lead team and staff to achieve bank’s goal and meet targets</w:t>
      </w:r>
    </w:p>
    <w:p w:rsidR="00646C4B" w14:paraId="7563D495" w14:textId="77777777">
      <w:pPr>
        <w:numPr>
          <w:ilvl w:val="0"/>
          <w:numId w:val="2"/>
        </w:numPr>
        <w:ind w:left="726" w:hanging="363"/>
        <w:jc w:val="both"/>
        <w:rPr>
          <w:sz w:val="22"/>
          <w:szCs w:val="22"/>
        </w:rPr>
      </w:pPr>
      <w:r>
        <w:rPr>
          <w:sz w:val="22"/>
          <w:szCs w:val="22"/>
        </w:rPr>
        <w:t>Customer Service Officer</w:t>
      </w:r>
    </w:p>
    <w:p w:rsidR="00C25873" w:rsidP="00C25873" w14:paraId="117F5980" w14:textId="77777777">
      <w:pPr>
        <w:ind w:left="726"/>
        <w:jc w:val="both"/>
        <w:rPr>
          <w:sz w:val="22"/>
          <w:szCs w:val="22"/>
        </w:rPr>
      </w:pPr>
    </w:p>
    <w:p w:rsidR="00C25873" w:rsidP="00C25873" w14:paraId="59F8C554" w14:textId="77777777">
      <w:pPr>
        <w:ind w:left="726"/>
        <w:jc w:val="both"/>
        <w:rPr>
          <w:sz w:val="22"/>
          <w:szCs w:val="22"/>
        </w:rPr>
      </w:pPr>
    </w:p>
    <w:p w:rsidR="004D740D" w14:paraId="11DF5051" w14:textId="5D9937A6">
      <w:pPr>
        <w:numPr>
          <w:ilvl w:val="0"/>
          <w:numId w:val="2"/>
        </w:numPr>
        <w:ind w:left="726" w:hanging="363"/>
        <w:jc w:val="both"/>
        <w:rPr>
          <w:sz w:val="22"/>
          <w:szCs w:val="22"/>
        </w:rPr>
      </w:pPr>
      <w:r>
        <w:rPr>
          <w:sz w:val="22"/>
          <w:szCs w:val="22"/>
        </w:rPr>
        <w:t>Kyc</w:t>
      </w:r>
      <w:r>
        <w:rPr>
          <w:sz w:val="22"/>
          <w:szCs w:val="22"/>
        </w:rPr>
        <w:t xml:space="preserve"> </w:t>
      </w:r>
      <w:r>
        <w:rPr>
          <w:sz w:val="22"/>
          <w:szCs w:val="22"/>
        </w:rPr>
        <w:t>updation</w:t>
      </w:r>
    </w:p>
    <w:p w:rsidR="004D740D" w14:paraId="3F18F464" w14:textId="77777777">
      <w:pPr>
        <w:numPr>
          <w:ilvl w:val="0"/>
          <w:numId w:val="2"/>
        </w:numPr>
        <w:ind w:left="726" w:hanging="363"/>
        <w:jc w:val="both"/>
        <w:rPr>
          <w:sz w:val="22"/>
          <w:szCs w:val="22"/>
        </w:rPr>
      </w:pPr>
      <w:r>
        <w:rPr>
          <w:sz w:val="22"/>
          <w:szCs w:val="22"/>
        </w:rPr>
        <w:t>MBill</w:t>
      </w:r>
      <w:r>
        <w:rPr>
          <w:sz w:val="22"/>
          <w:szCs w:val="22"/>
        </w:rPr>
        <w:t xml:space="preserve"> </w:t>
      </w:r>
      <w:r w:rsidR="00817DD3">
        <w:rPr>
          <w:sz w:val="22"/>
          <w:szCs w:val="22"/>
        </w:rPr>
        <w:t>b</w:t>
      </w:r>
      <w:r>
        <w:rPr>
          <w:sz w:val="22"/>
          <w:szCs w:val="22"/>
        </w:rPr>
        <w:t>ooking</w:t>
      </w:r>
    </w:p>
    <w:p w:rsidR="00AF7B68" w14:paraId="3B646650" w14:textId="77777777">
      <w:pPr>
        <w:numPr>
          <w:ilvl w:val="0"/>
          <w:numId w:val="2"/>
        </w:numPr>
        <w:ind w:left="726" w:hanging="363"/>
        <w:jc w:val="both"/>
        <w:rPr>
          <w:sz w:val="22"/>
          <w:szCs w:val="22"/>
        </w:rPr>
      </w:pPr>
      <w:r>
        <w:rPr>
          <w:sz w:val="22"/>
          <w:szCs w:val="22"/>
        </w:rPr>
        <w:t>Gold loan, deposit loan</w:t>
      </w:r>
    </w:p>
    <w:p w:rsidR="00C452E9" w14:paraId="15B5D791" w14:textId="77777777">
      <w:pPr>
        <w:ind w:left="720"/>
        <w:jc w:val="both"/>
        <w:rPr>
          <w:sz w:val="22"/>
          <w:szCs w:val="22"/>
        </w:rPr>
      </w:pPr>
    </w:p>
    <w:p w:rsidR="00C452E9" w14:paraId="7C1B9A9B" w14:textId="77777777">
      <w:pPr>
        <w:jc w:val="both"/>
      </w:pPr>
    </w:p>
    <w:p w:rsidR="00C452E9" w14:paraId="4A0730B5" w14:textId="77777777">
      <w:pPr>
        <w:jc w:val="both"/>
      </w:pPr>
    </w:p>
    <w:p w:rsidR="00C452E9" w14:paraId="10E46819" w14:textId="77777777">
      <w:pPr>
        <w:jc w:val="both"/>
      </w:pPr>
    </w:p>
    <w:p w:rsidR="00C452E9" w14:paraId="257A407B" w14:textId="77777777">
      <w:pPr>
        <w:jc w:val="both"/>
      </w:pPr>
    </w:p>
    <w:p w:rsidR="00C452E9" w14:paraId="5E086767" w14:textId="77777777">
      <w:pPr>
        <w:jc w:val="both"/>
      </w:pPr>
    </w:p>
    <w:p w:rsidR="00C452E9" w14:paraId="0373C785" w14:textId="77777777">
      <w:pPr>
        <w:jc w:val="both"/>
      </w:pPr>
    </w:p>
    <w:p w:rsidR="00C452E9" w14:paraId="0BB9D86A" w14:textId="77777777">
      <w:pPr>
        <w:ind w:left="840" w:right="-900"/>
        <w:jc w:val="both"/>
        <w:rPr>
          <w:rFonts w:ascii="Arial" w:hAnsi="Arial" w:cs="Arial"/>
        </w:rPr>
      </w:pPr>
      <w:r>
        <w:rPr>
          <w:noProof/>
          <w:lang w:val="en-IN" w:eastAsia="en-IN"/>
        </w:rPr>
        <mc:AlternateContent>
          <mc:Choice Requires="wps">
            <w:drawing>
              <wp:anchor distT="0" distB="0" distL="114300" distR="114300" simplePos="0" relativeHeight="251663360" behindDoc="0" locked="0" layoutInCell="0" allowOverlap="1">
                <wp:simplePos x="0" y="0"/>
                <wp:positionH relativeFrom="column">
                  <wp:posOffset>-27305</wp:posOffset>
                </wp:positionH>
                <wp:positionV relativeFrom="paragraph">
                  <wp:posOffset>72390</wp:posOffset>
                </wp:positionV>
                <wp:extent cx="6584950" cy="388620"/>
                <wp:effectExtent l="5715" t="9525" r="10160" b="11430"/>
                <wp:wrapNone/>
                <wp:docPr id="8" name="Rectangle 28"/>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584950" cy="388620"/>
                        </a:xfrm>
                        <a:prstGeom prst="rect">
                          <a:avLst/>
                        </a:prstGeom>
                        <a:gradFill rotWithShape="1">
                          <a:gsLst>
                            <a:gs pos="0">
                              <a:srgbClr val="C0C0C0"/>
                            </a:gs>
                            <a:gs pos="100000">
                              <a:srgbClr val="FFFFFF"/>
                            </a:gs>
                          </a:gsLst>
                          <a:lin ang="0" scaled="1"/>
                        </a:gradFill>
                        <a:ln w="9525">
                          <a:solidFill>
                            <a:srgbClr val="000000"/>
                          </a:solidFill>
                          <a:miter lim="800000"/>
                        </a:ln>
                      </wps:spPr>
                      <wps:txbx>
                        <w:txbxContent>
                          <w:p w:rsidR="00C452E9" w14:textId="77777777">
                            <w:pPr>
                              <w:rPr>
                                <w:b/>
                                <w:sz w:val="26"/>
                                <w:szCs w:val="26"/>
                              </w:rPr>
                            </w:pPr>
                            <w:r>
                              <w:rPr>
                                <w:b/>
                                <w:sz w:val="26"/>
                                <w:szCs w:val="26"/>
                              </w:rPr>
                              <w:t>Professional Qualification</w:t>
                            </w:r>
                          </w:p>
                          <w:p w:rsidR="00C452E9" w14:textId="77777777">
                            <w:pPr>
                              <w:rPr>
                                <w:b/>
                                <w:sz w:val="26"/>
                                <w:szCs w:val="26"/>
                              </w:rPr>
                            </w:pPr>
                          </w:p>
                          <w:p w:rsidR="00C452E9" w14:textId="77777777">
                            <w:pPr>
                              <w:rPr>
                                <w:b/>
                                <w:sz w:val="26"/>
                                <w:szCs w:val="26"/>
                              </w:rPr>
                            </w:pPr>
                            <w:r>
                              <w:rPr>
                                <w:b/>
                                <w:sz w:val="26"/>
                                <w:szCs w:val="26"/>
                              </w:rPr>
                              <w:t>alification</w:t>
                            </w:r>
                          </w:p>
                        </w:txbxContent>
                      </wps:txbx>
                      <wps:bodyPr rot="0" vert="horz" wrap="square" anchor="t" anchorCtr="0" upright="1"/>
                    </wps:wsp>
                  </a:graphicData>
                </a:graphic>
              </wp:anchor>
            </w:drawing>
          </mc:Choice>
          <mc:Fallback>
            <w:pict>
              <v:rect id="Rectangle 28" o:spid="_x0000_s1028" style="width:518.5pt;height:30.6pt;margin-top:5.7pt;margin-left:-2.15pt;mso-wrap-distance-bottom:0;mso-wrap-distance-left:9pt;mso-wrap-distance-right:9pt;mso-wrap-distance-top:0;mso-wrap-style:square;position:absolute;visibility:visible;v-text-anchor:top;z-index:251664384" o:allowincell="f" fillcolor="silver">
                <v:fill rotate="t" angle="90" focus="100%" type="gradient"/>
                <v:textbox>
                  <w:txbxContent>
                    <w:p w:rsidR="00C452E9" w14:paraId="695B0093" w14:textId="77777777">
                      <w:pPr>
                        <w:rPr>
                          <w:b/>
                          <w:sz w:val="26"/>
                          <w:szCs w:val="26"/>
                        </w:rPr>
                      </w:pPr>
                      <w:r>
                        <w:rPr>
                          <w:b/>
                          <w:sz w:val="26"/>
                          <w:szCs w:val="26"/>
                        </w:rPr>
                        <w:t>Professional Qualification</w:t>
                      </w:r>
                    </w:p>
                    <w:p w:rsidR="00C452E9" w14:paraId="6331FFA9" w14:textId="77777777">
                      <w:pPr>
                        <w:rPr>
                          <w:b/>
                          <w:sz w:val="26"/>
                          <w:szCs w:val="26"/>
                        </w:rPr>
                      </w:pPr>
                    </w:p>
                    <w:p w:rsidR="00C452E9" w14:paraId="1029E4B1" w14:textId="77777777">
                      <w:pPr>
                        <w:rPr>
                          <w:b/>
                          <w:sz w:val="26"/>
                          <w:szCs w:val="26"/>
                        </w:rPr>
                      </w:pPr>
                      <w:r>
                        <w:rPr>
                          <w:b/>
                          <w:sz w:val="26"/>
                          <w:szCs w:val="26"/>
                        </w:rPr>
                        <w:t>alification</w:t>
                      </w:r>
                    </w:p>
                  </w:txbxContent>
                </v:textbox>
              </v:rect>
            </w:pict>
          </mc:Fallback>
        </mc:AlternateContent>
      </w:r>
    </w:p>
    <w:p w:rsidR="00C452E9" w14:paraId="73B01C97" w14:textId="77777777">
      <w:pPr>
        <w:ind w:left="1620" w:right="-900"/>
        <w:jc w:val="both"/>
      </w:pPr>
    </w:p>
    <w:p w:rsidR="00C452E9" w14:paraId="4645D500" w14:textId="77777777">
      <w:pPr>
        <w:ind w:left="1620" w:right="-900"/>
        <w:jc w:val="both"/>
        <w:rPr>
          <w:sz w:val="22"/>
          <w:szCs w:val="22"/>
        </w:rPr>
      </w:pPr>
    </w:p>
    <w:p w:rsidR="00C452E9" w14:paraId="00093C7E" w14:textId="77777777">
      <w:pPr>
        <w:ind w:right="-900"/>
        <w:jc w:val="both"/>
        <w:rPr>
          <w:sz w:val="22"/>
          <w:szCs w:val="22"/>
        </w:rPr>
      </w:pPr>
    </w:p>
    <w:p w:rsidR="00C452E9" w14:paraId="7D6258EE" w14:textId="77777777">
      <w:pPr>
        <w:numPr>
          <w:ilvl w:val="0"/>
          <w:numId w:val="2"/>
        </w:numPr>
        <w:jc w:val="both"/>
        <w:rPr>
          <w:sz w:val="22"/>
          <w:szCs w:val="22"/>
        </w:rPr>
      </w:pPr>
      <w:r>
        <w:rPr>
          <w:sz w:val="22"/>
          <w:szCs w:val="22"/>
        </w:rPr>
        <w:t xml:space="preserve">Master Of Business Administration in finance as major &amp; H.R as minor </w:t>
      </w:r>
    </w:p>
    <w:p w:rsidR="00C452E9" w14:paraId="40FA9447" w14:textId="77777777">
      <w:pPr>
        <w:ind w:right="-900"/>
        <w:jc w:val="both"/>
        <w:rPr>
          <w:sz w:val="22"/>
          <w:szCs w:val="22"/>
        </w:rPr>
      </w:pPr>
      <w:r>
        <w:rPr>
          <w:sz w:val="22"/>
          <w:szCs w:val="22"/>
        </w:rPr>
        <w:t xml:space="preserve">            (MBA/2009-11) from </w:t>
      </w:r>
      <w:r>
        <w:rPr>
          <w:sz w:val="22"/>
          <w:szCs w:val="22"/>
        </w:rPr>
        <w:t>Rampuria</w:t>
      </w:r>
      <w:r>
        <w:rPr>
          <w:sz w:val="22"/>
          <w:szCs w:val="22"/>
        </w:rPr>
        <w:t xml:space="preserve">, Institute of Management Studies, Bikaner. </w:t>
      </w:r>
    </w:p>
    <w:p w:rsidR="00C452E9" w14:paraId="68174BF8" w14:textId="77777777">
      <w:pPr>
        <w:tabs>
          <w:tab w:val="left" w:pos="1485"/>
        </w:tabs>
        <w:ind w:left="120" w:right="-900"/>
        <w:jc w:val="both"/>
        <w:rPr>
          <w:sz w:val="22"/>
          <w:szCs w:val="22"/>
        </w:rPr>
      </w:pPr>
      <w:r>
        <w:rPr>
          <w:sz w:val="22"/>
          <w:szCs w:val="22"/>
        </w:rPr>
        <w:t xml:space="preserve">            </w:t>
      </w:r>
      <w:r>
        <w:rPr>
          <w:sz w:val="22"/>
          <w:szCs w:val="22"/>
        </w:rPr>
        <w:tab/>
      </w:r>
    </w:p>
    <w:p w:rsidR="00C452E9" w14:paraId="60CA63AD" w14:textId="77777777">
      <w:pPr>
        <w:numPr>
          <w:ilvl w:val="0"/>
          <w:numId w:val="2"/>
        </w:numPr>
        <w:jc w:val="both"/>
        <w:rPr>
          <w:sz w:val="22"/>
          <w:szCs w:val="22"/>
        </w:rPr>
      </w:pPr>
      <w:r>
        <w:rPr>
          <w:sz w:val="22"/>
          <w:szCs w:val="22"/>
        </w:rPr>
        <w:t xml:space="preserve">B.B.A (Bachelor </w:t>
      </w:r>
      <w:r>
        <w:rPr>
          <w:sz w:val="22"/>
          <w:szCs w:val="22"/>
        </w:rPr>
        <w:t>Of</w:t>
      </w:r>
      <w:r>
        <w:rPr>
          <w:sz w:val="22"/>
          <w:szCs w:val="22"/>
        </w:rPr>
        <w:t xml:space="preserve"> Business Administration) in HR as major &amp; Finance as minor</w:t>
      </w:r>
    </w:p>
    <w:p w:rsidR="00C452E9" w14:paraId="4F5EC3FB" w14:textId="77777777">
      <w:pPr>
        <w:ind w:left="720"/>
        <w:jc w:val="both"/>
      </w:pPr>
      <w:r>
        <w:rPr>
          <w:sz w:val="22"/>
          <w:szCs w:val="22"/>
        </w:rPr>
        <w:t xml:space="preserve">(2006-2009) from </w:t>
      </w:r>
      <w:r>
        <w:rPr>
          <w:sz w:val="22"/>
          <w:szCs w:val="22"/>
        </w:rPr>
        <w:t>Rampuria</w:t>
      </w:r>
      <w:r>
        <w:rPr>
          <w:sz w:val="22"/>
          <w:szCs w:val="22"/>
        </w:rPr>
        <w:t xml:space="preserve">, Institute </w:t>
      </w:r>
      <w:r>
        <w:rPr>
          <w:sz w:val="22"/>
          <w:szCs w:val="22"/>
        </w:rPr>
        <w:t>Of</w:t>
      </w:r>
      <w:r>
        <w:rPr>
          <w:sz w:val="22"/>
          <w:szCs w:val="22"/>
        </w:rPr>
        <w:t xml:space="preserve"> Management Studies, Bikaner</w:t>
      </w:r>
      <w:r>
        <w:t>.</w:t>
      </w:r>
    </w:p>
    <w:p w:rsidR="00C452E9" w14:paraId="01914FC0" w14:textId="77777777">
      <w:pPr>
        <w:ind w:left="720"/>
        <w:jc w:val="both"/>
      </w:pPr>
    </w:p>
    <w:p w:rsidR="00C452E9" w14:paraId="3EAD2AE1" w14:textId="77777777">
      <w:pPr>
        <w:ind w:firstLine="1080"/>
        <w:rPr>
          <w:rFonts w:ascii="Arial" w:hAnsi="Arial" w:cs="Arial"/>
          <w:b/>
          <w:sz w:val="10"/>
          <w:szCs w:val="10"/>
        </w:rPr>
      </w:pPr>
    </w:p>
    <w:p w:rsidR="00C452E9" w14:paraId="1452C113" w14:textId="77777777">
      <w:pPr>
        <w:rPr>
          <w:rFonts w:ascii="Arial" w:hAnsi="Arial" w:cs="Arial"/>
          <w:b/>
          <w:sz w:val="10"/>
          <w:szCs w:val="10"/>
        </w:rPr>
      </w:pPr>
    </w:p>
    <w:p w:rsidR="00C452E9" w14:paraId="45C5B1D8" w14:textId="77777777">
      <w:pPr>
        <w:rPr>
          <w:rFonts w:ascii="Arial" w:hAnsi="Arial" w:cs="Arial"/>
          <w:b/>
          <w:sz w:val="10"/>
          <w:szCs w:val="10"/>
        </w:rPr>
      </w:pPr>
      <w:r>
        <w:rPr>
          <w:rFonts w:ascii="Arial" w:hAnsi="Arial" w:cs="Arial"/>
          <w:b/>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10795</wp:posOffset>
                </wp:positionV>
                <wp:extent cx="6647815" cy="274320"/>
                <wp:effectExtent l="13970" t="10795" r="5715" b="10160"/>
                <wp:wrapNone/>
                <wp:docPr id="7" name="Rectangle 3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47815" cy="274320"/>
                        </a:xfrm>
                        <a:prstGeom prst="rect">
                          <a:avLst/>
                        </a:prstGeom>
                        <a:gradFill rotWithShape="1">
                          <a:gsLst>
                            <a:gs pos="0">
                              <a:srgbClr val="C0C0C0"/>
                            </a:gs>
                            <a:gs pos="100000">
                              <a:srgbClr val="FFFFFF"/>
                            </a:gs>
                          </a:gsLst>
                          <a:lin ang="0" scaled="1"/>
                        </a:gradFill>
                        <a:ln w="9525">
                          <a:solidFill>
                            <a:srgbClr val="000000"/>
                          </a:solidFill>
                          <a:miter lim="800000"/>
                        </a:ln>
                      </wps:spPr>
                      <wps:txbx>
                        <w:txbxContent>
                          <w:p w:rsidR="00C452E9" w14:textId="77777777">
                            <w:pPr>
                              <w:rPr>
                                <w:b/>
                                <w:color w:val="000000"/>
                              </w:rPr>
                            </w:pPr>
                            <w:r>
                              <w:rPr>
                                <w:b/>
                                <w:color w:val="000000"/>
                                <w:sz w:val="26"/>
                              </w:rPr>
                              <w:t>PROJECT UNDERTAKEN</w:t>
                            </w:r>
                          </w:p>
                          <w:p w:rsidR="00C452E9" w14:textId="77777777"/>
                        </w:txbxContent>
                      </wps:txbx>
                      <wps:bodyPr rot="0" vert="horz" wrap="square" anchor="t" anchorCtr="0" upright="1"/>
                    </wps:wsp>
                  </a:graphicData>
                </a:graphic>
              </wp:anchor>
            </w:drawing>
          </mc:Choice>
          <mc:Fallback>
            <w:pict>
              <v:rect id="Rectangle 32" o:spid="_x0000_s1029" style="width:523.45pt;height:21.6pt;margin-top:0.85pt;margin-left:-6pt;mso-wrap-distance-bottom:0;mso-wrap-distance-left:9pt;mso-wrap-distance-right:9pt;mso-wrap-distance-top:0;mso-wrap-style:square;position:absolute;visibility:visible;v-text-anchor:top;z-index:251666432" fillcolor="silver">
                <v:fill rotate="t" angle="90" focus="100%" type="gradient"/>
                <v:textbox>
                  <w:txbxContent>
                    <w:p w:rsidR="00C452E9" w14:paraId="07404423" w14:textId="77777777">
                      <w:pPr>
                        <w:rPr>
                          <w:b/>
                          <w:color w:val="000000"/>
                        </w:rPr>
                      </w:pPr>
                      <w:r>
                        <w:rPr>
                          <w:b/>
                          <w:color w:val="000000"/>
                          <w:sz w:val="26"/>
                        </w:rPr>
                        <w:t>PROJECT UNDERTAKEN</w:t>
                      </w:r>
                    </w:p>
                    <w:p w:rsidR="00C452E9" w14:paraId="4782B421" w14:textId="77777777"/>
                  </w:txbxContent>
                </v:textbox>
              </v:rect>
            </w:pict>
          </mc:Fallback>
        </mc:AlternateContent>
      </w:r>
    </w:p>
    <w:p w:rsidR="00C452E9" w14:paraId="4C44914C" w14:textId="77777777">
      <w:pPr>
        <w:tabs>
          <w:tab w:val="left" w:pos="90"/>
        </w:tabs>
        <w:ind w:left="600"/>
        <w:rPr>
          <w:rFonts w:ascii="Arial" w:hAnsi="Arial" w:cs="Arial"/>
          <w:sz w:val="10"/>
          <w:szCs w:val="10"/>
        </w:rPr>
      </w:pPr>
    </w:p>
    <w:p w:rsidR="00C452E9" w14:paraId="7D86E4AD" w14:textId="77777777">
      <w:pPr>
        <w:rPr>
          <w:b/>
        </w:rPr>
      </w:pPr>
    </w:p>
    <w:p w:rsidR="00C452E9" w14:paraId="3AFFB968" w14:textId="77777777">
      <w:pPr>
        <w:rPr>
          <w:sz w:val="22"/>
          <w:szCs w:val="22"/>
        </w:rPr>
      </w:pPr>
    </w:p>
    <w:p w:rsidR="00C452E9" w14:paraId="7F78AEA8" w14:textId="77777777">
      <w:pPr>
        <w:numPr>
          <w:ilvl w:val="0"/>
          <w:numId w:val="4"/>
        </w:numPr>
        <w:jc w:val="both"/>
        <w:rPr>
          <w:sz w:val="22"/>
          <w:szCs w:val="22"/>
        </w:rPr>
      </w:pPr>
      <w:r>
        <w:rPr>
          <w:sz w:val="22"/>
          <w:szCs w:val="22"/>
        </w:rPr>
        <w:t>Summer training for 45 days</w:t>
      </w:r>
    </w:p>
    <w:p w:rsidR="00C452E9" w14:paraId="53D1681A" w14:textId="77777777">
      <w:pPr>
        <w:numPr>
          <w:ilvl w:val="0"/>
          <w:numId w:val="5"/>
        </w:numPr>
        <w:jc w:val="both"/>
        <w:rPr>
          <w:sz w:val="22"/>
          <w:szCs w:val="22"/>
        </w:rPr>
      </w:pPr>
      <w:r>
        <w:rPr>
          <w:b/>
          <w:bCs/>
          <w:sz w:val="22"/>
          <w:szCs w:val="22"/>
          <w:u w:val="single"/>
        </w:rPr>
        <w:t>Name of the Organization</w:t>
      </w:r>
      <w:r>
        <w:rPr>
          <w:sz w:val="22"/>
          <w:szCs w:val="22"/>
        </w:rPr>
        <w:t xml:space="preserve"> – SHRIAM FINANCIAL P.V.T. LTD</w:t>
      </w:r>
    </w:p>
    <w:p w:rsidR="00C452E9" w14:paraId="23939E11" w14:textId="77777777">
      <w:pPr>
        <w:numPr>
          <w:ilvl w:val="0"/>
          <w:numId w:val="5"/>
        </w:numPr>
        <w:jc w:val="both"/>
        <w:rPr>
          <w:sz w:val="22"/>
          <w:szCs w:val="22"/>
        </w:rPr>
      </w:pPr>
      <w:r>
        <w:rPr>
          <w:b/>
          <w:bCs/>
          <w:sz w:val="22"/>
          <w:szCs w:val="22"/>
          <w:u w:val="single"/>
        </w:rPr>
        <w:t>Department</w:t>
      </w:r>
      <w:r>
        <w:rPr>
          <w:sz w:val="22"/>
          <w:szCs w:val="22"/>
          <w:u w:val="single"/>
        </w:rPr>
        <w:t xml:space="preserve"> </w:t>
      </w:r>
      <w:r>
        <w:rPr>
          <w:sz w:val="22"/>
          <w:szCs w:val="22"/>
        </w:rPr>
        <w:t xml:space="preserve">- Finance Title of study </w:t>
      </w:r>
      <w:r>
        <w:rPr>
          <w:sz w:val="22"/>
          <w:szCs w:val="22"/>
        </w:rPr>
        <w:t>–“</w:t>
      </w:r>
      <w:r>
        <w:rPr>
          <w:sz w:val="22"/>
          <w:szCs w:val="22"/>
        </w:rPr>
        <w:t>Buying behavior of the investors”</w:t>
      </w:r>
    </w:p>
    <w:p w:rsidR="00C452E9" w14:paraId="7123A5E0" w14:textId="77777777">
      <w:pPr>
        <w:numPr>
          <w:ilvl w:val="0"/>
          <w:numId w:val="5"/>
        </w:numPr>
        <w:jc w:val="both"/>
        <w:rPr>
          <w:sz w:val="22"/>
          <w:szCs w:val="22"/>
        </w:rPr>
      </w:pPr>
      <w:r>
        <w:rPr>
          <w:b/>
          <w:bCs/>
          <w:sz w:val="22"/>
          <w:szCs w:val="22"/>
          <w:u w:val="single"/>
        </w:rPr>
        <w:t xml:space="preserve">Work </w:t>
      </w:r>
      <w:r>
        <w:rPr>
          <w:b/>
          <w:bCs/>
          <w:sz w:val="22"/>
          <w:szCs w:val="22"/>
          <w:u w:val="single"/>
          <w:lang w:val="en-IN"/>
        </w:rPr>
        <w:t>D</w:t>
      </w:r>
      <w:r>
        <w:rPr>
          <w:b/>
          <w:bCs/>
          <w:sz w:val="22"/>
          <w:szCs w:val="22"/>
          <w:u w:val="single"/>
        </w:rPr>
        <w:t>one</w:t>
      </w:r>
      <w:r>
        <w:rPr>
          <w:sz w:val="22"/>
          <w:szCs w:val="22"/>
        </w:rPr>
        <w:t xml:space="preserve">- Analyze the buying behavior of the investors and also learnt about share     </w:t>
      </w:r>
    </w:p>
    <w:p w:rsidR="00C452E9" w14:paraId="7F9F68F3" w14:textId="77777777">
      <w:pPr>
        <w:jc w:val="both"/>
        <w:rPr>
          <w:sz w:val="22"/>
          <w:szCs w:val="22"/>
        </w:rPr>
      </w:pPr>
    </w:p>
    <w:p w:rsidR="00C452E9" w14:paraId="218A25BE" w14:textId="77777777">
      <w:pPr>
        <w:numPr>
          <w:ilvl w:val="0"/>
          <w:numId w:val="6"/>
        </w:numPr>
        <w:jc w:val="both"/>
        <w:rPr>
          <w:sz w:val="22"/>
          <w:szCs w:val="22"/>
        </w:rPr>
      </w:pPr>
      <w:r>
        <w:rPr>
          <w:sz w:val="22"/>
          <w:szCs w:val="22"/>
        </w:rPr>
        <w:t xml:space="preserve">NCFM (NSE certificate in financial </w:t>
      </w:r>
      <w:r>
        <w:rPr>
          <w:sz w:val="22"/>
          <w:szCs w:val="22"/>
        </w:rPr>
        <w:t>market  capital</w:t>
      </w:r>
      <w:r>
        <w:rPr>
          <w:sz w:val="22"/>
          <w:szCs w:val="22"/>
        </w:rPr>
        <w:t xml:space="preserve"> market  module) in 2010</w:t>
      </w:r>
    </w:p>
    <w:p w:rsidR="00C452E9" w14:paraId="4BD6C06A" w14:textId="77777777">
      <w:pPr>
        <w:pStyle w:val="ListParagraph"/>
        <w:numPr>
          <w:ilvl w:val="0"/>
          <w:numId w:val="7"/>
        </w:numPr>
        <w:jc w:val="both"/>
        <w:rPr>
          <w:sz w:val="22"/>
          <w:szCs w:val="22"/>
        </w:rPr>
      </w:pPr>
      <w:r>
        <w:rPr>
          <w:sz w:val="22"/>
          <w:szCs w:val="22"/>
        </w:rPr>
        <w:t>Advertising and Brand Image of consumer Electronic Companies and its impact on sales   of a brand: with special reference to: Samsung Electronics Pvt Ltd</w:t>
      </w:r>
    </w:p>
    <w:p w:rsidR="00C452E9" w14:paraId="08A08CE9" w14:textId="77777777">
      <w:pPr>
        <w:numPr>
          <w:ilvl w:val="0"/>
          <w:numId w:val="8"/>
        </w:numPr>
        <w:jc w:val="both"/>
        <w:rPr>
          <w:sz w:val="22"/>
          <w:szCs w:val="22"/>
        </w:rPr>
      </w:pPr>
      <w:r>
        <w:rPr>
          <w:b/>
          <w:bCs/>
          <w:sz w:val="22"/>
          <w:szCs w:val="22"/>
          <w:u w:val="single"/>
        </w:rPr>
        <w:t>Name of Organization</w:t>
      </w:r>
      <w:r>
        <w:rPr>
          <w:sz w:val="22"/>
          <w:szCs w:val="22"/>
        </w:rPr>
        <w:t>: Samsung Electronics Pvt</w:t>
      </w:r>
    </w:p>
    <w:p w:rsidR="00C452E9" w14:paraId="124A776D" w14:textId="77777777">
      <w:pPr>
        <w:numPr>
          <w:ilvl w:val="0"/>
          <w:numId w:val="9"/>
        </w:numPr>
        <w:jc w:val="both"/>
        <w:rPr>
          <w:sz w:val="22"/>
          <w:szCs w:val="22"/>
        </w:rPr>
      </w:pPr>
      <w:r>
        <w:rPr>
          <w:b/>
          <w:bCs/>
          <w:sz w:val="22"/>
          <w:szCs w:val="22"/>
          <w:u w:val="single"/>
        </w:rPr>
        <w:t xml:space="preserve">Work </w:t>
      </w:r>
      <w:r>
        <w:rPr>
          <w:b/>
          <w:bCs/>
          <w:sz w:val="22"/>
          <w:szCs w:val="22"/>
          <w:u w:val="single"/>
          <w:lang w:val="en-IN"/>
        </w:rPr>
        <w:t>D</w:t>
      </w:r>
      <w:r>
        <w:rPr>
          <w:b/>
          <w:bCs/>
          <w:sz w:val="22"/>
          <w:szCs w:val="22"/>
          <w:u w:val="single"/>
        </w:rPr>
        <w:t>one</w:t>
      </w:r>
      <w:r>
        <w:rPr>
          <w:sz w:val="22"/>
          <w:szCs w:val="22"/>
        </w:rPr>
        <w:t>-</w:t>
      </w:r>
      <w:r>
        <w:rPr>
          <w:rFonts w:ascii="Arial" w:hAnsi="Arial"/>
          <w:sz w:val="22"/>
          <w:szCs w:val="22"/>
        </w:rPr>
        <w:t xml:space="preserve"> </w:t>
      </w:r>
      <w:r>
        <w:rPr>
          <w:sz w:val="22"/>
          <w:szCs w:val="22"/>
        </w:rPr>
        <w:t>Find out an image of a brand. Compare the advertising policies of the companies and find out the impact of advertising and brand image on sales and also identify the company position in the market of consumer electronics.</w:t>
      </w:r>
    </w:p>
    <w:p w:rsidR="00C452E9" w14:paraId="4DD44D97" w14:textId="77777777">
      <w:pPr>
        <w:jc w:val="both"/>
        <w:rPr>
          <w:sz w:val="22"/>
          <w:szCs w:val="22"/>
        </w:rPr>
      </w:pPr>
    </w:p>
    <w:p w:rsidR="00C452E9" w14:paraId="64B16E26" w14:textId="77777777">
      <w:pPr>
        <w:jc w:val="both"/>
        <w:rPr>
          <w:sz w:val="22"/>
          <w:szCs w:val="22"/>
        </w:rPr>
      </w:pPr>
      <w:r>
        <w:rPr>
          <w:b/>
          <w:bCs/>
          <w:noProof/>
          <w:sz w:val="22"/>
          <w:szCs w:val="22"/>
          <w:u w:val="single"/>
          <w:lang w:val="en-IN" w:eastAsia="en-IN"/>
        </w:rPr>
        <mc:AlternateContent>
          <mc:Choice Requires="wps">
            <w:drawing>
              <wp:anchor distT="0" distB="0" distL="114300" distR="114300" simplePos="0" relativeHeight="251673600" behindDoc="0" locked="0" layoutInCell="1" allowOverlap="1">
                <wp:simplePos x="0" y="0"/>
                <wp:positionH relativeFrom="column">
                  <wp:posOffset>-76200</wp:posOffset>
                </wp:positionH>
                <wp:positionV relativeFrom="paragraph">
                  <wp:posOffset>18415</wp:posOffset>
                </wp:positionV>
                <wp:extent cx="6633845" cy="333375"/>
                <wp:effectExtent l="13970" t="9525" r="10160" b="9525"/>
                <wp:wrapNone/>
                <wp:docPr id="6" name="Rectangle 49"/>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633845" cy="333375"/>
                        </a:xfrm>
                        <a:prstGeom prst="rect">
                          <a:avLst/>
                        </a:prstGeom>
                        <a:gradFill rotWithShape="1">
                          <a:gsLst>
                            <a:gs pos="0">
                              <a:srgbClr val="C0C0C0"/>
                            </a:gs>
                            <a:gs pos="100000">
                              <a:srgbClr val="FFFFFF"/>
                            </a:gs>
                          </a:gsLst>
                          <a:lin ang="0" scaled="1"/>
                        </a:gradFill>
                        <a:ln w="9525">
                          <a:solidFill>
                            <a:srgbClr val="000000"/>
                          </a:solidFill>
                          <a:miter lim="800000"/>
                        </a:ln>
                      </wps:spPr>
                      <wps:txbx>
                        <w:txbxContent>
                          <w:p w:rsidR="00C452E9" w14:textId="77777777">
                            <w:pPr>
                              <w:rPr>
                                <w:b/>
                                <w:color w:val="000000"/>
                                <w:sz w:val="26"/>
                              </w:rPr>
                            </w:pPr>
                            <w:r>
                              <w:rPr>
                                <w:b/>
                                <w:color w:val="000000"/>
                                <w:sz w:val="26"/>
                              </w:rPr>
                              <w:t xml:space="preserve"> Skills</w:t>
                            </w:r>
                          </w:p>
                          <w:p w:rsidR="00C452E9" w14:textId="77777777"/>
                        </w:txbxContent>
                      </wps:txbx>
                      <wps:bodyPr rot="0" vert="horz" wrap="square" anchor="t" anchorCtr="0" upright="1"/>
                    </wps:wsp>
                  </a:graphicData>
                </a:graphic>
              </wp:anchor>
            </w:drawing>
          </mc:Choice>
          <mc:Fallback>
            <w:pict>
              <v:rect id="Rectangle 49" o:spid="_x0000_s1030" style="width:522.35pt;height:26.25pt;margin-top:1.45pt;margin-left:-6pt;mso-wrap-distance-bottom:0;mso-wrap-distance-left:9pt;mso-wrap-distance-right:9pt;mso-wrap-distance-top:0;mso-wrap-style:square;position:absolute;visibility:visible;v-text-anchor:top;z-index:251674624" fillcolor="silver">
                <v:fill rotate="t" angle="90" focus="100%" type="gradient"/>
                <v:textbox>
                  <w:txbxContent>
                    <w:p w:rsidR="00C452E9" w14:paraId="02D32604" w14:textId="77777777">
                      <w:pPr>
                        <w:rPr>
                          <w:b/>
                          <w:color w:val="000000"/>
                          <w:sz w:val="26"/>
                        </w:rPr>
                      </w:pPr>
                      <w:r>
                        <w:rPr>
                          <w:b/>
                          <w:color w:val="000000"/>
                          <w:sz w:val="26"/>
                        </w:rPr>
                        <w:t xml:space="preserve"> Skills</w:t>
                      </w:r>
                    </w:p>
                    <w:p w:rsidR="00C452E9" w14:paraId="79660858" w14:textId="77777777"/>
                  </w:txbxContent>
                </v:textbox>
              </v:rect>
            </w:pict>
          </mc:Fallback>
        </mc:AlternateContent>
      </w:r>
    </w:p>
    <w:p w:rsidR="00C452E9" w14:paraId="05DB8EE9" w14:textId="77777777">
      <w:pPr>
        <w:pStyle w:val="NormalWeb"/>
        <w:spacing w:before="0" w:beforeAutospacing="0" w:after="0" w:afterAutospacing="0"/>
        <w:rPr>
          <w:b/>
          <w:bCs/>
          <w:sz w:val="26"/>
          <w:szCs w:val="26"/>
          <w:u w:val="single"/>
        </w:rPr>
      </w:pPr>
    </w:p>
    <w:p w:rsidR="00C452E9" w14:paraId="530631B9" w14:textId="77777777">
      <w:pPr>
        <w:ind w:left="720"/>
      </w:pPr>
    </w:p>
    <w:p w:rsidR="00C452E9" w14:paraId="2FAE5F13" w14:textId="77777777">
      <w:pPr>
        <w:ind w:left="720"/>
      </w:pPr>
    </w:p>
    <w:p w:rsidR="00C452E9" w14:paraId="4F821FB6" w14:textId="77777777">
      <w:pPr>
        <w:numPr>
          <w:ilvl w:val="0"/>
          <w:numId w:val="10"/>
        </w:numPr>
        <w:spacing w:line="360" w:lineRule="auto"/>
        <w:jc w:val="both"/>
        <w:rPr>
          <w:sz w:val="22"/>
          <w:szCs w:val="22"/>
        </w:rPr>
      </w:pPr>
      <w:r>
        <w:rPr>
          <w:color w:val="000000"/>
          <w:sz w:val="22"/>
          <w:szCs w:val="22"/>
        </w:rPr>
        <w:t>Highly organized and capable planner with excellent attention to detail</w:t>
      </w:r>
    </w:p>
    <w:p w:rsidR="00C452E9" w14:paraId="4E0771B7" w14:textId="77777777">
      <w:pPr>
        <w:numPr>
          <w:ilvl w:val="0"/>
          <w:numId w:val="10"/>
        </w:numPr>
        <w:jc w:val="both"/>
        <w:rPr>
          <w:sz w:val="22"/>
          <w:szCs w:val="22"/>
        </w:rPr>
      </w:pPr>
      <w:r>
        <w:rPr>
          <w:rFonts w:eastAsia="SimSun"/>
          <w:color w:val="222222"/>
          <w:sz w:val="22"/>
          <w:szCs w:val="22"/>
          <w:shd w:val="clear" w:color="auto" w:fill="FFFFFF"/>
        </w:rPr>
        <w:t>Written and verbal communication.</w:t>
      </w:r>
    </w:p>
    <w:p w:rsidR="00C452E9" w14:paraId="0EA26934" w14:textId="77777777">
      <w:pPr>
        <w:numPr>
          <w:ilvl w:val="0"/>
          <w:numId w:val="10"/>
        </w:numPr>
        <w:jc w:val="both"/>
        <w:rPr>
          <w:sz w:val="22"/>
          <w:szCs w:val="22"/>
        </w:rPr>
      </w:pPr>
      <w:r>
        <w:rPr>
          <w:rFonts w:eastAsia="Georgia"/>
          <w:color w:val="000000"/>
          <w:sz w:val="22"/>
          <w:szCs w:val="22"/>
          <w:shd w:val="clear" w:color="auto" w:fill="FFFFFF"/>
        </w:rPr>
        <w:t>Ability to effectively manage multiple responsibilities and priorities</w:t>
      </w:r>
    </w:p>
    <w:p w:rsidR="00C452E9" w14:paraId="07AA9CB4" w14:textId="77777777">
      <w:pPr>
        <w:numPr>
          <w:ilvl w:val="0"/>
          <w:numId w:val="10"/>
        </w:numPr>
        <w:jc w:val="both"/>
        <w:rPr>
          <w:sz w:val="22"/>
          <w:szCs w:val="22"/>
        </w:rPr>
      </w:pPr>
      <w:r>
        <w:rPr>
          <w:sz w:val="22"/>
          <w:szCs w:val="22"/>
        </w:rPr>
        <w:t>Extrovert</w:t>
      </w:r>
    </w:p>
    <w:p w:rsidR="00C452E9" w14:paraId="374A4A55" w14:textId="77777777">
      <w:pPr>
        <w:numPr>
          <w:ilvl w:val="0"/>
          <w:numId w:val="10"/>
        </w:numPr>
        <w:jc w:val="both"/>
        <w:rPr>
          <w:sz w:val="22"/>
          <w:szCs w:val="22"/>
        </w:rPr>
      </w:pPr>
      <w:r>
        <w:rPr>
          <w:sz w:val="22"/>
          <w:szCs w:val="22"/>
        </w:rPr>
        <w:t xml:space="preserve">Ability to meet deadline </w:t>
      </w:r>
    </w:p>
    <w:p w:rsidR="00C452E9" w14:paraId="38126769" w14:textId="77777777">
      <w:pPr>
        <w:numPr>
          <w:ilvl w:val="0"/>
          <w:numId w:val="10"/>
        </w:numPr>
        <w:jc w:val="both"/>
        <w:rPr>
          <w:sz w:val="22"/>
          <w:szCs w:val="22"/>
        </w:rPr>
      </w:pPr>
      <w:r>
        <w:rPr>
          <w:sz w:val="22"/>
          <w:szCs w:val="22"/>
        </w:rPr>
        <w:t>Willingness to learn and good written &amp; verbal communication skills</w:t>
      </w:r>
    </w:p>
    <w:p w:rsidR="00C452E9" w14:paraId="3515FA64" w14:textId="77777777">
      <w:pPr>
        <w:numPr>
          <w:ilvl w:val="0"/>
          <w:numId w:val="10"/>
        </w:numPr>
        <w:jc w:val="both"/>
        <w:rPr>
          <w:color w:val="000000"/>
          <w:sz w:val="22"/>
          <w:szCs w:val="22"/>
        </w:rPr>
      </w:pPr>
      <w:r>
        <w:rPr>
          <w:color w:val="000000"/>
          <w:sz w:val="22"/>
          <w:szCs w:val="22"/>
        </w:rPr>
        <w:t xml:space="preserve">Strong </w:t>
      </w:r>
      <w:r>
        <w:rPr>
          <w:bCs/>
          <w:color w:val="000000"/>
          <w:sz w:val="22"/>
          <w:szCs w:val="22"/>
        </w:rPr>
        <w:t>Management and Business Analyst skills</w:t>
      </w:r>
      <w:r>
        <w:rPr>
          <w:color w:val="000000"/>
          <w:sz w:val="22"/>
          <w:szCs w:val="22"/>
        </w:rPr>
        <w:t xml:space="preserve">, with suitable qualification with at least 6 years </w:t>
      </w:r>
      <w:r>
        <w:rPr>
          <w:color w:val="000000"/>
          <w:sz w:val="22"/>
          <w:szCs w:val="22"/>
          <w:lang w:val="en-IN"/>
        </w:rPr>
        <w:t xml:space="preserve">        </w:t>
      </w:r>
      <w:r>
        <w:rPr>
          <w:color w:val="000000"/>
          <w:sz w:val="22"/>
          <w:szCs w:val="22"/>
        </w:rPr>
        <w:t xml:space="preserve">of experience in large </w:t>
      </w:r>
      <w:r>
        <w:rPr>
          <w:color w:val="000000"/>
          <w:sz w:val="22"/>
          <w:szCs w:val="22"/>
        </w:rPr>
        <w:t>scale  projects</w:t>
      </w:r>
      <w:r>
        <w:rPr>
          <w:color w:val="000000"/>
          <w:sz w:val="22"/>
          <w:szCs w:val="22"/>
        </w:rPr>
        <w:t xml:space="preserve"> (Finance / Banking  desirable)</w:t>
      </w:r>
    </w:p>
    <w:p w:rsidR="00C452E9" w14:paraId="2733A09A" w14:textId="77777777">
      <w:pPr>
        <w:numPr>
          <w:ilvl w:val="0"/>
          <w:numId w:val="10"/>
        </w:numPr>
        <w:jc w:val="both"/>
        <w:rPr>
          <w:color w:val="000000"/>
          <w:sz w:val="22"/>
          <w:szCs w:val="22"/>
        </w:rPr>
      </w:pPr>
      <w:r>
        <w:rPr>
          <w:color w:val="000000"/>
          <w:sz w:val="22"/>
          <w:szCs w:val="22"/>
        </w:rPr>
        <w:t xml:space="preserve">Familiar with the tools like </w:t>
      </w:r>
      <w:r>
        <w:rPr>
          <w:b/>
          <w:color w:val="000000"/>
          <w:sz w:val="22"/>
          <w:szCs w:val="22"/>
        </w:rPr>
        <w:t>SA</w:t>
      </w:r>
      <w:r w:rsidR="00D71D9A">
        <w:rPr>
          <w:b/>
          <w:color w:val="000000"/>
          <w:sz w:val="22"/>
          <w:szCs w:val="22"/>
        </w:rPr>
        <w:t xml:space="preserve">, </w:t>
      </w:r>
      <w:r>
        <w:rPr>
          <w:b/>
          <w:color w:val="000000"/>
          <w:sz w:val="22"/>
          <w:szCs w:val="22"/>
        </w:rPr>
        <w:t xml:space="preserve">LES, Peoplesoft, </w:t>
      </w:r>
      <w:r>
        <w:rPr>
          <w:b/>
          <w:color w:val="000000"/>
          <w:sz w:val="22"/>
          <w:szCs w:val="22"/>
        </w:rPr>
        <w:t>Flexcube</w:t>
      </w:r>
      <w:r w:rsidR="00D71D9A">
        <w:rPr>
          <w:b/>
          <w:color w:val="000000"/>
          <w:sz w:val="22"/>
          <w:szCs w:val="22"/>
        </w:rPr>
        <w:t xml:space="preserve">, </w:t>
      </w:r>
      <w:r w:rsidR="00D71D9A">
        <w:rPr>
          <w:b/>
          <w:color w:val="000000"/>
          <w:sz w:val="22"/>
          <w:szCs w:val="22"/>
        </w:rPr>
        <w:t>Wisewin</w:t>
      </w:r>
      <w:r w:rsidR="00D71D9A">
        <w:rPr>
          <w:b/>
          <w:color w:val="000000"/>
          <w:sz w:val="22"/>
          <w:szCs w:val="22"/>
        </w:rPr>
        <w:t xml:space="preserve"> </w:t>
      </w:r>
      <w:r w:rsidR="00D71D9A">
        <w:rPr>
          <w:b/>
          <w:color w:val="000000"/>
          <w:sz w:val="22"/>
          <w:szCs w:val="22"/>
        </w:rPr>
        <w:t>Mbill</w:t>
      </w:r>
      <w:r w:rsidR="00D71D9A">
        <w:rPr>
          <w:b/>
          <w:color w:val="000000"/>
          <w:sz w:val="22"/>
          <w:szCs w:val="22"/>
        </w:rPr>
        <w:t xml:space="preserve"> booking</w:t>
      </w:r>
    </w:p>
    <w:p w:rsidR="00C452E9" w14:paraId="02A4F85C" w14:textId="77777777">
      <w:pPr>
        <w:numPr>
          <w:ilvl w:val="0"/>
          <w:numId w:val="10"/>
        </w:numPr>
        <w:jc w:val="both"/>
        <w:rPr>
          <w:color w:val="000000"/>
          <w:sz w:val="22"/>
          <w:szCs w:val="22"/>
        </w:rPr>
      </w:pPr>
      <w:r>
        <w:rPr>
          <w:color w:val="000000"/>
          <w:sz w:val="22"/>
          <w:szCs w:val="22"/>
        </w:rPr>
        <w:t>Good computer literacy, including advanced knowledge of the MS Office suite of products, and a willingness and skill to learn new tools quickly</w:t>
      </w:r>
    </w:p>
    <w:p w:rsidR="00C452E9" w14:paraId="0DD88EAF" w14:textId="65B62757">
      <w:pPr>
        <w:numPr>
          <w:ilvl w:val="0"/>
          <w:numId w:val="10"/>
        </w:numPr>
        <w:jc w:val="both"/>
        <w:rPr>
          <w:color w:val="000000"/>
          <w:sz w:val="22"/>
          <w:szCs w:val="22"/>
        </w:rPr>
      </w:pPr>
      <w:r>
        <w:rPr>
          <w:color w:val="000000"/>
          <w:sz w:val="22"/>
          <w:szCs w:val="22"/>
        </w:rPr>
        <w:t>Dedicated team player.</w:t>
      </w:r>
    </w:p>
    <w:p w:rsidR="005236C2" w14:paraId="1810303D" w14:textId="71C9DC5A">
      <w:pPr>
        <w:numPr>
          <w:ilvl w:val="0"/>
          <w:numId w:val="10"/>
        </w:numPr>
        <w:jc w:val="both"/>
        <w:rPr>
          <w:color w:val="000000"/>
          <w:sz w:val="22"/>
          <w:szCs w:val="22"/>
        </w:rPr>
      </w:pPr>
      <w:r>
        <w:rPr>
          <w:color w:val="000000"/>
          <w:sz w:val="22"/>
          <w:szCs w:val="22"/>
        </w:rPr>
        <w:t>Financial analysis</w:t>
      </w:r>
    </w:p>
    <w:p w:rsidR="005236C2" w14:paraId="68174C93" w14:textId="692C41F4">
      <w:pPr>
        <w:numPr>
          <w:ilvl w:val="0"/>
          <w:numId w:val="10"/>
        </w:numPr>
        <w:jc w:val="both"/>
        <w:rPr>
          <w:color w:val="000000"/>
          <w:sz w:val="22"/>
          <w:szCs w:val="22"/>
        </w:rPr>
      </w:pPr>
      <w:r>
        <w:rPr>
          <w:color w:val="000000"/>
          <w:sz w:val="22"/>
          <w:szCs w:val="22"/>
        </w:rPr>
        <w:t>Accounting</w:t>
      </w:r>
    </w:p>
    <w:p w:rsidR="005236C2" w14:paraId="74EA37D6" w14:textId="7F0AEB07">
      <w:pPr>
        <w:numPr>
          <w:ilvl w:val="0"/>
          <w:numId w:val="10"/>
        </w:numPr>
        <w:jc w:val="both"/>
        <w:rPr>
          <w:color w:val="000000"/>
          <w:sz w:val="22"/>
          <w:szCs w:val="22"/>
        </w:rPr>
      </w:pPr>
      <w:r>
        <w:rPr>
          <w:color w:val="000000"/>
          <w:sz w:val="22"/>
          <w:szCs w:val="22"/>
        </w:rPr>
        <w:t>Worked as branch service officer</w:t>
      </w:r>
    </w:p>
    <w:p w:rsidR="005236C2" w14:paraId="60E75A6F" w14:textId="26EAE85E">
      <w:pPr>
        <w:numPr>
          <w:ilvl w:val="0"/>
          <w:numId w:val="10"/>
        </w:numPr>
        <w:jc w:val="both"/>
        <w:rPr>
          <w:color w:val="000000"/>
          <w:sz w:val="22"/>
          <w:szCs w:val="22"/>
        </w:rPr>
      </w:pPr>
      <w:r>
        <w:rPr>
          <w:color w:val="000000"/>
          <w:sz w:val="22"/>
          <w:szCs w:val="22"/>
        </w:rPr>
        <w:t>Worked as branch operation manager</w:t>
      </w:r>
    </w:p>
    <w:p w:rsidR="00C25873" w:rsidP="00C25873" w14:paraId="02DB7050" w14:textId="3770591F">
      <w:pPr>
        <w:tabs>
          <w:tab w:val="left" w:pos="420"/>
        </w:tabs>
        <w:jc w:val="both"/>
        <w:rPr>
          <w:color w:val="000000"/>
          <w:sz w:val="22"/>
          <w:szCs w:val="22"/>
        </w:rPr>
      </w:pPr>
    </w:p>
    <w:p w:rsidR="00C25873" w:rsidP="00C25873" w14:paraId="6C17CC9C" w14:textId="68115F0D">
      <w:pPr>
        <w:tabs>
          <w:tab w:val="left" w:pos="420"/>
        </w:tabs>
        <w:jc w:val="both"/>
        <w:rPr>
          <w:color w:val="000000"/>
          <w:sz w:val="22"/>
          <w:szCs w:val="22"/>
        </w:rPr>
      </w:pPr>
    </w:p>
    <w:p w:rsidR="00C25873" w:rsidP="00C25873" w14:paraId="18F3EC76" w14:textId="77777777">
      <w:pPr>
        <w:tabs>
          <w:tab w:val="left" w:pos="420"/>
        </w:tabs>
        <w:jc w:val="both"/>
        <w:rPr>
          <w:color w:val="000000"/>
          <w:sz w:val="22"/>
          <w:szCs w:val="22"/>
        </w:rPr>
      </w:pPr>
    </w:p>
    <w:p w:rsidR="00C452E9" w14:paraId="47E677F6" w14:textId="77777777">
      <w:pPr>
        <w:tabs>
          <w:tab w:val="left" w:pos="6270"/>
          <w:tab w:val="left" w:pos="7995"/>
        </w:tabs>
        <w:rPr>
          <w:sz w:val="22"/>
          <w:szCs w:val="22"/>
        </w:rPr>
      </w:pPr>
      <w:r>
        <w:rPr>
          <w:noProof/>
          <w:sz w:val="22"/>
          <w:szCs w:val="22"/>
          <w:lang w:val="en-IN" w:eastAsia="en-IN"/>
        </w:rPr>
        <mc:AlternateContent>
          <mc:Choice Requires="wps">
            <w:drawing>
              <wp:anchor distT="0" distB="0" distL="114300" distR="114300" simplePos="0" relativeHeight="251667456" behindDoc="0" locked="0" layoutInCell="1" allowOverlap="1">
                <wp:simplePos x="0" y="0"/>
                <wp:positionH relativeFrom="column">
                  <wp:posOffset>24130</wp:posOffset>
                </wp:positionH>
                <wp:positionV relativeFrom="paragraph">
                  <wp:posOffset>170180</wp:posOffset>
                </wp:positionV>
                <wp:extent cx="6547485" cy="274320"/>
                <wp:effectExtent l="9525" t="5715" r="5715" b="5715"/>
                <wp:wrapNone/>
                <wp:docPr id="5" name="Rectangle 3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547485" cy="274320"/>
                        </a:xfrm>
                        <a:prstGeom prst="rect">
                          <a:avLst/>
                        </a:prstGeom>
                        <a:gradFill rotWithShape="1">
                          <a:gsLst>
                            <a:gs pos="0">
                              <a:srgbClr val="C0C0C0"/>
                            </a:gs>
                            <a:gs pos="100000">
                              <a:srgbClr val="FFFFFF"/>
                            </a:gs>
                          </a:gsLst>
                          <a:lin ang="0" scaled="1"/>
                        </a:gradFill>
                        <a:ln w="9525">
                          <a:solidFill>
                            <a:srgbClr val="000000"/>
                          </a:solidFill>
                          <a:miter lim="800000"/>
                        </a:ln>
                      </wps:spPr>
                      <wps:txbx>
                        <w:txbxContent>
                          <w:p w:rsidR="00C452E9" w14:textId="77777777">
                            <w:pPr>
                              <w:rPr>
                                <w:b/>
                                <w:color w:val="000000"/>
                                <w:sz w:val="26"/>
                              </w:rPr>
                            </w:pPr>
                            <w:r>
                              <w:rPr>
                                <w:b/>
                                <w:color w:val="000000"/>
                                <w:sz w:val="26"/>
                              </w:rPr>
                              <w:t>Computer Knowledge</w:t>
                            </w:r>
                          </w:p>
                        </w:txbxContent>
                      </wps:txbx>
                      <wps:bodyPr rot="0" vert="horz" wrap="square" anchor="t" anchorCtr="0" upright="1"/>
                    </wps:wsp>
                  </a:graphicData>
                </a:graphic>
              </wp:anchor>
            </w:drawing>
          </mc:Choice>
          <mc:Fallback>
            <w:pict>
              <v:rect id="Rectangle 34" o:spid="_x0000_s1031" style="width:515.55pt;height:21.6pt;margin-top:13.4pt;margin-left:1.9pt;mso-wrap-distance-bottom:0;mso-wrap-distance-left:9pt;mso-wrap-distance-right:9pt;mso-wrap-distance-top:0;mso-wrap-style:square;position:absolute;visibility:visible;v-text-anchor:top;z-index:251668480" fillcolor="silver">
                <v:fill rotate="t" angle="90" focus="100%" type="gradient"/>
                <v:textbox>
                  <w:txbxContent>
                    <w:p w:rsidR="00C452E9" w14:paraId="723CE9EF" w14:textId="77777777">
                      <w:pPr>
                        <w:rPr>
                          <w:b/>
                          <w:color w:val="000000"/>
                          <w:sz w:val="26"/>
                        </w:rPr>
                      </w:pPr>
                      <w:r>
                        <w:rPr>
                          <w:b/>
                          <w:color w:val="000000"/>
                          <w:sz w:val="26"/>
                        </w:rPr>
                        <w:t>Computer Knowledge</w:t>
                      </w:r>
                    </w:p>
                  </w:txbxContent>
                </v:textbox>
              </v:rect>
            </w:pict>
          </mc:Fallback>
        </mc:AlternateContent>
      </w:r>
      <w:r>
        <w:rPr>
          <w:sz w:val="22"/>
          <w:szCs w:val="22"/>
        </w:rPr>
        <w:tab/>
      </w:r>
      <w:r>
        <w:rPr>
          <w:sz w:val="22"/>
          <w:szCs w:val="22"/>
        </w:rPr>
        <w:tab/>
      </w:r>
    </w:p>
    <w:p w:rsidR="00C452E9" w14:paraId="6F950589" w14:textId="77777777">
      <w:pPr>
        <w:spacing w:before="40" w:after="40"/>
        <w:ind w:left="720"/>
        <w:jc w:val="both"/>
      </w:pPr>
    </w:p>
    <w:p w:rsidR="00C452E9" w14:paraId="43024B8F" w14:textId="77777777">
      <w:pPr>
        <w:spacing w:before="40" w:after="40"/>
        <w:ind w:left="720"/>
        <w:jc w:val="both"/>
      </w:pPr>
    </w:p>
    <w:p w:rsidR="00C452E9" w14:paraId="4A199147" w14:textId="77777777">
      <w:pPr>
        <w:spacing w:before="40" w:after="40"/>
        <w:ind w:left="720"/>
        <w:jc w:val="both"/>
      </w:pPr>
    </w:p>
    <w:p w:rsidR="00C452E9" w14:paraId="51E732F3" w14:textId="77777777">
      <w:pPr>
        <w:numPr>
          <w:ilvl w:val="0"/>
          <w:numId w:val="2"/>
        </w:numPr>
        <w:jc w:val="both"/>
        <w:rPr>
          <w:sz w:val="22"/>
          <w:szCs w:val="22"/>
        </w:rPr>
      </w:pPr>
      <w:r>
        <w:rPr>
          <w:sz w:val="22"/>
          <w:szCs w:val="22"/>
        </w:rPr>
        <w:t>Basic knowledge of computer</w:t>
      </w:r>
    </w:p>
    <w:p w:rsidR="00C452E9" w14:paraId="2D9A6C2B" w14:textId="77777777">
      <w:pPr>
        <w:numPr>
          <w:ilvl w:val="0"/>
          <w:numId w:val="2"/>
        </w:numPr>
        <w:jc w:val="both"/>
        <w:rPr>
          <w:sz w:val="22"/>
          <w:szCs w:val="22"/>
        </w:rPr>
      </w:pPr>
      <w:r>
        <w:rPr>
          <w:sz w:val="22"/>
          <w:szCs w:val="22"/>
        </w:rPr>
        <w:t>Certificate Course in office automation and internet (CCOAI)</w:t>
      </w:r>
    </w:p>
    <w:p w:rsidR="00C452E9" w14:paraId="183489EF" w14:textId="77777777">
      <w:pPr>
        <w:numPr>
          <w:ilvl w:val="0"/>
          <w:numId w:val="2"/>
        </w:numPr>
        <w:jc w:val="both"/>
        <w:rPr>
          <w:sz w:val="22"/>
          <w:szCs w:val="22"/>
        </w:rPr>
      </w:pPr>
      <w:r>
        <w:rPr>
          <w:sz w:val="22"/>
          <w:szCs w:val="22"/>
        </w:rPr>
        <w:t xml:space="preserve"> TALLY 9.0</w:t>
      </w:r>
    </w:p>
    <w:p w:rsidR="00C452E9" w14:paraId="6AB8BF53" w14:textId="77777777">
      <w:pPr>
        <w:rPr>
          <w:sz w:val="22"/>
          <w:szCs w:val="22"/>
        </w:rPr>
      </w:pPr>
    </w:p>
    <w:p w:rsidR="00C452E9" w14:paraId="4C90D514" w14:textId="77777777">
      <w:pPr>
        <w:rPr>
          <w:sz w:val="22"/>
          <w:szCs w:val="22"/>
        </w:rPr>
      </w:pPr>
      <w:r>
        <w:rPr>
          <w:noProof/>
          <w:sz w:val="22"/>
          <w:szCs w:val="22"/>
          <w:lang w:val="en-IN" w:eastAsia="en-IN"/>
        </w:rPr>
        <mc:AlternateContent>
          <mc:Choice Requires="wps">
            <w:drawing>
              <wp:anchor distT="0" distB="0" distL="114300" distR="114300" simplePos="0" relativeHeight="251669504" behindDoc="0" locked="0" layoutInCell="1" allowOverlap="1">
                <wp:simplePos x="0" y="0"/>
                <wp:positionH relativeFrom="column">
                  <wp:posOffset>80645</wp:posOffset>
                </wp:positionH>
                <wp:positionV relativeFrom="paragraph">
                  <wp:posOffset>201295</wp:posOffset>
                </wp:positionV>
                <wp:extent cx="6490970" cy="274320"/>
                <wp:effectExtent l="8890" t="9525" r="5715" b="11430"/>
                <wp:wrapNone/>
                <wp:docPr id="4" name="Rectangle 40"/>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490970" cy="274320"/>
                        </a:xfrm>
                        <a:prstGeom prst="rect">
                          <a:avLst/>
                        </a:prstGeom>
                        <a:gradFill rotWithShape="1">
                          <a:gsLst>
                            <a:gs pos="0">
                              <a:srgbClr val="C0C0C0"/>
                            </a:gs>
                            <a:gs pos="100000">
                              <a:srgbClr val="FFFFFF"/>
                            </a:gs>
                          </a:gsLst>
                          <a:lin ang="0" scaled="1"/>
                        </a:gradFill>
                        <a:ln w="9525">
                          <a:solidFill>
                            <a:srgbClr val="000000"/>
                          </a:solidFill>
                          <a:miter lim="800000"/>
                        </a:ln>
                      </wps:spPr>
                      <wps:txbx>
                        <w:txbxContent>
                          <w:p w:rsidR="00C452E9" w14:textId="77777777">
                            <w:pPr>
                              <w:rPr>
                                <w:b/>
                                <w:sz w:val="26"/>
                                <w:szCs w:val="26"/>
                              </w:rPr>
                            </w:pPr>
                            <w:r>
                              <w:rPr>
                                <w:b/>
                                <w:sz w:val="26"/>
                                <w:szCs w:val="26"/>
                              </w:rPr>
                              <w:t>Core strength</w:t>
                            </w:r>
                          </w:p>
                        </w:txbxContent>
                      </wps:txbx>
                      <wps:bodyPr rot="0" vert="horz" wrap="square" anchor="t" anchorCtr="0" upright="1"/>
                    </wps:wsp>
                  </a:graphicData>
                </a:graphic>
              </wp:anchor>
            </w:drawing>
          </mc:Choice>
          <mc:Fallback>
            <w:pict>
              <v:rect id="Rectangle 40" o:spid="_x0000_s1032" style="width:511.1pt;height:21.6pt;margin-top:15.85pt;margin-left:6.35pt;mso-wrap-distance-bottom:0;mso-wrap-distance-left:9pt;mso-wrap-distance-right:9pt;mso-wrap-distance-top:0;mso-wrap-style:square;position:absolute;visibility:visible;v-text-anchor:top;z-index:251670528" fillcolor="silver">
                <v:fill rotate="t" angle="90" focus="100%" type="gradient"/>
                <v:textbox>
                  <w:txbxContent>
                    <w:p w:rsidR="00C452E9" w14:paraId="372CCFD1" w14:textId="77777777">
                      <w:pPr>
                        <w:rPr>
                          <w:b/>
                          <w:sz w:val="26"/>
                          <w:szCs w:val="26"/>
                        </w:rPr>
                      </w:pPr>
                      <w:r>
                        <w:rPr>
                          <w:b/>
                          <w:sz w:val="26"/>
                          <w:szCs w:val="26"/>
                        </w:rPr>
                        <w:t>Core strength</w:t>
                      </w:r>
                    </w:p>
                  </w:txbxContent>
                </v:textbox>
              </v:rect>
            </w:pict>
          </mc:Fallback>
        </mc:AlternateContent>
      </w:r>
    </w:p>
    <w:p w:rsidR="00C452E9" w14:paraId="6B4B4724" w14:textId="77777777">
      <w:pPr>
        <w:rPr>
          <w:sz w:val="22"/>
          <w:szCs w:val="22"/>
        </w:rPr>
      </w:pPr>
    </w:p>
    <w:p w:rsidR="00C452E9" w14:paraId="41F518FA" w14:textId="77777777">
      <w:pPr>
        <w:rPr>
          <w:sz w:val="22"/>
          <w:szCs w:val="22"/>
        </w:rPr>
      </w:pPr>
    </w:p>
    <w:p w:rsidR="00C452E9" w14:paraId="72CC140C" w14:textId="77777777">
      <w:pPr>
        <w:jc w:val="both"/>
        <w:rPr>
          <w:sz w:val="22"/>
          <w:szCs w:val="22"/>
        </w:rPr>
      </w:pPr>
    </w:p>
    <w:p w:rsidR="00C452E9" w14:paraId="1A29F969" w14:textId="77777777">
      <w:pPr>
        <w:jc w:val="both"/>
        <w:rPr>
          <w:sz w:val="22"/>
          <w:szCs w:val="22"/>
        </w:rPr>
      </w:pPr>
    </w:p>
    <w:p w:rsidR="00C452E9" w14:paraId="5751FE18" w14:textId="77777777">
      <w:pPr>
        <w:numPr>
          <w:ilvl w:val="0"/>
          <w:numId w:val="11"/>
        </w:numPr>
        <w:jc w:val="both"/>
        <w:rPr>
          <w:sz w:val="22"/>
          <w:szCs w:val="22"/>
        </w:rPr>
      </w:pPr>
      <w:r>
        <w:rPr>
          <w:sz w:val="22"/>
          <w:szCs w:val="22"/>
        </w:rPr>
        <w:t>Willingness to take responsibilities.</w:t>
      </w:r>
    </w:p>
    <w:p w:rsidR="00C452E9" w14:paraId="7F8DCD76" w14:textId="77777777">
      <w:pPr>
        <w:numPr>
          <w:ilvl w:val="0"/>
          <w:numId w:val="11"/>
        </w:numPr>
        <w:jc w:val="both"/>
        <w:rPr>
          <w:sz w:val="22"/>
          <w:szCs w:val="22"/>
        </w:rPr>
      </w:pPr>
      <w:r>
        <w:rPr>
          <w:sz w:val="22"/>
          <w:szCs w:val="22"/>
        </w:rPr>
        <w:t>Passion for learning new things.</w:t>
      </w:r>
    </w:p>
    <w:p w:rsidR="00C452E9" w14:paraId="7E101389" w14:textId="77777777">
      <w:pPr>
        <w:numPr>
          <w:ilvl w:val="0"/>
          <w:numId w:val="11"/>
        </w:numPr>
        <w:jc w:val="both"/>
        <w:rPr>
          <w:sz w:val="22"/>
          <w:szCs w:val="22"/>
        </w:rPr>
      </w:pPr>
      <w:r>
        <w:rPr>
          <w:sz w:val="22"/>
          <w:szCs w:val="22"/>
        </w:rPr>
        <w:t>Work under pressure</w:t>
      </w:r>
    </w:p>
    <w:p w:rsidR="00C452E9" w14:paraId="49CA6FB9" w14:textId="77777777">
      <w:pPr>
        <w:numPr>
          <w:ilvl w:val="0"/>
          <w:numId w:val="11"/>
        </w:numPr>
        <w:jc w:val="both"/>
        <w:rPr>
          <w:sz w:val="22"/>
          <w:szCs w:val="22"/>
        </w:rPr>
      </w:pPr>
      <w:r>
        <w:rPr>
          <w:rFonts w:eastAsia="Helvetica"/>
          <w:color w:val="212529"/>
          <w:spacing w:val="-5"/>
          <w:sz w:val="22"/>
          <w:szCs w:val="22"/>
          <w:shd w:val="clear" w:color="auto" w:fill="FFFFFF"/>
        </w:rPr>
        <w:t>Active listening</w:t>
      </w:r>
    </w:p>
    <w:p w:rsidR="00C452E9" w14:paraId="762CD6E8" w14:textId="77777777">
      <w:pPr>
        <w:ind w:left="360"/>
        <w:jc w:val="both"/>
        <w:rPr>
          <w:sz w:val="22"/>
          <w:szCs w:val="22"/>
        </w:rPr>
      </w:pPr>
    </w:p>
    <w:p w:rsidR="00C452E9" w14:paraId="313D8628" w14:textId="77777777">
      <w:pPr>
        <w:rPr>
          <w:rFonts w:ascii="Arial" w:hAnsi="Arial" w:cs="Arial"/>
          <w:b/>
          <w:sz w:val="10"/>
          <w:szCs w:val="10"/>
        </w:rPr>
      </w:pPr>
    </w:p>
    <w:p w:rsidR="00C452E9" w14:paraId="20507A62" w14:textId="77777777">
      <w:pPr>
        <w:rPr>
          <w:rFonts w:ascii="Arial" w:hAnsi="Arial" w:cs="Arial"/>
        </w:rPr>
      </w:pPr>
    </w:p>
    <w:p w:rsidR="00C452E9" w14:paraId="4A73D0E0" w14:textId="77777777">
      <w:pPr>
        <w:rPr>
          <w:rFonts w:ascii="Arial" w:hAnsi="Arial" w:cs="Arial"/>
        </w:rPr>
      </w:pPr>
    </w:p>
    <w:p w:rsidR="00C452E9" w14:paraId="582101F5" w14:textId="77777777">
      <w:pPr>
        <w:rPr>
          <w:rFonts w:ascii="Arial" w:hAnsi="Arial" w:cs="Arial"/>
        </w:rPr>
      </w:pPr>
      <w:r>
        <w:rPr>
          <w:rFonts w:ascii="Arial" w:hAnsi="Arial" w:cs="Arial"/>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20320</wp:posOffset>
                </wp:positionV>
                <wp:extent cx="6586855" cy="274320"/>
                <wp:effectExtent l="13970" t="13335" r="9525" b="7620"/>
                <wp:wrapNone/>
                <wp:docPr id="1" name="Rectangle 18"/>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586855" cy="274320"/>
                        </a:xfrm>
                        <a:prstGeom prst="rect">
                          <a:avLst/>
                        </a:prstGeom>
                        <a:gradFill rotWithShape="1">
                          <a:gsLst>
                            <a:gs pos="0">
                              <a:srgbClr val="C0C0C0"/>
                            </a:gs>
                            <a:gs pos="100000">
                              <a:srgbClr val="FFFFFF"/>
                            </a:gs>
                          </a:gsLst>
                          <a:lin ang="0" scaled="1"/>
                        </a:gradFill>
                        <a:ln w="9525">
                          <a:solidFill>
                            <a:srgbClr val="000000"/>
                          </a:solidFill>
                          <a:miter lim="800000"/>
                        </a:ln>
                      </wps:spPr>
                      <wps:txbx>
                        <w:txbxContent>
                          <w:p w:rsidR="00C452E9" w14:textId="77777777">
                            <w:pPr>
                              <w:rPr>
                                <w:b/>
                                <w:color w:val="000000"/>
                              </w:rPr>
                            </w:pPr>
                            <w:r>
                              <w:rPr>
                                <w:b/>
                                <w:color w:val="000000"/>
                                <w:sz w:val="26"/>
                              </w:rPr>
                              <w:t>Personal Information</w:t>
                            </w:r>
                          </w:p>
                          <w:p w:rsidR="00C452E9" w14:textId="77777777"/>
                        </w:txbxContent>
                      </wps:txbx>
                      <wps:bodyPr rot="0" vert="horz" wrap="square" anchor="t" anchorCtr="0" upright="1"/>
                    </wps:wsp>
                  </a:graphicData>
                </a:graphic>
              </wp:anchor>
            </w:drawing>
          </mc:Choice>
          <mc:Fallback>
            <w:pict>
              <v:rect id="Rectangle 18" o:spid="_x0000_s1033" style="width:518.65pt;height:21.6pt;margin-top:1.6pt;margin-left:0;mso-wrap-distance-bottom:0;mso-wrap-distance-left:9pt;mso-wrap-distance-right:9pt;mso-wrap-distance-top:0;mso-wrap-style:square;position:absolute;visibility:visible;v-text-anchor:top;z-index:251662336" fillcolor="silver">
                <v:fill rotate="t" angle="90" focus="100%" type="gradient"/>
                <v:textbox>
                  <w:txbxContent>
                    <w:p w:rsidR="00C452E9" w14:paraId="5FBC00D5" w14:textId="77777777">
                      <w:pPr>
                        <w:rPr>
                          <w:b/>
                          <w:color w:val="000000"/>
                        </w:rPr>
                      </w:pPr>
                      <w:r>
                        <w:rPr>
                          <w:b/>
                          <w:color w:val="000000"/>
                          <w:sz w:val="26"/>
                        </w:rPr>
                        <w:t>Personal Information</w:t>
                      </w:r>
                    </w:p>
                    <w:p w:rsidR="00C452E9" w14:paraId="4A78CF2F" w14:textId="77777777"/>
                  </w:txbxContent>
                </v:textbox>
              </v:rect>
            </w:pict>
          </mc:Fallback>
        </mc:AlternateContent>
      </w:r>
    </w:p>
    <w:p w:rsidR="00C452E9" w14:paraId="0554F304" w14:textId="77777777">
      <w:pPr>
        <w:ind w:firstLine="720"/>
        <w:rPr>
          <w:b/>
          <w:sz w:val="22"/>
          <w:szCs w:val="22"/>
        </w:rPr>
      </w:pPr>
    </w:p>
    <w:p w:rsidR="00C452E9" w14:paraId="26FBA038" w14:textId="77777777">
      <w:pPr>
        <w:ind w:firstLine="720"/>
        <w:rPr>
          <w:sz w:val="22"/>
          <w:szCs w:val="22"/>
        </w:rPr>
      </w:pPr>
      <w:r>
        <w:rPr>
          <w:b/>
          <w:sz w:val="22"/>
          <w:szCs w:val="22"/>
        </w:rPr>
        <w:t>Date of Birth</w:t>
      </w:r>
      <w:r>
        <w:rPr>
          <w:b/>
          <w:sz w:val="22"/>
          <w:szCs w:val="22"/>
        </w:rPr>
        <w:tab/>
      </w:r>
      <w:r>
        <w:rPr>
          <w:b/>
          <w:sz w:val="22"/>
          <w:szCs w:val="22"/>
        </w:rPr>
        <w:tab/>
        <w:t>:</w:t>
      </w:r>
      <w:r>
        <w:rPr>
          <w:sz w:val="22"/>
          <w:szCs w:val="22"/>
        </w:rPr>
        <w:t xml:space="preserve">   15</w:t>
      </w:r>
      <w:r>
        <w:rPr>
          <w:sz w:val="22"/>
          <w:szCs w:val="22"/>
          <w:vertAlign w:val="superscript"/>
        </w:rPr>
        <w:t>th</w:t>
      </w:r>
      <w:r>
        <w:rPr>
          <w:sz w:val="22"/>
          <w:szCs w:val="22"/>
        </w:rPr>
        <w:t xml:space="preserve"> SEPTEMBER 1988</w:t>
      </w:r>
    </w:p>
    <w:p w:rsidR="00C452E9" w14:paraId="1E3E4DED" w14:textId="77777777">
      <w:pPr>
        <w:ind w:left="720"/>
        <w:rPr>
          <w:sz w:val="22"/>
          <w:szCs w:val="22"/>
        </w:rPr>
      </w:pPr>
      <w:r>
        <w:rPr>
          <w:b/>
          <w:sz w:val="22"/>
          <w:szCs w:val="22"/>
        </w:rPr>
        <w:t xml:space="preserve">Husband’s Name        </w:t>
      </w:r>
      <w:r>
        <w:rPr>
          <w:b/>
          <w:sz w:val="22"/>
          <w:szCs w:val="22"/>
        </w:rPr>
        <w:t xml:space="preserve">  :</w:t>
      </w:r>
      <w:r>
        <w:rPr>
          <w:sz w:val="22"/>
          <w:szCs w:val="22"/>
        </w:rPr>
        <w:t xml:space="preserve">   Mr. Anurag Kapoor</w:t>
      </w:r>
    </w:p>
    <w:p w:rsidR="00C452E9" w14:paraId="57403ECF" w14:textId="77777777">
      <w:pPr>
        <w:jc w:val="both"/>
        <w:rPr>
          <w:sz w:val="22"/>
          <w:szCs w:val="22"/>
        </w:rPr>
      </w:pPr>
      <w:r>
        <w:rPr>
          <w:sz w:val="22"/>
          <w:szCs w:val="22"/>
        </w:rPr>
        <w:t xml:space="preserve">             </w:t>
      </w:r>
      <w:r>
        <w:rPr>
          <w:b/>
          <w:sz w:val="22"/>
          <w:szCs w:val="22"/>
        </w:rPr>
        <w:t xml:space="preserve">Present Address          </w:t>
      </w:r>
      <w:r>
        <w:rPr>
          <w:b/>
          <w:sz w:val="22"/>
          <w:szCs w:val="22"/>
        </w:rPr>
        <w:t xml:space="preserve">  :</w:t>
      </w:r>
      <w:r>
        <w:rPr>
          <w:sz w:val="22"/>
          <w:szCs w:val="22"/>
        </w:rPr>
        <w:t xml:space="preserve">    Villa No E-138, Mangalam </w:t>
      </w:r>
      <w:r>
        <w:rPr>
          <w:sz w:val="22"/>
          <w:szCs w:val="22"/>
        </w:rPr>
        <w:t>Angan</w:t>
      </w:r>
      <w:r>
        <w:rPr>
          <w:sz w:val="22"/>
          <w:szCs w:val="22"/>
        </w:rPr>
        <w:t xml:space="preserve"> Prime, </w:t>
      </w:r>
      <w:r>
        <w:rPr>
          <w:sz w:val="22"/>
          <w:szCs w:val="22"/>
        </w:rPr>
        <w:t>Mahapura</w:t>
      </w:r>
      <w:r>
        <w:rPr>
          <w:sz w:val="22"/>
          <w:szCs w:val="22"/>
        </w:rPr>
        <w:t xml:space="preserve"> Road, </w:t>
      </w:r>
    </w:p>
    <w:p w:rsidR="00C452E9" w14:paraId="56B67080" w14:textId="77777777">
      <w:pPr>
        <w:jc w:val="both"/>
        <w:rPr>
          <w:sz w:val="22"/>
          <w:szCs w:val="22"/>
        </w:rPr>
      </w:pPr>
    </w:p>
    <w:p w:rsidR="00C452E9" w14:paraId="3006CE85" w14:textId="77777777">
      <w:pPr>
        <w:jc w:val="both"/>
        <w:rPr>
          <w:sz w:val="22"/>
          <w:szCs w:val="22"/>
        </w:rPr>
      </w:pPr>
      <w:r>
        <w:rPr>
          <w:sz w:val="22"/>
          <w:szCs w:val="22"/>
        </w:rPr>
        <w:t xml:space="preserve">                                                         Ajmer Road, Jaipur, 302026</w:t>
      </w:r>
    </w:p>
    <w:p w:rsidR="00C452E9" w14:paraId="102D8D00" w14:textId="77777777">
      <w:pPr>
        <w:jc w:val="both"/>
        <w:rPr>
          <w:sz w:val="22"/>
          <w:szCs w:val="22"/>
        </w:rPr>
      </w:pPr>
      <w:r>
        <w:rPr>
          <w:sz w:val="22"/>
          <w:szCs w:val="22"/>
        </w:rPr>
        <w:t xml:space="preserve">              </w:t>
      </w:r>
      <w:r>
        <w:rPr>
          <w:b/>
          <w:sz w:val="22"/>
          <w:szCs w:val="22"/>
        </w:rPr>
        <w:t xml:space="preserve">Marital Status            </w:t>
      </w:r>
      <w:r>
        <w:rPr>
          <w:b/>
          <w:sz w:val="22"/>
          <w:szCs w:val="22"/>
        </w:rPr>
        <w:t xml:space="preserve">  :</w:t>
      </w:r>
      <w:r>
        <w:rPr>
          <w:sz w:val="22"/>
          <w:szCs w:val="22"/>
        </w:rPr>
        <w:t xml:space="preserve">   Married       </w:t>
      </w:r>
    </w:p>
    <w:p w:rsidR="00C452E9" w14:paraId="3E86F3D2" w14:textId="77777777">
      <w:pPr>
        <w:ind w:left="720"/>
        <w:rPr>
          <w:sz w:val="22"/>
          <w:szCs w:val="22"/>
        </w:rPr>
      </w:pPr>
      <w:r>
        <w:rPr>
          <w:b/>
          <w:sz w:val="22"/>
          <w:szCs w:val="22"/>
        </w:rPr>
        <w:t>Contact Number</w:t>
      </w:r>
      <w:r>
        <w:rPr>
          <w:b/>
          <w:sz w:val="22"/>
          <w:szCs w:val="22"/>
        </w:rPr>
        <w:tab/>
        <w:t xml:space="preserve">:   </w:t>
      </w:r>
      <w:r>
        <w:rPr>
          <w:sz w:val="22"/>
          <w:szCs w:val="22"/>
        </w:rPr>
        <w:t>09784622274</w:t>
      </w:r>
    </w:p>
    <w:p w:rsidR="00C452E9" w14:paraId="5A448951" w14:textId="77777777">
      <w:pPr>
        <w:ind w:left="720"/>
        <w:rPr>
          <w:sz w:val="22"/>
          <w:szCs w:val="22"/>
        </w:rPr>
      </w:pPr>
      <w:r>
        <w:rPr>
          <w:b/>
          <w:sz w:val="22"/>
          <w:szCs w:val="22"/>
        </w:rPr>
        <w:t>Language Known</w:t>
      </w:r>
      <w:r>
        <w:rPr>
          <w:b/>
          <w:sz w:val="22"/>
          <w:szCs w:val="22"/>
        </w:rPr>
        <w:tab/>
        <w:t xml:space="preserve">:   </w:t>
      </w:r>
      <w:r>
        <w:rPr>
          <w:sz w:val="22"/>
          <w:szCs w:val="22"/>
        </w:rPr>
        <w:t>English, Hindi, Punjabi</w:t>
      </w:r>
    </w:p>
    <w:p w:rsidR="00C452E9" w14:paraId="1254D3F3" w14:textId="77777777">
      <w:pPr>
        <w:tabs>
          <w:tab w:val="left" w:pos="90"/>
          <w:tab w:val="left" w:pos="3600"/>
        </w:tabs>
        <w:rPr>
          <w:sz w:val="22"/>
          <w:szCs w:val="22"/>
        </w:rPr>
      </w:pPr>
      <w:r>
        <w:rPr>
          <w:sz w:val="22"/>
          <w:szCs w:val="22"/>
        </w:rPr>
        <w:t xml:space="preserve">              </w:t>
      </w:r>
      <w:r>
        <w:rPr>
          <w:b/>
          <w:sz w:val="22"/>
          <w:szCs w:val="22"/>
        </w:rPr>
        <w:t xml:space="preserve">Email    </w:t>
      </w:r>
      <w:r>
        <w:rPr>
          <w:sz w:val="22"/>
          <w:szCs w:val="22"/>
        </w:rPr>
        <w:t xml:space="preserve">                      </w:t>
      </w:r>
      <w:r>
        <w:rPr>
          <w:sz w:val="22"/>
          <w:szCs w:val="22"/>
        </w:rPr>
        <w:t xml:space="preserve">  </w:t>
      </w:r>
      <w:r>
        <w:rPr>
          <w:b/>
          <w:sz w:val="22"/>
          <w:szCs w:val="22"/>
        </w:rPr>
        <w:t>:</w:t>
      </w:r>
      <w:r>
        <w:rPr>
          <w:sz w:val="22"/>
          <w:szCs w:val="22"/>
        </w:rPr>
        <w:t xml:space="preserve">   </w:t>
      </w:r>
      <w:hyperlink r:id="rId7" w:history="1">
        <w:r>
          <w:rPr>
            <w:rStyle w:val="Hyperlink"/>
            <w:sz w:val="22"/>
            <w:szCs w:val="22"/>
          </w:rPr>
          <w:t>neha_saini88@yahoo.com</w:t>
        </w:r>
      </w:hyperlink>
    </w:p>
    <w:p w:rsidR="00C452E9" w14:paraId="5B53DDDA" w14:textId="77777777">
      <w:pPr>
        <w:tabs>
          <w:tab w:val="left" w:pos="90"/>
          <w:tab w:val="left" w:pos="3600"/>
        </w:tabs>
        <w:ind w:left="3600" w:hanging="2880"/>
        <w:rPr>
          <w:sz w:val="22"/>
          <w:szCs w:val="22"/>
        </w:rPr>
      </w:pPr>
      <w:r>
        <w:rPr>
          <w:b/>
          <w:sz w:val="22"/>
          <w:szCs w:val="22"/>
        </w:rPr>
        <w:t xml:space="preserve">Future Interest          </w:t>
      </w:r>
      <w:r>
        <w:rPr>
          <w:b/>
          <w:sz w:val="22"/>
          <w:szCs w:val="22"/>
        </w:rPr>
        <w:t xml:space="preserve">  :</w:t>
      </w:r>
      <w:r>
        <w:rPr>
          <w:sz w:val="22"/>
          <w:szCs w:val="22"/>
        </w:rPr>
        <w:t xml:space="preserve">  </w:t>
      </w:r>
      <w:r>
        <w:rPr>
          <w:sz w:val="22"/>
          <w:szCs w:val="22"/>
          <w:lang w:val="en-IN"/>
        </w:rPr>
        <w:t xml:space="preserve">  </w:t>
      </w:r>
      <w:r>
        <w:rPr>
          <w:sz w:val="22"/>
          <w:szCs w:val="22"/>
        </w:rPr>
        <w:t>Finance, HR</w:t>
      </w:r>
    </w:p>
    <w:p w:rsidR="00C452E9" w14:paraId="3B72E676" w14:textId="77777777">
      <w:pPr>
        <w:tabs>
          <w:tab w:val="left" w:pos="90"/>
          <w:tab w:val="left" w:pos="3600"/>
        </w:tabs>
        <w:rPr>
          <w:sz w:val="22"/>
          <w:szCs w:val="22"/>
        </w:rPr>
      </w:pPr>
    </w:p>
    <w:p w:rsidR="00C452E9" w14:paraId="420016C8" w14:textId="77777777">
      <w:pPr>
        <w:rPr>
          <w:b/>
          <w:color w:val="000000"/>
          <w:sz w:val="26"/>
        </w:rPr>
      </w:pPr>
    </w:p>
    <w:p w:rsidR="00C452E9" w14:paraId="1876CF4D" w14:textId="77777777">
      <w:pPr>
        <w:rPr>
          <w:b/>
          <w:color w:val="000000"/>
          <w:sz w:val="26"/>
        </w:rPr>
      </w:pPr>
      <w:r>
        <w:rPr>
          <w:b/>
          <w:color w:val="000000"/>
          <w:sz w:val="26"/>
        </w:rPr>
        <w:t>DECLARATION:</w:t>
      </w:r>
    </w:p>
    <w:p w:rsidR="00C452E9" w14:paraId="20FB6BE1" w14:textId="77777777">
      <w:pPr>
        <w:rPr>
          <w:sz w:val="22"/>
        </w:rPr>
      </w:pPr>
      <w:r>
        <w:tab/>
      </w:r>
      <w:r>
        <w:rPr>
          <w:sz w:val="22"/>
        </w:rPr>
        <w:tab/>
      </w:r>
    </w:p>
    <w:p w:rsidR="00C452E9" w14:paraId="68666556" w14:textId="77777777">
      <w:pPr>
        <w:rPr>
          <w:sz w:val="22"/>
        </w:rPr>
      </w:pPr>
      <w:r>
        <w:rPr>
          <w:sz w:val="22"/>
        </w:rPr>
        <w:t>I hereby declare that the above given particulars are true to the best of my knowledge &amp; belief.</w:t>
      </w:r>
    </w:p>
    <w:p w:rsidR="00C452E9" w14:paraId="3B4A82D6" w14:textId="77777777">
      <w:pPr>
        <w:rPr>
          <w:sz w:val="22"/>
        </w:rPr>
      </w:pPr>
    </w:p>
    <w:p w:rsidR="00C452E9" w14:paraId="348A297A" w14:textId="77777777">
      <w:pPr>
        <w:rPr>
          <w:sz w:val="22"/>
        </w:rPr>
      </w:pPr>
    </w:p>
    <w:p w:rsidR="00C452E9" w14:paraId="33661014" w14:textId="77777777">
      <w:r>
        <w:t xml:space="preserve">Date:                                                                                                                     </w:t>
      </w:r>
      <w:r>
        <w:rPr>
          <w:b/>
        </w:rPr>
        <w:t>NEHA SAINI</w:t>
      </w:r>
    </w:p>
    <w:p w:rsidR="00C452E9" w14:paraId="6D83922D" w14:textId="77777777">
      <w:pPr>
        <w:tabs>
          <w:tab w:val="left" w:pos="900"/>
        </w:tabs>
        <w:ind w:left="1260"/>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8"/>
          </v:shape>
        </w:pict>
      </w:r>
    </w:p>
    <w:sectPr>
      <w:pgSz w:w="11909" w:h="16834"/>
      <w:pgMar w:top="900" w:right="1800" w:bottom="0" w:left="90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auto"/>
    <w:pitch w:val="default"/>
    <w:sig w:usb0="00000287" w:usb1="00000000" w:usb2="00000000" w:usb3="00000000" w:csb0="2000009F" w:csb1="00000000"/>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4AE1D3D"/>
    <w:multiLevelType w:val="singleLevel"/>
    <w:tmpl w:val="A4AE1D3D"/>
    <w:lvl w:ilvl="0">
      <w:start w:val="1"/>
      <w:numFmt w:val="bullet"/>
      <w:lvlText w:val=""/>
      <w:lvlJc w:val="left"/>
      <w:pPr>
        <w:tabs>
          <w:tab w:val="left" w:pos="420"/>
        </w:tabs>
        <w:ind w:left="420" w:hanging="420"/>
      </w:pPr>
      <w:rPr>
        <w:rFonts w:ascii="Wingdings" w:hAnsi="Wingdings" w:hint="default"/>
      </w:rPr>
    </w:lvl>
  </w:abstractNum>
  <w:abstractNum w:abstractNumId="1">
    <w:nsid w:val="D97EFB1B"/>
    <w:multiLevelType w:val="singleLevel"/>
    <w:tmpl w:val="D97EFB1B"/>
    <w:lvl w:ilvl="0">
      <w:start w:val="1"/>
      <w:numFmt w:val="bullet"/>
      <w:lvlText w:val=""/>
      <w:lvlJc w:val="left"/>
      <w:pPr>
        <w:tabs>
          <w:tab w:val="left" w:pos="420"/>
        </w:tabs>
        <w:ind w:left="420" w:hanging="420"/>
      </w:pPr>
      <w:rPr>
        <w:rFonts w:ascii="Wingdings" w:hAnsi="Wingdings" w:hint="default"/>
      </w:rPr>
    </w:lvl>
  </w:abstractNum>
  <w:abstractNum w:abstractNumId="2">
    <w:nsid w:val="E363A6DE"/>
    <w:multiLevelType w:val="singleLevel"/>
    <w:tmpl w:val="E363A6DE"/>
    <w:lvl w:ilvl="0">
      <w:start w:val="1"/>
      <w:numFmt w:val="bullet"/>
      <w:lvlText w:val=""/>
      <w:lvlJc w:val="left"/>
      <w:pPr>
        <w:tabs>
          <w:tab w:val="left" w:pos="420"/>
        </w:tabs>
        <w:ind w:left="420" w:hanging="420"/>
      </w:pPr>
      <w:rPr>
        <w:rFonts w:ascii="Wingdings" w:hAnsi="Wingdings" w:hint="default"/>
      </w:rPr>
    </w:lvl>
  </w:abstractNum>
  <w:abstractNum w:abstractNumId="3">
    <w:nsid w:val="EB4F3BD8"/>
    <w:multiLevelType w:val="singleLevel"/>
    <w:tmpl w:val="EB4F3BD8"/>
    <w:lvl w:ilvl="0">
      <w:start w:val="1"/>
      <w:numFmt w:val="bullet"/>
      <w:lvlText w:val=""/>
      <w:lvlJc w:val="left"/>
      <w:pPr>
        <w:tabs>
          <w:tab w:val="left" w:pos="420"/>
        </w:tabs>
        <w:ind w:left="420" w:hanging="420"/>
      </w:pPr>
      <w:rPr>
        <w:rFonts w:ascii="Wingdings" w:hAnsi="Wingdings" w:hint="default"/>
      </w:rPr>
    </w:lvl>
  </w:abstractNum>
  <w:abstractNum w:abstractNumId="4">
    <w:nsid w:val="EBDEA5E3"/>
    <w:multiLevelType w:val="singleLevel"/>
    <w:tmpl w:val="EBDEA5E3"/>
    <w:lvl w:ilvl="0">
      <w:start w:val="1"/>
      <w:numFmt w:val="bullet"/>
      <w:lvlText w:val=""/>
      <w:lvlJc w:val="left"/>
      <w:pPr>
        <w:tabs>
          <w:tab w:val="left" w:pos="420"/>
        </w:tabs>
        <w:ind w:left="420" w:hanging="420"/>
      </w:pPr>
      <w:rPr>
        <w:rFonts w:ascii="Wingdings" w:hAnsi="Wingdings" w:hint="default"/>
      </w:rPr>
    </w:lvl>
  </w:abstractNum>
  <w:abstractNum w:abstractNumId="5">
    <w:nsid w:val="F2821C08"/>
    <w:multiLevelType w:val="singleLevel"/>
    <w:tmpl w:val="F2821C08"/>
    <w:lvl w:ilvl="0">
      <w:start w:val="1"/>
      <w:numFmt w:val="bullet"/>
      <w:lvlText w:val=""/>
      <w:lvlJc w:val="left"/>
      <w:pPr>
        <w:tabs>
          <w:tab w:val="left" w:pos="420"/>
        </w:tabs>
        <w:ind w:left="420" w:hanging="420"/>
      </w:pPr>
      <w:rPr>
        <w:rFonts w:ascii="Wingdings" w:hAnsi="Wingdings" w:hint="default"/>
      </w:rPr>
    </w:lvl>
  </w:abstractNum>
  <w:abstractNum w:abstractNumId="6">
    <w:nsid w:val="094E1A48"/>
    <w:multiLevelType w:val="singleLevel"/>
    <w:tmpl w:val="094E1A48"/>
    <w:lvl w:ilvl="0">
      <w:start w:val="1"/>
      <w:numFmt w:val="bullet"/>
      <w:lvlText w:val=""/>
      <w:lvlJc w:val="left"/>
      <w:pPr>
        <w:tabs>
          <w:tab w:val="left" w:pos="420"/>
        </w:tabs>
        <w:ind w:left="420" w:hanging="420"/>
      </w:pPr>
      <w:rPr>
        <w:rFonts w:ascii="Wingdings" w:hAnsi="Wingdings" w:hint="default"/>
      </w:rPr>
    </w:lvl>
  </w:abstractNum>
  <w:abstractNum w:abstractNumId="7">
    <w:nsid w:val="0DD66DC1"/>
    <w:multiLevelType w:val="multilevel"/>
    <w:tmpl w:val="0DD66D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E42EAAF"/>
    <w:multiLevelType w:val="singleLevel"/>
    <w:tmpl w:val="1E42EAAF"/>
    <w:lvl w:ilvl="0">
      <w:start w:val="1"/>
      <w:numFmt w:val="bullet"/>
      <w:lvlText w:val=""/>
      <w:lvlJc w:val="left"/>
      <w:pPr>
        <w:tabs>
          <w:tab w:val="left" w:pos="420"/>
        </w:tabs>
        <w:ind w:left="420" w:hanging="420"/>
      </w:pPr>
      <w:rPr>
        <w:rFonts w:ascii="Wingdings" w:hAnsi="Wingdings" w:hint="default"/>
      </w:rPr>
    </w:lvl>
  </w:abstractNum>
  <w:abstractNum w:abstractNumId="9">
    <w:nsid w:val="53425EED"/>
    <w:multiLevelType w:val="multilevel"/>
    <w:tmpl w:val="53425E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9D7E0B4"/>
    <w:multiLevelType w:val="singleLevel"/>
    <w:tmpl w:val="59D7E0B4"/>
    <w:lvl w:ilvl="0">
      <w:start w:val="1"/>
      <w:numFmt w:val="bullet"/>
      <w:lvlText w:val=""/>
      <w:lvlJc w:val="left"/>
      <w:pPr>
        <w:tabs>
          <w:tab w:val="left" w:pos="420"/>
        </w:tabs>
        <w:ind w:left="420" w:hanging="420"/>
      </w:pPr>
      <w:rPr>
        <w:rFonts w:ascii="Wingdings" w:hAnsi="Wingdings" w:hint="default"/>
      </w:rPr>
    </w:lvl>
  </w:abstractNum>
  <w:num w:numId="1">
    <w:abstractNumId w:val="9"/>
  </w:num>
  <w:num w:numId="2">
    <w:abstractNumId w:val="7"/>
  </w:num>
  <w:num w:numId="3">
    <w:abstractNumId w:val="2"/>
  </w:num>
  <w:num w:numId="4">
    <w:abstractNumId w:val="8"/>
  </w:num>
  <w:num w:numId="5">
    <w:abstractNumId w:val="6"/>
  </w:num>
  <w:num w:numId="6">
    <w:abstractNumId w:val="1"/>
  </w:num>
  <w:num w:numId="7">
    <w:abstractNumId w:val="3"/>
  </w:num>
  <w:num w:numId="8">
    <w:abstractNumId w:val="10"/>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6A8"/>
    <w:rsid w:val="000077BA"/>
    <w:rsid w:val="0001196E"/>
    <w:rsid w:val="00090F4B"/>
    <w:rsid w:val="000A1B3D"/>
    <w:rsid w:val="000A34AE"/>
    <w:rsid w:val="000A38C2"/>
    <w:rsid w:val="000B2976"/>
    <w:rsid w:val="000E28C4"/>
    <w:rsid w:val="001062D2"/>
    <w:rsid w:val="0011131B"/>
    <w:rsid w:val="00123787"/>
    <w:rsid w:val="00196C69"/>
    <w:rsid w:val="001A430D"/>
    <w:rsid w:val="001B471E"/>
    <w:rsid w:val="001C5EC1"/>
    <w:rsid w:val="001D4011"/>
    <w:rsid w:val="001D5508"/>
    <w:rsid w:val="0020226F"/>
    <w:rsid w:val="00206D04"/>
    <w:rsid w:val="00213C20"/>
    <w:rsid w:val="00246143"/>
    <w:rsid w:val="0025734C"/>
    <w:rsid w:val="00261981"/>
    <w:rsid w:val="00270D57"/>
    <w:rsid w:val="002B0E94"/>
    <w:rsid w:val="002E6094"/>
    <w:rsid w:val="002F1771"/>
    <w:rsid w:val="003168F5"/>
    <w:rsid w:val="003242E5"/>
    <w:rsid w:val="00334F98"/>
    <w:rsid w:val="0033586F"/>
    <w:rsid w:val="00345E09"/>
    <w:rsid w:val="00357B94"/>
    <w:rsid w:val="003646C7"/>
    <w:rsid w:val="003655D3"/>
    <w:rsid w:val="00376861"/>
    <w:rsid w:val="00381A82"/>
    <w:rsid w:val="003D58E7"/>
    <w:rsid w:val="003E0C69"/>
    <w:rsid w:val="003E7668"/>
    <w:rsid w:val="003F5466"/>
    <w:rsid w:val="003F5B62"/>
    <w:rsid w:val="003F6FD4"/>
    <w:rsid w:val="003F7FCD"/>
    <w:rsid w:val="00410CF6"/>
    <w:rsid w:val="00456DF1"/>
    <w:rsid w:val="00477D98"/>
    <w:rsid w:val="004924CD"/>
    <w:rsid w:val="00495252"/>
    <w:rsid w:val="00497E0B"/>
    <w:rsid w:val="004A3F49"/>
    <w:rsid w:val="004B24D0"/>
    <w:rsid w:val="004D4E53"/>
    <w:rsid w:val="004D740D"/>
    <w:rsid w:val="00501882"/>
    <w:rsid w:val="00514F5F"/>
    <w:rsid w:val="005236C2"/>
    <w:rsid w:val="00527B1D"/>
    <w:rsid w:val="00551C1E"/>
    <w:rsid w:val="00583F9B"/>
    <w:rsid w:val="00595855"/>
    <w:rsid w:val="005A4770"/>
    <w:rsid w:val="005A5185"/>
    <w:rsid w:val="005D11E8"/>
    <w:rsid w:val="005E1D22"/>
    <w:rsid w:val="00611E05"/>
    <w:rsid w:val="006131C1"/>
    <w:rsid w:val="00646C4B"/>
    <w:rsid w:val="00650069"/>
    <w:rsid w:val="006525E0"/>
    <w:rsid w:val="00657E2E"/>
    <w:rsid w:val="00666ABC"/>
    <w:rsid w:val="006726EC"/>
    <w:rsid w:val="00675598"/>
    <w:rsid w:val="006821E0"/>
    <w:rsid w:val="00695C39"/>
    <w:rsid w:val="006B03C0"/>
    <w:rsid w:val="006D2821"/>
    <w:rsid w:val="006F360A"/>
    <w:rsid w:val="00711409"/>
    <w:rsid w:val="00727B40"/>
    <w:rsid w:val="00733689"/>
    <w:rsid w:val="00757E66"/>
    <w:rsid w:val="00761166"/>
    <w:rsid w:val="00773AF9"/>
    <w:rsid w:val="0077400A"/>
    <w:rsid w:val="007C71D6"/>
    <w:rsid w:val="00815864"/>
    <w:rsid w:val="00817DD3"/>
    <w:rsid w:val="00830225"/>
    <w:rsid w:val="00861778"/>
    <w:rsid w:val="008669D1"/>
    <w:rsid w:val="00875140"/>
    <w:rsid w:val="008842FA"/>
    <w:rsid w:val="009229FF"/>
    <w:rsid w:val="0094133F"/>
    <w:rsid w:val="00972344"/>
    <w:rsid w:val="009D416A"/>
    <w:rsid w:val="00A01B98"/>
    <w:rsid w:val="00A227B1"/>
    <w:rsid w:val="00A22FE1"/>
    <w:rsid w:val="00A3305B"/>
    <w:rsid w:val="00A55C60"/>
    <w:rsid w:val="00A87C55"/>
    <w:rsid w:val="00A95A47"/>
    <w:rsid w:val="00AA5934"/>
    <w:rsid w:val="00AC0BB4"/>
    <w:rsid w:val="00AE7DA3"/>
    <w:rsid w:val="00AF73FA"/>
    <w:rsid w:val="00AF7B68"/>
    <w:rsid w:val="00B00C5E"/>
    <w:rsid w:val="00B04AAB"/>
    <w:rsid w:val="00B079A1"/>
    <w:rsid w:val="00B32AFD"/>
    <w:rsid w:val="00B34545"/>
    <w:rsid w:val="00B347B5"/>
    <w:rsid w:val="00B3579E"/>
    <w:rsid w:val="00B6083D"/>
    <w:rsid w:val="00B62F31"/>
    <w:rsid w:val="00B70F91"/>
    <w:rsid w:val="00B75EA8"/>
    <w:rsid w:val="00BA512E"/>
    <w:rsid w:val="00BD47B7"/>
    <w:rsid w:val="00BD56FB"/>
    <w:rsid w:val="00BE2977"/>
    <w:rsid w:val="00C25873"/>
    <w:rsid w:val="00C2747E"/>
    <w:rsid w:val="00C33324"/>
    <w:rsid w:val="00C452E9"/>
    <w:rsid w:val="00C71D39"/>
    <w:rsid w:val="00C72C96"/>
    <w:rsid w:val="00CA42EB"/>
    <w:rsid w:val="00CB13E7"/>
    <w:rsid w:val="00CB5F5E"/>
    <w:rsid w:val="00CC2236"/>
    <w:rsid w:val="00CC5A07"/>
    <w:rsid w:val="00CC5C4C"/>
    <w:rsid w:val="00CC6EF9"/>
    <w:rsid w:val="00CD0099"/>
    <w:rsid w:val="00CF6A44"/>
    <w:rsid w:val="00D02FFD"/>
    <w:rsid w:val="00D17E91"/>
    <w:rsid w:val="00D215E6"/>
    <w:rsid w:val="00D2293A"/>
    <w:rsid w:val="00D5478B"/>
    <w:rsid w:val="00D71D9A"/>
    <w:rsid w:val="00D740D7"/>
    <w:rsid w:val="00D831AF"/>
    <w:rsid w:val="00DB7BB9"/>
    <w:rsid w:val="00DE35AB"/>
    <w:rsid w:val="00DE3BA9"/>
    <w:rsid w:val="00E06403"/>
    <w:rsid w:val="00E30BA6"/>
    <w:rsid w:val="00E4530D"/>
    <w:rsid w:val="00E9726B"/>
    <w:rsid w:val="00EA36A8"/>
    <w:rsid w:val="00EC3D2F"/>
    <w:rsid w:val="00ED1FCE"/>
    <w:rsid w:val="00F0023F"/>
    <w:rsid w:val="00F04FC6"/>
    <w:rsid w:val="00F17F2B"/>
    <w:rsid w:val="00F35322"/>
    <w:rsid w:val="00F42E7C"/>
    <w:rsid w:val="00F446D0"/>
    <w:rsid w:val="00F71D50"/>
    <w:rsid w:val="00F71D89"/>
    <w:rsid w:val="00FD575D"/>
    <w:rsid w:val="00FE4F6C"/>
    <w:rsid w:val="0E0C35CD"/>
    <w:rsid w:val="6673276B"/>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15:docId w15:val="{C77C61A1-11B4-C14A-899C-0A609B92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iPriority="0"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semiHidden/>
    <w:unhideWhenUsed/>
    <w:pPr>
      <w:tabs>
        <w:tab w:val="center" w:pos="4513"/>
        <w:tab w:val="right" w:pos="9026"/>
      </w:tabs>
    </w:pPr>
  </w:style>
  <w:style w:type="paragraph" w:styleId="Header">
    <w:name w:val="header"/>
    <w:basedOn w:val="Normal"/>
    <w:link w:val="HeaderChar"/>
    <w:uiPriority w:val="99"/>
    <w:semiHidden/>
    <w:unhideWhenUsed/>
    <w:qFormat/>
    <w:pPr>
      <w:tabs>
        <w:tab w:val="center" w:pos="4513"/>
        <w:tab w:val="right" w:pos="9026"/>
      </w:tabs>
    </w:pPr>
  </w:style>
  <w:style w:type="paragraph" w:styleId="NormalWeb">
    <w:name w:val="Normal (Web)"/>
    <w:basedOn w:val="Normal"/>
    <w:semiHidden/>
    <w:qFormat/>
    <w:pPr>
      <w:spacing w:before="100" w:beforeAutospacing="1" w:after="100" w:afterAutospacing="1"/>
    </w:pPr>
  </w:style>
  <w:style w:type="character" w:styleId="FollowedHyperlink">
    <w:name w:val="FollowedHyperlink"/>
    <w:basedOn w:val="DefaultParagraphFont"/>
    <w:semiHidden/>
    <w:qFormat/>
    <w:rPr>
      <w:color w:val="800080"/>
      <w:u w:val="single"/>
    </w:rPr>
  </w:style>
  <w:style w:type="character" w:styleId="Hyperlink">
    <w:name w:val="Hyperlink"/>
    <w:basedOn w:val="DefaultParagraphFont"/>
    <w:semiHidden/>
    <w:qFormat/>
    <w:rPr>
      <w:color w:val="0000FF"/>
      <w:u w:val="single"/>
    </w:rPr>
  </w:style>
  <w:style w:type="character" w:styleId="Strong">
    <w:name w:val="Strong"/>
    <w:basedOn w:val="DefaultParagraphFont"/>
    <w:qFormat/>
    <w:rPr>
      <w:b/>
      <w:bCs/>
    </w:rPr>
  </w:style>
  <w:style w:type="paragraph" w:customStyle="1" w:styleId="Name">
    <w:name w:val="Name"/>
    <w:basedOn w:val="Normal"/>
    <w:next w:val="Normal"/>
    <w:qFormat/>
    <w:pPr>
      <w:pBdr>
        <w:bottom w:val="single" w:sz="6" w:space="4" w:color="auto"/>
      </w:pBdr>
      <w:spacing w:after="440" w:line="240" w:lineRule="atLeast"/>
    </w:pPr>
    <w:rPr>
      <w:rFonts w:ascii="Arial Black" w:hAnsi="Arial Black"/>
      <w:spacing w:val="-35"/>
      <w:sz w:val="54"/>
      <w:szCs w:val="20"/>
    </w:rPr>
  </w:style>
  <w:style w:type="character" w:customStyle="1" w:styleId="StylePatternClearGray-25">
    <w:name w:val="Style Pattern: Clear (Gray-25%)"/>
    <w:basedOn w:val="DefaultParagraphFont"/>
    <w:qFormat/>
    <w:rPr>
      <w:shd w:val="clear" w:color="auto" w:fill="C0C0C0"/>
    </w:rPr>
  </w:style>
  <w:style w:type="character" w:customStyle="1" w:styleId="HeaderChar">
    <w:name w:val="Header Char"/>
    <w:basedOn w:val="DefaultParagraphFont"/>
    <w:link w:val="Header"/>
    <w:uiPriority w:val="99"/>
    <w:semiHidden/>
    <w:qFormat/>
    <w:rPr>
      <w:sz w:val="24"/>
      <w:szCs w:val="24"/>
      <w:lang w:val="en-US" w:eastAsia="en-US"/>
    </w:rPr>
  </w:style>
  <w:style w:type="character" w:customStyle="1" w:styleId="FooterChar">
    <w:name w:val="Footer Char"/>
    <w:basedOn w:val="DefaultParagraphFont"/>
    <w:link w:val="Footer"/>
    <w:uiPriority w:val="99"/>
    <w:semiHidden/>
    <w:qFormat/>
    <w:rPr>
      <w:sz w:val="24"/>
      <w:szCs w:val="24"/>
      <w:lang w:val="en-US"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mailto:neha_saini88@yahoo.com" TargetMode="External" /><Relationship Id="rId8" Type="http://schemas.openxmlformats.org/officeDocument/2006/relationships/image" Target="http://footmark.infoedge.com/apply/cvtracking?dtyp=docx_n&amp;userId=ecc41e3388a639f744d09c3ef1b35dee0a294103031d138fcdf3e35370f49177&amp;jobId=040322501630&amp;uid=1089249910403225016301652794671&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D/O Mr</vt:lpstr>
    </vt:vector>
  </TitlesOfParts>
  <Company>INFOAVI</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Mr</dc:title>
  <dc:creator>Avinash</dc:creator>
  <cp:lastModifiedBy>netra kapoor</cp:lastModifiedBy>
  <cp:revision>2</cp:revision>
  <dcterms:created xsi:type="dcterms:W3CDTF">2022-04-29T08:49:00Z</dcterms:created>
  <dcterms:modified xsi:type="dcterms:W3CDTF">2022-04-29T08:49:00Z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