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2AE1">
      <w:pPr>
        <w:pStyle w:val="normal00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825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</w:t>
      </w:r>
      <w:r>
        <w:rPr>
          <w:rFonts w:ascii="Arial" w:eastAsia="Arial" w:hAnsi="Arial" w:cs="Arial"/>
          <w:b/>
        </w:rPr>
        <w:t>r Siddharth Purushottam</w:t>
      </w:r>
      <w:r>
        <w:rPr>
          <w:rFonts w:ascii="Arial" w:eastAsia="Arial" w:hAnsi="Arial" w:cs="Arial"/>
          <w:b/>
          <w:color w:val="000000"/>
        </w:rPr>
        <w:t>,</w:t>
      </w:r>
    </w:p>
    <w:p w:rsidR="00D12AE1">
      <w:pPr>
        <w:pStyle w:val="normal00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38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Shankar Nagar</w:t>
      </w:r>
      <w:r>
        <w:rPr>
          <w:rFonts w:ascii="Arial" w:eastAsia="Arial" w:hAnsi="Arial" w:cs="Arial"/>
        </w:rPr>
        <w:t>, Raipur(C.G)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D12AE1">
      <w:pPr>
        <w:pStyle w:val="normal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(M): + 91 </w:t>
      </w:r>
      <w:r>
        <w:rPr>
          <w:rFonts w:ascii="Arial" w:eastAsia="Arial" w:hAnsi="Arial" w:cs="Arial"/>
        </w:rPr>
        <w:t>9926610235</w:t>
      </w:r>
      <w:r w:rsidR="00CF7673">
        <w:rPr>
          <w:rFonts w:ascii="Arial" w:eastAsia="Arial" w:hAnsi="Arial" w:cs="Arial"/>
        </w:rPr>
        <w:t>, 9425865214</w:t>
      </w:r>
    </w:p>
    <w:p w:rsidR="00D12AE1">
      <w:pPr>
        <w:pStyle w:val="normal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Email: </w:t>
      </w:r>
      <w:r>
        <w:rPr>
          <w:rFonts w:ascii="Arial" w:eastAsia="Arial" w:hAnsi="Arial" w:cs="Arial"/>
        </w:rPr>
        <w:t>siddharthpurushottam</w:t>
      </w:r>
      <w:r>
        <w:rPr>
          <w:rFonts w:ascii="Arial" w:eastAsia="Arial" w:hAnsi="Arial" w:cs="Arial"/>
        </w:rPr>
        <w:t>@gmail.com</w:t>
      </w:r>
      <w:r>
        <w:rPr>
          <w:rFonts w:ascii="Arial" w:eastAsia="Arial" w:hAnsi="Arial" w:cs="Arial"/>
          <w:b/>
          <w:color w:val="0000FF"/>
        </w:rPr>
        <w:tab/>
      </w:r>
    </w:p>
    <w:p w:rsidR="00D12AE1">
      <w:pPr>
        <w:pStyle w:val="normal00"/>
        <w:rPr>
          <w:rFonts w:ascii="Arial" w:eastAsia="Arial" w:hAnsi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-9522</wp:posOffset>
                </wp:positionH>
                <wp:positionV relativeFrom="paragraph">
                  <wp:posOffset>118745</wp:posOffset>
                </wp:positionV>
                <wp:extent cx="6029325" cy="1143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29325" cy="1143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mso-wrap-distance-bottom:0;mso-wrap-distance-left:9pt;mso-wrap-distance-right:9pt;mso-wrap-distance-top:0;position:absolute;visibility:visible;v-text-anchor:top;z-index:251658240" from="-0.75pt,9.35pt" to="474pt,10.25pt" fillcolor="this" stroked="t" strokecolor="black" strokeweight="3pt"/>
            </w:pict>
          </mc:Fallback>
        </mc:AlternateContent>
      </w:r>
      <w:r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-9522</wp:posOffset>
            </wp:positionH>
            <wp:positionV relativeFrom="paragraph">
              <wp:posOffset>118745</wp:posOffset>
            </wp:positionV>
            <wp:extent cx="6029325" cy="11430"/>
            <wp:effectExtent l="0" t="0" r="0" b="0"/>
            <wp:wrapNone/>
            <wp:docPr id="19288825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54465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AE1">
      <w:pPr>
        <w:pStyle w:val="normal00"/>
        <w:rPr>
          <w:rFonts w:ascii="Arial" w:eastAsia="Arial" w:hAnsi="Arial" w:cs="Arial"/>
          <w:b/>
        </w:rPr>
      </w:pPr>
    </w:p>
    <w:p w:rsidR="001D79BA">
      <w:pPr>
        <w:pStyle w:val="normal00"/>
        <w:rPr>
          <w:rFonts w:ascii="Arial" w:eastAsia="Arial" w:hAnsi="Arial" w:cs="Arial"/>
          <w:b/>
        </w:rPr>
      </w:pP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Professional Objective: </w:t>
      </w:r>
    </w:p>
    <w:p w:rsidR="00D12AE1">
      <w:pPr>
        <w:pStyle w:val="normal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work for an organization which will help me in value addition and serve as a spring board to move ahead in my career by providing me interesting career opportunities and harness the best of my caliber.</w:t>
      </w:r>
    </w:p>
    <w:p w:rsidR="00D12AE1">
      <w:pPr>
        <w:pStyle w:val="normal00"/>
        <w:jc w:val="both"/>
        <w:rPr>
          <w:rFonts w:ascii="Arial" w:eastAsia="Arial" w:hAnsi="Arial" w:cs="Arial"/>
          <w:sz w:val="22"/>
          <w:szCs w:val="22"/>
        </w:rPr>
      </w:pPr>
    </w:p>
    <w:p w:rsidR="00D12AE1">
      <w:pPr>
        <w:pStyle w:val="normal00"/>
        <w:jc w:val="both"/>
        <w:rPr>
          <w:rFonts w:ascii="Arial" w:eastAsia="Arial" w:hAnsi="Arial" w:cs="Arial"/>
          <w:sz w:val="22"/>
          <w:szCs w:val="22"/>
        </w:rPr>
      </w:pPr>
    </w:p>
    <w:p w:rsidR="001D79BA">
      <w:pPr>
        <w:pStyle w:val="normal00"/>
        <w:jc w:val="both"/>
        <w:rPr>
          <w:rFonts w:ascii="Arial" w:eastAsia="Arial" w:hAnsi="Arial" w:cs="Arial"/>
          <w:sz w:val="22"/>
          <w:szCs w:val="22"/>
        </w:rPr>
      </w:pPr>
    </w:p>
    <w:p w:rsidR="008E46DB" w:rsidRPr="008D3F59" w:rsidP="008E46DB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b/>
          <w:color w:val="000000"/>
          <w:sz w:val="28"/>
          <w:szCs w:val="28"/>
          <w:u w:val="single"/>
        </w:rPr>
      </w:pPr>
      <w:r w:rsidRPr="008D3F59">
        <w:rPr>
          <w:b/>
          <w:color w:val="000000"/>
          <w:sz w:val="28"/>
          <w:szCs w:val="28"/>
          <w:u w:val="single"/>
        </w:rPr>
        <w:t>Experience Summary and Job Profile</w:t>
      </w:r>
    </w:p>
    <w:p w:rsidR="00B307CC" w:rsidRPr="008D3F59" w:rsidP="00B307C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sz w:val="28"/>
          <w:szCs w:val="28"/>
        </w:rPr>
      </w:pPr>
      <w:r w:rsidRPr="008D3F59">
        <w:rPr>
          <w:sz w:val="28"/>
          <w:szCs w:val="28"/>
        </w:rPr>
        <w:t>EPF and ESIC reconciliations and filling.</w:t>
      </w:r>
    </w:p>
    <w:p w:rsidR="00B307CC" w:rsidRPr="008D3F59" w:rsidP="00B307C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sz w:val="28"/>
          <w:szCs w:val="28"/>
        </w:rPr>
      </w:pPr>
      <w:r w:rsidRPr="008D3F59">
        <w:rPr>
          <w:sz w:val="28"/>
          <w:szCs w:val="28"/>
        </w:rPr>
        <w:t>TDS dedications, TDS payments, TDS reconciliations and TDS tally records preparation</w:t>
      </w:r>
    </w:p>
    <w:p w:rsidR="00B307CC" w:rsidRPr="008D3F59" w:rsidP="00B307C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>Submission of monthly reports</w:t>
      </w:r>
    </w:p>
    <w:p w:rsidR="00B307CC" w:rsidRPr="008D3F59" w:rsidP="00B307C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8"/>
          <w:szCs w:val="28"/>
        </w:rPr>
      </w:pPr>
      <w:r w:rsidRPr="008D3F59">
        <w:rPr>
          <w:color w:val="000000"/>
          <w:sz w:val="28"/>
          <w:szCs w:val="28"/>
        </w:rPr>
        <w:t>Team Handling and assigning the right person for the job.</w:t>
      </w:r>
    </w:p>
    <w:p w:rsidR="00B307CC" w:rsidRPr="008D3F59" w:rsidP="00B307C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8"/>
          <w:szCs w:val="28"/>
        </w:rPr>
      </w:pPr>
      <w:r w:rsidRPr="008D3F59">
        <w:rPr>
          <w:color w:val="000000"/>
          <w:sz w:val="28"/>
          <w:szCs w:val="28"/>
        </w:rPr>
        <w:t xml:space="preserve">Team Building and proper Coordination among subordinates and seniors.  </w:t>
      </w:r>
    </w:p>
    <w:p w:rsidR="004B68B1" w:rsidRPr="008D3F59" w:rsidP="004B68B1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8"/>
          <w:szCs w:val="28"/>
        </w:rPr>
      </w:pPr>
      <w:r w:rsidRPr="008D3F59">
        <w:rPr>
          <w:color w:val="000000"/>
          <w:sz w:val="28"/>
          <w:szCs w:val="28"/>
        </w:rPr>
        <w:t xml:space="preserve">HR i.e. Recruitment, Training, Group Discussions, Salary PF ESIC calculations.  </w:t>
      </w:r>
    </w:p>
    <w:p w:rsidR="004B68B1" w:rsidRPr="008D3F59" w:rsidP="004B68B1">
      <w:pPr>
        <w:pStyle w:val="normal0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8"/>
          <w:szCs w:val="28"/>
        </w:rPr>
      </w:pPr>
      <w:r w:rsidRPr="008D3F59">
        <w:rPr>
          <w:color w:val="000000"/>
          <w:sz w:val="28"/>
          <w:szCs w:val="28"/>
        </w:rPr>
        <w:t>Stock management</w:t>
      </w:r>
    </w:p>
    <w:p w:rsidR="004B68B1" w:rsidRPr="008D3F59" w:rsidP="004B68B1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8"/>
          <w:szCs w:val="28"/>
        </w:rPr>
      </w:pPr>
      <w:r w:rsidRPr="008D3F59">
        <w:rPr>
          <w:color w:val="000000"/>
          <w:sz w:val="28"/>
          <w:szCs w:val="28"/>
        </w:rPr>
        <w:t>Accounts; recording funds received and control over expenditure, preparation of Balance sheet, P&amp;L account</w:t>
      </w:r>
    </w:p>
    <w:p w:rsidR="00E000E3" w:rsidRPr="008D3F59" w:rsidP="00E000E3">
      <w:pPr>
        <w:pStyle w:val="normal0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8"/>
          <w:szCs w:val="28"/>
        </w:rPr>
      </w:pPr>
      <w:r w:rsidRPr="008D3F59">
        <w:rPr>
          <w:color w:val="000000"/>
          <w:sz w:val="28"/>
          <w:szCs w:val="28"/>
        </w:rPr>
        <w:t xml:space="preserve">Managing customer relationship and associate relationship </w:t>
      </w:r>
    </w:p>
    <w:p w:rsidR="00E000E3" w:rsidRPr="008D3F59" w:rsidP="00E000E3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8"/>
          <w:szCs w:val="28"/>
        </w:rPr>
      </w:pPr>
      <w:r w:rsidRPr="008D3F59">
        <w:rPr>
          <w:color w:val="000000"/>
          <w:sz w:val="28"/>
          <w:szCs w:val="28"/>
        </w:rPr>
        <w:t>as well as other managerial work</w:t>
      </w:r>
    </w:p>
    <w:p w:rsidR="00B7586C" w:rsidRPr="008D3F59" w:rsidP="00B7586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>Return filing</w:t>
      </w:r>
    </w:p>
    <w:p w:rsidR="00B7586C" w:rsidRPr="008D3F59" w:rsidP="00B7586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 xml:space="preserve">TDS filing </w:t>
      </w:r>
    </w:p>
    <w:p w:rsidR="00B7586C" w:rsidRPr="008D3F59" w:rsidP="00B7586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>Payment of all challan</w:t>
      </w:r>
    </w:p>
    <w:p w:rsidR="00B7586C" w:rsidRPr="008D3F59" w:rsidP="00B7586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>Preparation of Balance sheet, P&amp;L Account, Receipt and Payment account for Individual, Companies, Partnership firms, Trusts and Societies.</w:t>
      </w:r>
    </w:p>
    <w:p w:rsidR="00B7586C" w:rsidRPr="008D3F59" w:rsidP="00B7586C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>Internal audits</w:t>
      </w:r>
    </w:p>
    <w:p w:rsidR="00D30CE1" w:rsidRPr="008D3F59" w:rsidP="00D30CE1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>Registration of Companies, Firms and Societies..</w:t>
      </w:r>
    </w:p>
    <w:p w:rsidR="00D30CE1" w:rsidRPr="008D3F59" w:rsidP="00D30CE1">
      <w:pPr>
        <w:pStyle w:val="normal0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8D3F59">
        <w:rPr>
          <w:color w:val="000000"/>
          <w:sz w:val="28"/>
          <w:szCs w:val="28"/>
        </w:rPr>
        <w:t>Regular learning of updates on Companies and Partnership Acts</w:t>
      </w:r>
    </w:p>
    <w:p w:rsidR="008D3F59" w:rsidRPr="008D3F59" w:rsidP="008D3F59">
      <w:pPr>
        <w:pStyle w:val="normal00"/>
        <w:pBdr>
          <w:top w:val="nil"/>
          <w:left w:val="nil"/>
          <w:bottom w:val="nil"/>
          <w:right w:val="nil"/>
          <w:between w:val="nil"/>
        </w:pBdr>
        <w:spacing w:before="120"/>
        <w:ind w:left="1440"/>
        <w:rPr>
          <w:color w:val="000000"/>
          <w:sz w:val="28"/>
          <w:szCs w:val="28"/>
        </w:rPr>
      </w:pP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Skills</w:t>
      </w:r>
    </w:p>
    <w:p w:rsidR="00D12AE1">
      <w:pPr>
        <w:pStyle w:val="normal0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qualitative aptitude along with excellent grasping power and eagerness to learn.</w:t>
      </w:r>
    </w:p>
    <w:p w:rsidR="00D12AE1">
      <w:pPr>
        <w:pStyle w:val="normal0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Proficiency in communication skills.</w:t>
      </w:r>
    </w:p>
    <w:p w:rsidR="00D12AE1">
      <w:pPr>
        <w:pStyle w:val="normal0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Knowledge of MS office, internet, Tally.</w:t>
      </w:r>
    </w:p>
    <w:p w:rsidR="00D12AE1">
      <w:pPr>
        <w:pStyle w:val="normal0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Plenty of experience of working in groups has increased my capability of teamwork and has he</w:t>
      </w:r>
      <w:r>
        <w:rPr>
          <w:color w:val="000000"/>
          <w:sz w:val="28"/>
          <w:szCs w:val="28"/>
        </w:rPr>
        <w:t>lped me develop excellent coordination skills.</w:t>
      </w:r>
    </w:p>
    <w:p w:rsidR="00D12AE1">
      <w:pPr>
        <w:pStyle w:val="normal0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Self motivation and a passion to succeed.</w:t>
      </w:r>
    </w:p>
    <w:p w:rsidR="00D12AE1">
      <w:pPr>
        <w:pStyle w:val="normal0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Linguistic ability. Have excellent command over English and Hindi.</w:t>
      </w:r>
    </w:p>
    <w:p w:rsidR="00D12AE1">
      <w:pPr>
        <w:pStyle w:val="normal0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Self confident and Participating behavior </w:t>
      </w: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pacing w:after="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Technical Skills:</w:t>
      </w:r>
    </w:p>
    <w:p w:rsidR="00D12AE1">
      <w:pPr>
        <w:pStyle w:val="normal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/>
        <w:ind w:left="2160" w:hanging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Operating Systems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Tally.ERP9, Internet</w:t>
      </w:r>
    </w:p>
    <w:p w:rsidR="00D12AE1">
      <w:pPr>
        <w:pStyle w:val="normal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Package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ab/>
      </w:r>
      <w:r w:rsidR="00CF7673">
        <w:rPr>
          <w:rFonts w:ascii="Arial" w:eastAsia="Arial" w:hAnsi="Arial" w:cs="Arial"/>
          <w:sz w:val="22"/>
          <w:szCs w:val="22"/>
        </w:rPr>
        <w:t xml:space="preserve">MS Office, </w:t>
      </w:r>
      <w:r>
        <w:rPr>
          <w:rFonts w:ascii="Arial" w:eastAsia="Arial" w:hAnsi="Arial" w:cs="Arial"/>
          <w:sz w:val="22"/>
          <w:szCs w:val="22"/>
        </w:rPr>
        <w:t>Excel, Word, PowerPoint</w:t>
      </w:r>
    </w:p>
    <w:p w:rsidR="00D12AE1">
      <w:pPr>
        <w:pStyle w:val="normal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/>
        <w:rPr>
          <w:rFonts w:ascii="Arial" w:eastAsia="Arial" w:hAnsi="Arial" w:cs="Arial"/>
          <w:sz w:val="22"/>
          <w:szCs w:val="22"/>
        </w:rPr>
      </w:pPr>
    </w:p>
    <w:p w:rsidR="00D12AE1">
      <w:pPr>
        <w:pStyle w:val="normal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/>
        <w:rPr>
          <w:rFonts w:ascii="Arial" w:eastAsia="Arial" w:hAnsi="Arial" w:cs="Arial"/>
          <w:sz w:val="22"/>
          <w:szCs w:val="22"/>
        </w:rPr>
      </w:pP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Professional Qualification</w:t>
      </w:r>
    </w:p>
    <w:p w:rsidR="00D12AE1">
      <w:pPr>
        <w:pStyle w:val="normal00"/>
        <w:rPr>
          <w:rFonts w:ascii="Arial" w:eastAsia="Arial" w:hAnsi="Arial" w:cs="Arial"/>
          <w:sz w:val="22"/>
          <w:szCs w:val="22"/>
        </w:rPr>
      </w:pPr>
    </w:p>
    <w:p w:rsidR="00902D61">
      <w:pPr>
        <w:pStyle w:val="normal00"/>
        <w:rPr>
          <w:rFonts w:ascii="Arial" w:eastAsia="Arial" w:hAnsi="Arial" w:cs="Arial"/>
          <w:b/>
          <w:sz w:val="22"/>
          <w:szCs w:val="22"/>
        </w:rPr>
      </w:pPr>
      <w:r w:rsidRPr="00750698"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z w:val="22"/>
          <w:szCs w:val="22"/>
        </w:rPr>
        <w:t xml:space="preserve"> Foundation </w:t>
      </w:r>
      <w:r w:rsidRPr="00902D61">
        <w:rPr>
          <w:rFonts w:ascii="Arial" w:eastAsia="Arial" w:hAnsi="Arial" w:cs="Arial"/>
          <w:sz w:val="22"/>
          <w:szCs w:val="22"/>
        </w:rPr>
        <w:t>in the Year 201</w:t>
      </w:r>
      <w:r>
        <w:rPr>
          <w:rFonts w:ascii="Arial" w:eastAsia="Arial" w:hAnsi="Arial" w:cs="Arial"/>
          <w:sz w:val="22"/>
          <w:szCs w:val="22"/>
        </w:rPr>
        <w:t>5</w:t>
      </w:r>
    </w:p>
    <w:p w:rsidR="00902D61">
      <w:pPr>
        <w:pStyle w:val="normal00"/>
        <w:rPr>
          <w:rFonts w:ascii="Arial" w:eastAsia="Arial" w:hAnsi="Arial" w:cs="Arial"/>
          <w:b/>
          <w:sz w:val="22"/>
          <w:szCs w:val="22"/>
        </w:rPr>
      </w:pPr>
    </w:p>
    <w:p w:rsidR="00902D61">
      <w:pPr>
        <w:pStyle w:val="normal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CS Executive Group 1 </w:t>
      </w:r>
      <w:r>
        <w:rPr>
          <w:rFonts w:ascii="Arial" w:eastAsia="Arial" w:hAnsi="Arial" w:cs="Arial"/>
          <w:sz w:val="22"/>
          <w:szCs w:val="22"/>
        </w:rPr>
        <w:t>in the year 2017</w:t>
      </w:r>
    </w:p>
    <w:p w:rsidR="00D12AE1" w:rsidRPr="00750698">
      <w:pPr>
        <w:pStyle w:val="normal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 w:rsidRPr="00750698" w:rsidR="00750698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D12AE1">
      <w:pPr>
        <w:pStyle w:val="normal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B.COM.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Year 2012</w:t>
      </w:r>
      <w:r w:rsidR="007416F3">
        <w:rPr>
          <w:rFonts w:ascii="Arial" w:eastAsia="Arial" w:hAnsi="Arial" w:cs="Arial"/>
          <w:sz w:val="22"/>
          <w:szCs w:val="22"/>
        </w:rPr>
        <w:t>), from Kalinga</w:t>
      </w:r>
      <w:r>
        <w:rPr>
          <w:rFonts w:ascii="Arial" w:eastAsia="Arial" w:hAnsi="Arial" w:cs="Arial"/>
          <w:sz w:val="22"/>
          <w:szCs w:val="22"/>
        </w:rPr>
        <w:t xml:space="preserve"> University, Raipur, (C.G.) 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”.</w:t>
      </w: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rFonts w:ascii="Arial" w:eastAsia="Arial" w:hAnsi="Arial" w:cs="Arial"/>
          <w:b/>
          <w:color w:val="000000"/>
          <w:u w:val="single"/>
        </w:rPr>
      </w:pP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Academic Qualification</w:t>
      </w:r>
    </w:p>
    <w:p w:rsidR="00D12AE1">
      <w:pPr>
        <w:pStyle w:val="normal00"/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r>
        <w:rPr>
          <w:rFonts w:ascii="Arial" w:eastAsia="Arial" w:hAnsi="Arial" w:cs="Arial"/>
          <w:sz w:val="22"/>
          <w:szCs w:val="22"/>
        </w:rPr>
        <w:t>CBSE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Christ Church Boys senior Secondary School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Jabalpur</w:t>
      </w:r>
      <w:r>
        <w:rPr>
          <w:rFonts w:ascii="Arial" w:eastAsia="Arial" w:hAnsi="Arial" w:cs="Arial"/>
          <w:sz w:val="22"/>
          <w:szCs w:val="22"/>
        </w:rPr>
        <w:t>,(</w:t>
      </w:r>
      <w:r>
        <w:rPr>
          <w:rFonts w:ascii="Arial" w:eastAsia="Arial" w:hAnsi="Arial" w:cs="Arial"/>
          <w:sz w:val="22"/>
          <w:szCs w:val="22"/>
        </w:rPr>
        <w:t>M.P</w:t>
      </w:r>
      <w:r>
        <w:rPr>
          <w:rFonts w:ascii="Arial" w:eastAsia="Arial" w:hAnsi="Arial" w:cs="Arial"/>
          <w:sz w:val="22"/>
          <w:szCs w:val="22"/>
        </w:rPr>
        <w:t>.).</w:t>
      </w:r>
    </w:p>
    <w:p w:rsidR="00D12AE1">
      <w:pPr>
        <w:pStyle w:val="normal00"/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r>
        <w:rPr>
          <w:rFonts w:ascii="Arial" w:eastAsia="Arial" w:hAnsi="Arial" w:cs="Arial"/>
          <w:sz w:val="22"/>
          <w:szCs w:val="22"/>
        </w:rPr>
        <w:t>M.P. Board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Mahakaushal Public School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Jabalpur</w:t>
      </w:r>
      <w:r>
        <w:rPr>
          <w:rFonts w:ascii="Arial" w:eastAsia="Arial" w:hAnsi="Arial" w:cs="Arial"/>
          <w:sz w:val="22"/>
          <w:szCs w:val="22"/>
        </w:rPr>
        <w:t>,(</w:t>
      </w:r>
      <w:r>
        <w:rPr>
          <w:rFonts w:ascii="Arial" w:eastAsia="Arial" w:hAnsi="Arial" w:cs="Arial"/>
          <w:sz w:val="22"/>
          <w:szCs w:val="22"/>
        </w:rPr>
        <w:t>M.P</w:t>
      </w:r>
      <w:r>
        <w:rPr>
          <w:rFonts w:ascii="Arial" w:eastAsia="Arial" w:hAnsi="Arial" w:cs="Arial"/>
          <w:sz w:val="22"/>
          <w:szCs w:val="22"/>
        </w:rPr>
        <w:t xml:space="preserve">.). </w:t>
      </w:r>
    </w:p>
    <w:p w:rsidR="00D12AE1">
      <w:pPr>
        <w:pStyle w:val="normal00"/>
        <w:ind w:left="2880" w:hanging="2160"/>
        <w:rPr>
          <w:rFonts w:ascii="Arial" w:eastAsia="Arial" w:hAnsi="Arial" w:cs="Arial"/>
          <w:sz w:val="22"/>
          <w:szCs w:val="22"/>
        </w:rPr>
      </w:pP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Personal Information:</w:t>
      </w:r>
    </w:p>
    <w:p w:rsidR="00D12AE1">
      <w:pPr>
        <w:pStyle w:val="normal00"/>
        <w:tabs>
          <w:tab w:val="left" w:pos="142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Date of Birth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16th May 1992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D12AE1">
      <w:pPr>
        <w:pStyle w:val="normal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Gender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Male</w:t>
      </w:r>
    </w:p>
    <w:p w:rsidR="00C93DC2" w:rsidRPr="00C93DC2">
      <w:pPr>
        <w:pStyle w:val="normal00"/>
        <w:jc w:val="both"/>
        <w:rPr>
          <w:rFonts w:ascii="Arial" w:eastAsia="Arial" w:hAnsi="Arial" w:cs="Arial"/>
          <w:b/>
          <w:sz w:val="22"/>
          <w:szCs w:val="22"/>
        </w:rPr>
      </w:pPr>
      <w:r w:rsidRPr="00C93DC2">
        <w:rPr>
          <w:rFonts w:ascii="Arial" w:eastAsia="Arial" w:hAnsi="Arial" w:cs="Arial"/>
          <w:b/>
          <w:sz w:val="22"/>
          <w:szCs w:val="22"/>
        </w:rPr>
        <w:t>Current Address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 : </w:t>
      </w:r>
      <w:r w:rsidRPr="00C93DC2">
        <w:rPr>
          <w:rFonts w:ascii="Arial" w:eastAsia="Arial" w:hAnsi="Arial" w:cs="Arial"/>
          <w:sz w:val="22"/>
          <w:szCs w:val="22"/>
        </w:rPr>
        <w:t>Shankar Nagar, Ripur, (C.G.). 492001</w:t>
      </w:r>
    </w:p>
    <w:p w:rsidR="00D12AE1">
      <w:pPr>
        <w:pStyle w:val="normal00"/>
        <w:tabs>
          <w:tab w:val="left" w:pos="522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Permanent Address             : </w:t>
      </w:r>
      <w:r>
        <w:rPr>
          <w:rFonts w:ascii="Arial" w:eastAsia="Arial" w:hAnsi="Arial" w:cs="Arial"/>
          <w:sz w:val="22"/>
          <w:szCs w:val="22"/>
        </w:rPr>
        <w:t>Rampur, Jabalpur (M.P.) 482008</w:t>
      </w:r>
    </w:p>
    <w:p w:rsidR="00D12AE1">
      <w:pPr>
        <w:pStyle w:val="normal00"/>
        <w:jc w:val="both"/>
        <w:rPr>
          <w:rFonts w:ascii="Arial" w:eastAsia="Arial" w:hAnsi="Arial" w:cs="Arial"/>
          <w:sz w:val="22"/>
          <w:szCs w:val="22"/>
        </w:rPr>
      </w:pPr>
    </w:p>
    <w:p w:rsidR="00D12AE1">
      <w:pPr>
        <w:pStyle w:val="normal00"/>
        <w:jc w:val="both"/>
        <w:rPr>
          <w:rFonts w:ascii="Arial" w:eastAsia="Arial" w:hAnsi="Arial" w:cs="Arial"/>
          <w:sz w:val="22"/>
          <w:szCs w:val="22"/>
        </w:rPr>
      </w:pPr>
    </w:p>
    <w:p w:rsidR="00D12AE1">
      <w:pPr>
        <w:pStyle w:val="normal00"/>
        <w:jc w:val="both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Place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Raipur</w:t>
      </w:r>
    </w:p>
    <w:p w:rsidR="00D12AE1">
      <w:pPr>
        <w:pStyle w:val="normal00"/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Date: </w:t>
      </w:r>
      <w:r w:rsidR="00864230">
        <w:rPr>
          <w:color w:val="000000"/>
          <w:sz w:val="22"/>
          <w:szCs w:val="22"/>
        </w:rPr>
        <w:t>17</w:t>
      </w:r>
      <w:r>
        <w:rPr>
          <w:color w:val="000000"/>
          <w:sz w:val="22"/>
          <w:szCs w:val="22"/>
        </w:rPr>
        <w:t>/0</w:t>
      </w:r>
      <w:r w:rsidR="00864230">
        <w:rPr>
          <w:sz w:val="22"/>
          <w:szCs w:val="22"/>
        </w:rPr>
        <w:t>8</w:t>
      </w:r>
      <w:r>
        <w:rPr>
          <w:color w:val="000000"/>
          <w:sz w:val="22"/>
          <w:szCs w:val="22"/>
        </w:rPr>
        <w:t>/20</w:t>
      </w:r>
      <w:r w:rsidR="00864230">
        <w:rPr>
          <w:color w:val="000000"/>
          <w:sz w:val="22"/>
          <w:szCs w:val="22"/>
        </w:rPr>
        <w:t>20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5"/>
          </v:shape>
        </w:pict>
      </w:r>
    </w:p>
    <w:sectPr w:rsidSect="00D12AE1">
      <w:footerReference w:type="even" r:id="rId6"/>
      <w:pgSz w:w="11907" w:h="16839"/>
      <w:pgMar w:top="1440" w:right="1195" w:bottom="1872" w:left="119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2AE1">
    <w:pPr>
      <w:pStyle w:val="normal00"/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 w:rsidR="00A70778"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D12AE1">
    <w:pPr>
      <w:pStyle w:val="normal00"/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29410E"/>
    <w:multiLevelType w:val="multilevel"/>
    <w:tmpl w:val="D61A29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9E252E"/>
    <w:multiLevelType w:val="multilevel"/>
    <w:tmpl w:val="DCD0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CD44E06"/>
    <w:multiLevelType w:val="multilevel"/>
    <w:tmpl w:val="0B505E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AD54A1"/>
    <w:multiLevelType w:val="multilevel"/>
    <w:tmpl w:val="B8FAE7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E1"/>
    <w:rsid w:val="001D79BA"/>
    <w:rsid w:val="002C5356"/>
    <w:rsid w:val="004B68B1"/>
    <w:rsid w:val="007416F3"/>
    <w:rsid w:val="00750698"/>
    <w:rsid w:val="00864230"/>
    <w:rsid w:val="008D3F59"/>
    <w:rsid w:val="008E46DB"/>
    <w:rsid w:val="00902D61"/>
    <w:rsid w:val="00A70778"/>
    <w:rsid w:val="00B307CC"/>
    <w:rsid w:val="00B7586C"/>
    <w:rsid w:val="00C93DC2"/>
    <w:rsid w:val="00CC6BDE"/>
    <w:rsid w:val="00CF7673"/>
    <w:rsid w:val="00D12AE1"/>
    <w:rsid w:val="00D30CE1"/>
    <w:rsid w:val="00E000E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0"/>
    <w:autoRedefine/>
    <w:hidden/>
    <w:qFormat/>
    <w:rsid w:val="00D12AE1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autoRedefine/>
    <w:hidden/>
    <w:qFormat/>
    <w:rsid w:val="00D12AE1"/>
    <w:pPr>
      <w:keepNext/>
      <w:jc w:val="both"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00"/>
    <w:next w:val="normal00"/>
    <w:rsid w:val="00D12A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autoRedefine/>
    <w:hidden/>
    <w:qFormat/>
    <w:rsid w:val="00D12A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00"/>
    <w:next w:val="normal00"/>
    <w:rsid w:val="00D12AE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0"/>
    <w:next w:val="normal00"/>
    <w:rsid w:val="00D12A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rsid w:val="00D12AE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autoRedefine/>
    <w:hidden/>
    <w:qFormat/>
    <w:rsid w:val="00D12AE1"/>
    <w:pPr>
      <w:keepNext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2AE1"/>
  </w:style>
  <w:style w:type="paragraph" w:styleId="Title">
    <w:name w:val="Title"/>
    <w:basedOn w:val="normal00"/>
    <w:next w:val="normal00"/>
    <w:rsid w:val="00D12AE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D12AE1"/>
  </w:style>
  <w:style w:type="paragraph" w:customStyle="1" w:styleId="ResNormal">
    <w:name w:val="ResNormal"/>
    <w:autoRedefine/>
    <w:hidden/>
    <w:qFormat/>
    <w:rsid w:val="00D12AE1"/>
    <w:pPr>
      <w:shd w:val="clear" w:color="auto" w:fill="808080"/>
      <w:suppressAutoHyphens/>
      <w:autoSpaceDE w:val="0"/>
      <w:autoSpaceDN w:val="0"/>
      <w:spacing w:before="120" w:after="120" w:line="1" w:lineRule="atLeast"/>
      <w:ind w:left="-1" w:hanging="1" w:leftChars="-1" w:hangingChars="1"/>
      <w:textDirection w:val="btLr"/>
      <w:textAlignment w:val="top"/>
      <w:outlineLvl w:val="0"/>
    </w:pPr>
    <w:rPr>
      <w:b/>
      <w:color w:val="FFFFFF"/>
      <w:position w:val="-1"/>
      <w:sz w:val="22"/>
      <w:lang w:eastAsia="en-US"/>
    </w:rPr>
  </w:style>
  <w:style w:type="character" w:styleId="Hyperlink">
    <w:name w:val="Hyperlink"/>
    <w:autoRedefine/>
    <w:hidden/>
    <w:qFormat/>
    <w:rsid w:val="00D12AE1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BodyText">
    <w:name w:val="Body Text"/>
    <w:basedOn w:val="Normal"/>
    <w:autoRedefine/>
    <w:hidden/>
    <w:qFormat/>
    <w:rsid w:val="00D12AE1"/>
    <w:rPr>
      <w:sz w:val="22"/>
      <w:szCs w:val="20"/>
      <w:lang w:val="en-AU"/>
    </w:rPr>
  </w:style>
  <w:style w:type="character" w:styleId="HTMLTypewriter">
    <w:name w:val="HTML Typewriter"/>
    <w:autoRedefine/>
    <w:hidden/>
    <w:qFormat/>
    <w:rsid w:val="00D12AE1"/>
    <w:rPr>
      <w:w w:val="100"/>
      <w:position w:val="-1"/>
      <w:sz w:val="20"/>
      <w:effect w:val="none"/>
      <w:vertAlign w:val="baseline"/>
      <w:cs w:val="0"/>
    </w:rPr>
  </w:style>
  <w:style w:type="paragraph" w:styleId="Header">
    <w:name w:val="header"/>
    <w:basedOn w:val="Normal"/>
    <w:autoRedefine/>
    <w:hidden/>
    <w:qFormat/>
    <w:rsid w:val="00D12AE1"/>
    <w:rPr>
      <w:noProof/>
      <w:sz w:val="20"/>
      <w:szCs w:val="20"/>
    </w:rPr>
  </w:style>
  <w:style w:type="paragraph" w:styleId="BodyText2">
    <w:name w:val="Body Text 2"/>
    <w:basedOn w:val="Normal"/>
    <w:autoRedefine/>
    <w:hidden/>
    <w:qFormat/>
    <w:rsid w:val="00D12AE1"/>
    <w:pPr>
      <w:spacing w:after="120" w:line="480" w:lineRule="auto"/>
    </w:pPr>
  </w:style>
  <w:style w:type="paragraph" w:styleId="Footer">
    <w:name w:val="footer"/>
    <w:basedOn w:val="Normal"/>
    <w:autoRedefine/>
    <w:hidden/>
    <w:qFormat/>
    <w:rsid w:val="00D12AE1"/>
  </w:style>
  <w:style w:type="character" w:styleId="PageNumber">
    <w:name w:val="page number"/>
    <w:basedOn w:val="DefaultParagraphFont"/>
    <w:autoRedefine/>
    <w:hidden/>
    <w:qFormat/>
    <w:rsid w:val="00D12AE1"/>
    <w:rPr>
      <w:w w:val="100"/>
      <w:position w:val="-1"/>
      <w:effect w:val="none"/>
      <w:vertAlign w:val="baseline"/>
      <w:cs w:val="0"/>
    </w:rPr>
  </w:style>
  <w:style w:type="character" w:styleId="FollowedHyperlink">
    <w:name w:val="FollowedHyperlink"/>
    <w:autoRedefine/>
    <w:hidden/>
    <w:qFormat/>
    <w:rsid w:val="00D12AE1"/>
    <w:rPr>
      <w:color w:val="800080"/>
      <w:w w:val="100"/>
      <w:position w:val="-1"/>
      <w:u w:val="single"/>
      <w:effect w:val="none"/>
      <w:vertAlign w:val="baseline"/>
      <w:cs w:val="0"/>
    </w:rPr>
  </w:style>
  <w:style w:type="paragraph" w:styleId="BalloonText">
    <w:name w:val="Balloon Text"/>
    <w:basedOn w:val="Normal"/>
    <w:autoRedefine/>
    <w:hidden/>
    <w:qFormat/>
    <w:rsid w:val="00D12AE1"/>
    <w:rPr>
      <w:rFonts w:ascii="Tahoma" w:hAnsi="Tahoma" w:cs="Tahoma"/>
      <w:sz w:val="16"/>
      <w:szCs w:val="16"/>
    </w:rPr>
  </w:style>
  <w:style w:type="paragraph" w:customStyle="1" w:styleId="Style1">
    <w:name w:val="Style1"/>
    <w:basedOn w:val="ResNormal"/>
    <w:autoRedefine/>
    <w:hidden/>
    <w:qFormat/>
    <w:rsid w:val="00D12AE1"/>
    <w:pPr>
      <w:shd w:val="clear" w:color="auto" w:fill="FFFFFF"/>
    </w:pPr>
  </w:style>
  <w:style w:type="paragraph" w:styleId="DocumentMap">
    <w:name w:val="Document Map"/>
    <w:basedOn w:val="Normal"/>
    <w:autoRedefine/>
    <w:hidden/>
    <w:qFormat/>
    <w:rsid w:val="00D12AE1"/>
    <w:rPr>
      <w:rFonts w:ascii="Tahoma" w:hAnsi="Tahoma" w:cs="Tahoma"/>
      <w:sz w:val="16"/>
      <w:szCs w:val="16"/>
    </w:rPr>
  </w:style>
  <w:style w:type="character" w:customStyle="1" w:styleId="ResNormalChar">
    <w:name w:val="ResNormal Char"/>
    <w:basedOn w:val="DefaultParagraphFont"/>
    <w:autoRedefine/>
    <w:hidden/>
    <w:qFormat/>
    <w:rsid w:val="00D12AE1"/>
    <w:rPr>
      <w:b/>
      <w:color w:val="FFFFFF"/>
      <w:w w:val="100"/>
      <w:position w:val="-1"/>
      <w:sz w:val="22"/>
      <w:effect w:val="none"/>
      <w:shd w:val="clear" w:color="auto" w:fill="808080"/>
      <w:vertAlign w:val="baseline"/>
      <w:cs w:val="0"/>
      <w:lang w:val="en-US" w:eastAsia="en-US" w:bidi="ar-SA"/>
    </w:rPr>
  </w:style>
  <w:style w:type="character" w:customStyle="1" w:styleId="Style1Char">
    <w:name w:val="Style1 Char"/>
    <w:basedOn w:val="ResNormalChar"/>
    <w:autoRedefine/>
    <w:hidden/>
    <w:qFormat/>
    <w:rsid w:val="00D12AE1"/>
    <w:rPr>
      <w:b/>
      <w:color w:val="FFFFFF"/>
      <w:w w:val="100"/>
      <w:position w:val="-1"/>
      <w:sz w:val="22"/>
      <w:effect w:val="none"/>
      <w:shd w:val="clear" w:color="auto" w:fill="FFFFFF"/>
      <w:vertAlign w:val="baseline"/>
      <w:cs w:val="0"/>
      <w:lang w:val="en-US" w:eastAsia="en-US" w:bidi="ar-SA"/>
    </w:rPr>
  </w:style>
  <w:style w:type="character" w:customStyle="1" w:styleId="DocumentMapChar">
    <w:name w:val="Document Map Char"/>
    <w:basedOn w:val="DefaultParagraphFont"/>
    <w:autoRedefine/>
    <w:hidden/>
    <w:qFormat/>
    <w:rsid w:val="00D12AE1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character" w:customStyle="1" w:styleId="FooterChar">
    <w:name w:val="Footer Char"/>
    <w:basedOn w:val="DefaultParagraphFont"/>
    <w:autoRedefine/>
    <w:hidden/>
    <w:qFormat/>
    <w:rsid w:val="00D12AE1"/>
    <w:rPr>
      <w:w w:val="100"/>
      <w:position w:val="-1"/>
      <w:sz w:val="24"/>
      <w:szCs w:val="24"/>
      <w:effect w:val="none"/>
      <w:vertAlign w:val="baseline"/>
      <w:cs w:val="0"/>
    </w:rPr>
  </w:style>
  <w:style w:type="paragraph" w:styleId="NormalWeb">
    <w:name w:val="Normal (Web)"/>
    <w:basedOn w:val="Normal"/>
    <w:autoRedefine/>
    <w:hidden/>
    <w:qFormat/>
    <w:rsid w:val="00D12AE1"/>
    <w:pPr>
      <w:spacing w:before="100" w:beforeAutospacing="1" w:after="100" w:afterAutospacing="1"/>
    </w:pPr>
  </w:style>
  <w:style w:type="character" w:styleId="Strong">
    <w:name w:val="Strong"/>
    <w:basedOn w:val="DefaultParagraphFont"/>
    <w:autoRedefine/>
    <w:hidden/>
    <w:qFormat/>
    <w:rsid w:val="00D12AE1"/>
    <w:rPr>
      <w:b/>
      <w:bCs/>
      <w:w w:val="100"/>
      <w:position w:val="-1"/>
      <w:effect w:val="none"/>
      <w:vertAlign w:val="baseline"/>
      <w:cs w:val="0"/>
    </w:rPr>
  </w:style>
  <w:style w:type="character" w:styleId="Emphasis">
    <w:name w:val="Emphasis"/>
    <w:basedOn w:val="DefaultParagraphFont"/>
    <w:autoRedefine/>
    <w:hidden/>
    <w:qFormat/>
    <w:rsid w:val="00D12AE1"/>
    <w:rPr>
      <w:i/>
      <w:iCs/>
      <w:w w:val="100"/>
      <w:position w:val="-1"/>
      <w:effect w:val="none"/>
      <w:vertAlign w:val="baseline"/>
      <w:cs w:val="0"/>
    </w:rPr>
  </w:style>
  <w:style w:type="paragraph" w:styleId="ListParagraph">
    <w:name w:val="List Paragraph"/>
    <w:basedOn w:val="Normal"/>
    <w:autoRedefine/>
    <w:hidden/>
    <w:qFormat/>
    <w:rsid w:val="00D12AE1"/>
    <w:pPr>
      <w:spacing w:after="180" w:line="432" w:lineRule="atLeast"/>
    </w:pPr>
  </w:style>
  <w:style w:type="paragraph" w:styleId="Subtitle">
    <w:name w:val="Subtitle"/>
    <w:basedOn w:val="Normal"/>
    <w:next w:val="Normal"/>
    <w:rsid w:val="00D12A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ff1779a5950e0ab57284b8d965716111bb36db0957ac3173cdf3e35370f49177&amp;jobId=180320500526&amp;uid=1736592311803205005261658489362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2020-08-17T13:28:00Z</dcterms:created>
  <dcterms:modified xsi:type="dcterms:W3CDTF">2020-08-17T13:38:00Z</dcterms:modified>
</cp:coreProperties>
</file>