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F1B70">
      <w:pPr>
        <w:pStyle w:val="BodyText"/>
        <w:ind w:left="-46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i1025" style="width:297.65pt;height:57pt;mso-position-horizontal-relative:char;mso-position-vertical-relative:line" coordsize="5953,1140">
            <v:shape id="_x0000_s1026" style="width:5953;height:1140;position:absolute" coordsize="5953,1140" path="m5953,l,,,1000l567,1000l667,1140,767,1000l5953,1000l5953,xe" fillcolor="#c32e43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width:5953;height:1140;position:absolute" filled="f" stroked="f">
              <v:textbox inset="0,0,0,0">
                <w:txbxContent>
                  <w:p w:rsidR="00FF1B70">
                    <w:pPr>
                      <w:rPr>
                        <w:rFonts w:ascii="Times New Roman"/>
                        <w:sz w:val="26"/>
                      </w:rPr>
                    </w:pPr>
                  </w:p>
                  <w:p w:rsidR="00FF1B70">
                    <w:pPr>
                      <w:spacing w:before="10"/>
                      <w:rPr>
                        <w:rFonts w:ascii="Times New Roman"/>
                        <w:sz w:val="30"/>
                      </w:rPr>
                    </w:pPr>
                  </w:p>
                  <w:p w:rsidR="00FF1B70">
                    <w:pPr>
                      <w:spacing w:before="1"/>
                      <w:ind w:left="566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Resume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F1B70">
      <w:pPr>
        <w:pStyle w:val="Title"/>
      </w:pPr>
      <w:r>
        <w:rPr>
          <w:color w:val="C32E43"/>
          <w:w w:val="95"/>
        </w:rPr>
        <w:t>Shivani</w:t>
      </w:r>
      <w:r>
        <w:rPr>
          <w:color w:val="C32E43"/>
          <w:spacing w:val="-3"/>
          <w:w w:val="95"/>
        </w:rPr>
        <w:t xml:space="preserve"> </w:t>
      </w:r>
      <w:r>
        <w:rPr>
          <w:color w:val="C32E43"/>
          <w:w w:val="95"/>
        </w:rPr>
        <w:t>kasaudhan</w:t>
      </w:r>
    </w:p>
    <w:p w:rsidR="00FF1B70">
      <w:pPr>
        <w:pStyle w:val="BodyText"/>
        <w:spacing w:before="7"/>
        <w:rPr>
          <w:b/>
          <w:sz w:val="28"/>
        </w:rPr>
      </w:pPr>
    </w:p>
    <w:p w:rsidR="00FF1B70">
      <w:pPr>
        <w:rPr>
          <w:sz w:val="28"/>
        </w:rPr>
        <w:sectPr>
          <w:type w:val="continuous"/>
          <w:pgSz w:w="11910" w:h="16840"/>
          <w:pgMar w:top="0" w:right="460" w:bottom="280" w:left="460" w:header="720" w:footer="720" w:gutter="0"/>
          <w:cols w:space="720"/>
        </w:sectPr>
      </w:pPr>
    </w:p>
    <w:p w:rsidR="00FF1B70">
      <w:pPr>
        <w:pStyle w:val="Heading1"/>
        <w:tabs>
          <w:tab w:val="left" w:pos="2374"/>
        </w:tabs>
        <w:rPr>
          <w:u w:val="none"/>
        </w:rPr>
      </w:pPr>
      <w:r>
        <w:rPr>
          <w:color w:val="C32E43"/>
          <w:w w:val="95"/>
          <w:u w:color="9E9E9E"/>
        </w:rPr>
        <w:t>Contact</w:t>
      </w:r>
      <w:r>
        <w:rPr>
          <w:color w:val="C32E43"/>
          <w:spacing w:val="-24"/>
          <w:w w:val="95"/>
          <w:u w:val="none"/>
        </w:rPr>
        <w:t xml:space="preserve"> </w:t>
      </w:r>
      <w:r>
        <w:rPr>
          <w:color w:val="C32E43"/>
          <w:w w:val="95"/>
          <w:u w:color="9E9E9E"/>
        </w:rPr>
        <w:t>info</w:t>
      </w:r>
      <w:r>
        <w:rPr>
          <w:color w:val="C32E43"/>
          <w:u w:color="9E9E9E"/>
        </w:rPr>
        <w:tab/>
      </w:r>
    </w:p>
    <w:p w:rsidR="00FF1B70">
      <w:pPr>
        <w:pStyle w:val="BodyText"/>
        <w:spacing w:before="9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360000</wp:posOffset>
            </wp:positionH>
            <wp:positionV relativeFrom="paragraph">
              <wp:posOffset>141378</wp:posOffset>
            </wp:positionV>
            <wp:extent cx="1252728" cy="125272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28" cy="1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B70">
      <w:pPr>
        <w:pStyle w:val="Heading4"/>
      </w:pPr>
      <w:r>
        <w:rPr>
          <w:w w:val="90"/>
        </w:rPr>
        <w:t>Date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birth</w:t>
      </w:r>
    </w:p>
    <w:p w:rsidR="00FF1B70">
      <w:pPr>
        <w:pStyle w:val="BodyText"/>
        <w:spacing w:before="26"/>
        <w:ind w:left="106"/>
      </w:pPr>
      <w:r>
        <w:t>21</w:t>
      </w:r>
      <w:r w:rsidR="00785EA7">
        <w:t>.</w:t>
      </w:r>
      <w:r>
        <w:t>09</w:t>
      </w:r>
      <w:r w:rsidR="00785EA7">
        <w:t>.</w:t>
      </w:r>
      <w:r>
        <w:t>1994</w:t>
      </w:r>
    </w:p>
    <w:p w:rsidR="00FF1B70">
      <w:pPr>
        <w:pStyle w:val="BodyText"/>
        <w:spacing w:before="167" w:line="271" w:lineRule="auto"/>
        <w:ind w:left="106" w:right="696"/>
      </w:pPr>
      <w:r>
        <w:rPr>
          <w:b/>
        </w:rPr>
        <w:t>Address</w:t>
      </w:r>
      <w:r>
        <w:rPr>
          <w:b/>
          <w:spacing w:val="1"/>
        </w:rPr>
        <w:t xml:space="preserve"> </w:t>
      </w:r>
      <w:r>
        <w:t>Turkmanpur</w:t>
      </w:r>
      <w:r>
        <w:rPr>
          <w:spacing w:val="1"/>
        </w:rPr>
        <w:t xml:space="preserve"> </w:t>
      </w:r>
      <w:r>
        <w:t>GeetaPress</w:t>
      </w:r>
      <w:r>
        <w:rPr>
          <w:spacing w:val="1"/>
        </w:rPr>
        <w:t xml:space="preserve"> </w:t>
      </w:r>
      <w:r>
        <w:rPr>
          <w:w w:val="90"/>
        </w:rPr>
        <w:t>Gorakhpur</w:t>
      </w:r>
      <w:r>
        <w:rPr>
          <w:spacing w:val="28"/>
          <w:w w:val="90"/>
        </w:rPr>
        <w:t xml:space="preserve"> </w:t>
      </w:r>
      <w:r>
        <w:rPr>
          <w:w w:val="90"/>
        </w:rPr>
        <w:t>(273005)</w:t>
      </w:r>
      <w:r>
        <w:rPr>
          <w:spacing w:val="-46"/>
          <w:w w:val="90"/>
        </w:rPr>
        <w:t xml:space="preserve"> </w:t>
      </w:r>
      <w:r>
        <w:rPr>
          <w:w w:val="90"/>
        </w:rPr>
        <w:t>Uttar</w:t>
      </w:r>
      <w:r>
        <w:rPr>
          <w:spacing w:val="-12"/>
          <w:w w:val="90"/>
        </w:rPr>
        <w:t xml:space="preserve"> </w:t>
      </w:r>
      <w:r>
        <w:rPr>
          <w:w w:val="90"/>
        </w:rPr>
        <w:t>Pradesh</w:t>
      </w:r>
    </w:p>
    <w:p w:rsidR="00FF1B70">
      <w:pPr>
        <w:pStyle w:val="BodyText"/>
        <w:spacing w:line="205" w:lineRule="exact"/>
        <w:ind w:left="106"/>
      </w:pPr>
      <w:r>
        <w:t>India</w:t>
      </w:r>
    </w:p>
    <w:p w:rsidR="00FF1B70">
      <w:pPr>
        <w:pStyle w:val="Heading4"/>
        <w:spacing w:before="166"/>
      </w:pPr>
      <w:r>
        <w:t>Phone</w:t>
      </w:r>
    </w:p>
    <w:p w:rsidR="00FF1B70">
      <w:pPr>
        <w:pStyle w:val="BodyText"/>
        <w:spacing w:before="26"/>
        <w:ind w:left="106"/>
      </w:pPr>
      <w:r>
        <w:t>6393587341</w:t>
      </w:r>
    </w:p>
    <w:p w:rsidR="00FF1B70">
      <w:pPr>
        <w:pStyle w:val="Heading4"/>
        <w:spacing w:before="167"/>
      </w:pPr>
      <w:r>
        <w:t>Email</w:t>
      </w:r>
    </w:p>
    <w:p w:rsidR="00FF1B70">
      <w:pPr>
        <w:pStyle w:val="BodyText"/>
        <w:spacing w:before="26"/>
        <w:ind w:left="106"/>
      </w:pPr>
      <w:hyperlink r:id="rId5" w:history="1">
        <w:r>
          <w:rPr>
            <w:color w:val="C32E43"/>
          </w:rPr>
          <w:t>shivani21sept@gmail.com</w:t>
        </w:r>
      </w:hyperlink>
    </w:p>
    <w:p w:rsidR="00FF1B70">
      <w:pPr>
        <w:pStyle w:val="BodyText"/>
        <w:rPr>
          <w:sz w:val="24"/>
        </w:rPr>
      </w:pPr>
    </w:p>
    <w:p w:rsidR="00FF1B70">
      <w:pPr>
        <w:pStyle w:val="Heading1"/>
        <w:tabs>
          <w:tab w:val="left" w:pos="2374"/>
        </w:tabs>
        <w:spacing w:before="156"/>
        <w:rPr>
          <w:u w:val="none"/>
        </w:rPr>
      </w:pPr>
      <w:r>
        <w:rPr>
          <w:color w:val="C32E43"/>
          <w:u w:color="9E9E9E"/>
        </w:rPr>
        <w:t>Languages</w:t>
      </w:r>
      <w:r>
        <w:rPr>
          <w:color w:val="C32E43"/>
          <w:u w:color="9E9E9E"/>
        </w:rPr>
        <w:tab/>
      </w:r>
    </w:p>
    <w:p w:rsidR="00FF1B70">
      <w:pPr>
        <w:pStyle w:val="Heading3"/>
        <w:spacing w:before="139"/>
      </w:pPr>
      <w:r>
        <w:pict>
          <v:shape id="_x0000_s1028" type="#_x0000_t202" style="width:42pt;height:39.65pt;margin-top:11.15pt;margin-left:99.15pt;mso-position-horizontal-relative:page;position:absolute;z-index:251660288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00"/>
                    <w:gridCol w:w="220"/>
                    <w:gridCol w:w="220"/>
                    <w:gridCol w:w="200"/>
                  </w:tblGrid>
                  <w:tr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180"/>
                    </w:trPr>
                    <w:tc>
                      <w:tcPr>
                        <w:tcW w:w="200" w:type="dxa"/>
                        <w:tcBorders>
                          <w:right w:val="single" w:sz="18" w:space="0" w:color="FFFFFF"/>
                        </w:tcBorders>
                        <w:shd w:val="clear" w:color="auto" w:fill="C32E43"/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C32E43"/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C32E43"/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0" w:type="dxa"/>
                        <w:tcBorders>
                          <w:left w:val="single" w:sz="18" w:space="0" w:color="FFFFFF"/>
                        </w:tcBorders>
                        <w:shd w:val="clear" w:color="auto" w:fill="C32E43"/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432"/>
                    </w:trPr>
                    <w:tc>
                      <w:tcPr>
                        <w:tcW w:w="200" w:type="dxa"/>
                        <w:tcBorders>
                          <w:right w:val="single" w:sz="18" w:space="0" w:color="FFFFFF"/>
                        </w:tcBorders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0" w:type="dxa"/>
                        <w:gridSpan w:val="3"/>
                        <w:tcBorders>
                          <w:left w:val="single" w:sz="18" w:space="0" w:color="FFFFFF"/>
                        </w:tcBorders>
                      </w:tcPr>
                      <w:p w:rsidR="00FF1B70">
                        <w:pPr>
                          <w:pStyle w:val="TableParagraph"/>
                          <w:spacing w:before="51"/>
                          <w:ind w:left="39"/>
                          <w:rPr>
                            <w:sz w:val="14"/>
                          </w:rPr>
                        </w:pPr>
                        <w:r>
                          <w:rPr>
                            <w:color w:val="C32E43"/>
                            <w:w w:val="90"/>
                            <w:sz w:val="14"/>
                          </w:rPr>
                          <w:t>Proficient</w:t>
                        </w:r>
                      </w:p>
                    </w:tc>
                  </w:tr>
                  <w:tr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180"/>
                    </w:trPr>
                    <w:tc>
                      <w:tcPr>
                        <w:tcW w:w="200" w:type="dxa"/>
                        <w:tcBorders>
                          <w:right w:val="single" w:sz="18" w:space="0" w:color="FFFFFF"/>
                        </w:tcBorders>
                        <w:shd w:val="clear" w:color="auto" w:fill="C32E43"/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C32E43"/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C32E43"/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0" w:type="dxa"/>
                        <w:tcBorders>
                          <w:left w:val="single" w:sz="18" w:space="0" w:color="FFFFFF"/>
                        </w:tcBorders>
                        <w:shd w:val="clear" w:color="auto" w:fill="C32E43"/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:rsidR="00FF1B70">
                  <w:pPr>
                    <w:pStyle w:val="BodyText"/>
                  </w:pPr>
                </w:p>
              </w:txbxContent>
            </v:textbox>
          </v:shape>
        </w:pict>
      </w:r>
      <w:r>
        <w:t>English</w:t>
      </w:r>
    </w:p>
    <w:p w:rsidR="00FF1B70">
      <w:pPr>
        <w:pStyle w:val="BodyText"/>
        <w:spacing w:before="8"/>
        <w:rPr>
          <w:b/>
          <w:sz w:val="32"/>
        </w:rPr>
      </w:pPr>
    </w:p>
    <w:p w:rsidR="00FF1B70">
      <w:pPr>
        <w:ind w:left="106"/>
        <w:rPr>
          <w:b/>
          <w:sz w:val="20"/>
        </w:rPr>
      </w:pPr>
      <w:r>
        <w:rPr>
          <w:b/>
          <w:sz w:val="20"/>
        </w:rPr>
        <w:t>Hindi</w:t>
      </w:r>
    </w:p>
    <w:p w:rsidR="00FF1B70">
      <w:pPr>
        <w:spacing w:before="83"/>
        <w:ind w:right="79"/>
        <w:jc w:val="right"/>
        <w:rPr>
          <w:sz w:val="14"/>
        </w:rPr>
      </w:pPr>
      <w:r>
        <w:rPr>
          <w:color w:val="C32E43"/>
          <w:sz w:val="14"/>
        </w:rPr>
        <w:t>Native</w:t>
      </w:r>
    </w:p>
    <w:p w:rsidR="00FF1B70">
      <w:pPr>
        <w:pStyle w:val="BodyText"/>
      </w:pPr>
    </w:p>
    <w:p w:rsidR="00FF1B70">
      <w:pPr>
        <w:pStyle w:val="BodyText"/>
      </w:pPr>
    </w:p>
    <w:p w:rsidR="00FF1B70">
      <w:pPr>
        <w:pStyle w:val="Heading1"/>
        <w:tabs>
          <w:tab w:val="left" w:pos="2374"/>
        </w:tabs>
        <w:rPr>
          <w:u w:val="none"/>
        </w:rPr>
      </w:pPr>
      <w:r>
        <w:rPr>
          <w:color w:val="C32E43"/>
          <w:u w:color="9E9E9E"/>
        </w:rPr>
        <w:t>Skills</w:t>
      </w:r>
      <w:r>
        <w:rPr>
          <w:color w:val="C32E43"/>
          <w:u w:color="9E9E9E"/>
        </w:rPr>
        <w:tab/>
      </w:r>
    </w:p>
    <w:p w:rsidR="00FF1B70">
      <w:pPr>
        <w:spacing w:before="128" w:line="633" w:lineRule="auto"/>
        <w:ind w:left="106" w:right="1066"/>
        <w:rPr>
          <w:b/>
          <w:sz w:val="20"/>
        </w:rPr>
      </w:pPr>
      <w:r>
        <w:pict>
          <v:rect id="_x0000_s1029" style="width:9pt;height:9pt;margin-top:41.7pt;margin-left:132.15pt;mso-position-horizontal-relative:page;position:absolute;z-index:251658240" fillcolor="#dfdfdf" stroked="f"/>
        </w:pict>
      </w:r>
      <w:r>
        <w:pict>
          <v:shape id="_x0000_s1030" type="#_x0000_t202" style="width:42pt;height:162.1pt;margin-top:11.1pt;margin-left:99.15pt;mso-position-horizontal-relative:page;position:absolute;z-index:251661312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00"/>
                    <w:gridCol w:w="220"/>
                    <w:gridCol w:w="220"/>
                    <w:gridCol w:w="200"/>
                  </w:tblGrid>
                  <w:tr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180"/>
                    </w:trPr>
                    <w:tc>
                      <w:tcPr>
                        <w:tcW w:w="200" w:type="dxa"/>
                        <w:tcBorders>
                          <w:right w:val="single" w:sz="18" w:space="0" w:color="FFFFFF"/>
                        </w:tcBorders>
                        <w:shd w:val="clear" w:color="auto" w:fill="C32E43"/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C32E43"/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DFDFDF"/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0" w:type="dxa"/>
                        <w:tcBorders>
                          <w:left w:val="single" w:sz="18" w:space="0" w:color="FFFFFF"/>
                        </w:tcBorders>
                        <w:shd w:val="clear" w:color="auto" w:fill="DFDFDF"/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432"/>
                    </w:trPr>
                    <w:tc>
                      <w:tcPr>
                        <w:tcW w:w="200" w:type="dxa"/>
                        <w:tcBorders>
                          <w:right w:val="single" w:sz="18" w:space="0" w:color="FFFFFF"/>
                        </w:tcBorders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0" w:type="dxa"/>
                        <w:gridSpan w:val="3"/>
                        <w:tcBorders>
                          <w:left w:val="single" w:sz="18" w:space="0" w:color="FFFFFF"/>
                        </w:tcBorders>
                      </w:tcPr>
                      <w:p w:rsidR="00FF1B70">
                        <w:pPr>
                          <w:pStyle w:val="TableParagraph"/>
                          <w:spacing w:before="51"/>
                          <w:ind w:left="39"/>
                          <w:rPr>
                            <w:sz w:val="14"/>
                          </w:rPr>
                        </w:pPr>
                        <w:r>
                          <w:rPr>
                            <w:color w:val="C32E43"/>
                            <w:w w:val="90"/>
                            <w:sz w:val="14"/>
                          </w:rPr>
                          <w:t>Proficient</w:t>
                        </w:r>
                      </w:p>
                    </w:tc>
                  </w:tr>
                  <w:tr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180"/>
                    </w:trPr>
                    <w:tc>
                      <w:tcPr>
                        <w:tcW w:w="200" w:type="dxa"/>
                        <w:tcBorders>
                          <w:right w:val="single" w:sz="18" w:space="0" w:color="FFFFFF"/>
                        </w:tcBorders>
                        <w:shd w:val="clear" w:color="auto" w:fill="C32E43"/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C32E43"/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18" w:space="0" w:color="FFFFFF"/>
                        </w:tcBorders>
                        <w:shd w:val="clear" w:color="auto" w:fill="C32E43"/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0" w:type="dxa"/>
                        <w:shd w:val="clear" w:color="auto" w:fill="DFDFDF"/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432"/>
                    </w:trPr>
                    <w:tc>
                      <w:tcPr>
                        <w:tcW w:w="200" w:type="dxa"/>
                        <w:tcBorders>
                          <w:right w:val="single" w:sz="18" w:space="0" w:color="FFFFFF"/>
                        </w:tcBorders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0" w:type="dxa"/>
                        <w:gridSpan w:val="3"/>
                        <w:tcBorders>
                          <w:left w:val="single" w:sz="18" w:space="0" w:color="FFFFFF"/>
                        </w:tcBorders>
                      </w:tcPr>
                      <w:p w:rsidR="00FF1B70">
                        <w:pPr>
                          <w:pStyle w:val="TableParagraph"/>
                          <w:spacing w:before="51"/>
                          <w:ind w:left="102"/>
                          <w:rPr>
                            <w:sz w:val="14"/>
                          </w:rPr>
                        </w:pPr>
                        <w:r>
                          <w:rPr>
                            <w:color w:val="C32E43"/>
                            <w:w w:val="95"/>
                            <w:sz w:val="14"/>
                          </w:rPr>
                          <w:t>Advance</w:t>
                        </w:r>
                      </w:p>
                    </w:tc>
                  </w:tr>
                  <w:tr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180"/>
                    </w:trPr>
                    <w:tc>
                      <w:tcPr>
                        <w:tcW w:w="200" w:type="dxa"/>
                        <w:tcBorders>
                          <w:right w:val="single" w:sz="18" w:space="0" w:color="FFFFFF"/>
                        </w:tcBorders>
                        <w:shd w:val="clear" w:color="auto" w:fill="C32E43"/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C32E43"/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C32E43"/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0" w:type="dxa"/>
                        <w:tcBorders>
                          <w:left w:val="single" w:sz="18" w:space="0" w:color="FFFFFF"/>
                        </w:tcBorders>
                        <w:shd w:val="clear" w:color="auto" w:fill="C32E43"/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432"/>
                    </w:trPr>
                    <w:tc>
                      <w:tcPr>
                        <w:tcW w:w="200" w:type="dxa"/>
                        <w:tcBorders>
                          <w:right w:val="single" w:sz="18" w:space="0" w:color="FFFFFF"/>
                        </w:tcBorders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18" w:space="0" w:color="FFFFFF"/>
                          <w:right w:val="single" w:sz="18" w:space="0" w:color="FFFFFF"/>
                        </w:tcBorders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0" w:type="dxa"/>
                        <w:gridSpan w:val="2"/>
                        <w:tcBorders>
                          <w:left w:val="single" w:sz="18" w:space="0" w:color="FFFFFF"/>
                        </w:tcBorders>
                      </w:tcPr>
                      <w:p w:rsidR="00FF1B70">
                        <w:pPr>
                          <w:pStyle w:val="TableParagraph"/>
                          <w:spacing w:before="51"/>
                          <w:ind w:left="5"/>
                          <w:rPr>
                            <w:sz w:val="14"/>
                          </w:rPr>
                        </w:pPr>
                        <w:r>
                          <w:rPr>
                            <w:color w:val="C32E43"/>
                            <w:w w:val="90"/>
                            <w:sz w:val="14"/>
                          </w:rPr>
                          <w:t>Expert</w:t>
                        </w:r>
                      </w:p>
                    </w:tc>
                  </w:tr>
                  <w:tr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180"/>
                    </w:trPr>
                    <w:tc>
                      <w:tcPr>
                        <w:tcW w:w="200" w:type="dxa"/>
                        <w:tcBorders>
                          <w:right w:val="single" w:sz="18" w:space="0" w:color="FFFFFF"/>
                        </w:tcBorders>
                        <w:shd w:val="clear" w:color="auto" w:fill="C32E43"/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C32E43"/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C32E43"/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0" w:type="dxa"/>
                        <w:tcBorders>
                          <w:left w:val="single" w:sz="18" w:space="0" w:color="FFFFFF"/>
                        </w:tcBorders>
                        <w:shd w:val="clear" w:color="auto" w:fill="C32E43"/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432"/>
                    </w:trPr>
                    <w:tc>
                      <w:tcPr>
                        <w:tcW w:w="200" w:type="dxa"/>
                        <w:tcBorders>
                          <w:right w:val="single" w:sz="18" w:space="0" w:color="FFFFFF"/>
                        </w:tcBorders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18" w:space="0" w:color="FFFFFF"/>
                          <w:right w:val="single" w:sz="18" w:space="0" w:color="FFFFFF"/>
                        </w:tcBorders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0" w:type="dxa"/>
                        <w:gridSpan w:val="2"/>
                        <w:tcBorders>
                          <w:left w:val="single" w:sz="18" w:space="0" w:color="FFFFFF"/>
                        </w:tcBorders>
                      </w:tcPr>
                      <w:p w:rsidR="00FF1B70">
                        <w:pPr>
                          <w:pStyle w:val="TableParagraph"/>
                          <w:spacing w:before="51"/>
                          <w:ind w:left="5"/>
                          <w:rPr>
                            <w:sz w:val="14"/>
                          </w:rPr>
                        </w:pPr>
                        <w:r>
                          <w:rPr>
                            <w:color w:val="C32E43"/>
                            <w:w w:val="90"/>
                            <w:sz w:val="14"/>
                          </w:rPr>
                          <w:t>Expert</w:t>
                        </w:r>
                      </w:p>
                    </w:tc>
                  </w:tr>
                  <w:tr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180"/>
                    </w:trPr>
                    <w:tc>
                      <w:tcPr>
                        <w:tcW w:w="200" w:type="dxa"/>
                        <w:tcBorders>
                          <w:right w:val="single" w:sz="18" w:space="0" w:color="FFFFFF"/>
                        </w:tcBorders>
                        <w:shd w:val="clear" w:color="auto" w:fill="C32E43"/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C32E43"/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C32E43"/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0" w:type="dxa"/>
                        <w:tcBorders>
                          <w:left w:val="single" w:sz="18" w:space="0" w:color="FFFFFF"/>
                        </w:tcBorders>
                        <w:shd w:val="clear" w:color="auto" w:fill="C32E43"/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432"/>
                    </w:trPr>
                    <w:tc>
                      <w:tcPr>
                        <w:tcW w:w="200" w:type="dxa"/>
                        <w:tcBorders>
                          <w:right w:val="single" w:sz="18" w:space="0" w:color="FFFFFF"/>
                        </w:tcBorders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18" w:space="0" w:color="FFFFFF"/>
                          <w:right w:val="single" w:sz="18" w:space="0" w:color="FFFFFF"/>
                        </w:tcBorders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0" w:type="dxa"/>
                        <w:gridSpan w:val="2"/>
                        <w:tcBorders>
                          <w:left w:val="single" w:sz="18" w:space="0" w:color="FFFFFF"/>
                        </w:tcBorders>
                      </w:tcPr>
                      <w:p w:rsidR="00FF1B70">
                        <w:pPr>
                          <w:pStyle w:val="TableParagraph"/>
                          <w:spacing w:before="51"/>
                          <w:ind w:left="5"/>
                          <w:rPr>
                            <w:sz w:val="14"/>
                          </w:rPr>
                        </w:pPr>
                        <w:r>
                          <w:rPr>
                            <w:color w:val="C32E43"/>
                            <w:w w:val="90"/>
                            <w:sz w:val="14"/>
                          </w:rPr>
                          <w:t>Expert</w:t>
                        </w:r>
                      </w:p>
                    </w:tc>
                  </w:tr>
                  <w:tr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180"/>
                    </w:trPr>
                    <w:tc>
                      <w:tcPr>
                        <w:tcW w:w="200" w:type="dxa"/>
                        <w:tcBorders>
                          <w:right w:val="single" w:sz="18" w:space="0" w:color="FFFFFF"/>
                        </w:tcBorders>
                        <w:shd w:val="clear" w:color="auto" w:fill="C32E43"/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C32E43"/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C32E43"/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0" w:type="dxa"/>
                        <w:tcBorders>
                          <w:left w:val="single" w:sz="18" w:space="0" w:color="FFFFFF"/>
                        </w:tcBorders>
                        <w:shd w:val="clear" w:color="auto" w:fill="C32E43"/>
                      </w:tcPr>
                      <w:p w:rsidR="00FF1B70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:rsidR="00FF1B70">
                  <w:pPr>
                    <w:pStyle w:val="BodyText"/>
                  </w:pPr>
                </w:p>
              </w:txbxContent>
            </v:textbox>
          </v:shape>
        </w:pict>
      </w:r>
      <w:r>
        <w:rPr>
          <w:b/>
          <w:w w:val="90"/>
          <w:sz w:val="20"/>
        </w:rPr>
        <w:t>MS Office</w:t>
      </w:r>
      <w:r>
        <w:rPr>
          <w:b/>
          <w:spacing w:val="1"/>
          <w:w w:val="90"/>
          <w:sz w:val="20"/>
        </w:rPr>
        <w:t xml:space="preserve"> </w:t>
      </w:r>
      <w:r>
        <w:rPr>
          <w:b/>
          <w:spacing w:val="-1"/>
          <w:w w:val="90"/>
          <w:sz w:val="20"/>
        </w:rPr>
        <w:t>Quick</w:t>
      </w:r>
      <w:r>
        <w:rPr>
          <w:b/>
          <w:spacing w:val="-14"/>
          <w:w w:val="90"/>
          <w:sz w:val="20"/>
        </w:rPr>
        <w:t xml:space="preserve"> </w:t>
      </w:r>
      <w:r>
        <w:rPr>
          <w:b/>
          <w:spacing w:val="-1"/>
          <w:w w:val="90"/>
          <w:sz w:val="20"/>
        </w:rPr>
        <w:t>Learner</w:t>
      </w:r>
    </w:p>
    <w:p w:rsidR="00FF1B70">
      <w:pPr>
        <w:pStyle w:val="BodyText"/>
        <w:rPr>
          <w:b/>
          <w:sz w:val="45"/>
        </w:rPr>
      </w:pPr>
      <w:r>
        <w:br w:type="column"/>
      </w:r>
    </w:p>
    <w:p w:rsidR="00FF1B70">
      <w:pPr>
        <w:pStyle w:val="Heading1"/>
        <w:tabs>
          <w:tab w:val="left" w:pos="7476"/>
        </w:tabs>
        <w:spacing w:before="1"/>
        <w:rPr>
          <w:u w:val="none"/>
        </w:rPr>
      </w:pPr>
      <w:r>
        <w:rPr>
          <w:color w:val="C32E43"/>
          <w:u w:color="9E9E9E"/>
        </w:rPr>
        <w:t>Objectives</w:t>
      </w:r>
      <w:r>
        <w:rPr>
          <w:color w:val="C32E43"/>
          <w:u w:color="9E9E9E"/>
        </w:rPr>
        <w:tab/>
      </w:r>
    </w:p>
    <w:p w:rsidR="00FF1B70">
      <w:pPr>
        <w:pStyle w:val="BodyText"/>
        <w:spacing w:before="137" w:line="271" w:lineRule="auto"/>
        <w:ind w:left="106" w:right="87"/>
      </w:pPr>
      <w:r>
        <w:rPr>
          <w:w w:val="90"/>
        </w:rPr>
        <w:t>Seeking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8"/>
          <w:w w:val="90"/>
        </w:rPr>
        <w:t xml:space="preserve"> </w:t>
      </w:r>
      <w:r>
        <w:rPr>
          <w:w w:val="90"/>
        </w:rPr>
        <w:t>challenging</w:t>
      </w:r>
      <w:r>
        <w:rPr>
          <w:spacing w:val="-8"/>
          <w:w w:val="90"/>
        </w:rPr>
        <w:t xml:space="preserve"> </w:t>
      </w:r>
      <w:r>
        <w:rPr>
          <w:w w:val="90"/>
        </w:rPr>
        <w:t>career</w:t>
      </w:r>
      <w:r>
        <w:rPr>
          <w:spacing w:val="-8"/>
          <w:w w:val="90"/>
        </w:rPr>
        <w:t xml:space="preserve"> </w:t>
      </w:r>
      <w:r>
        <w:rPr>
          <w:w w:val="90"/>
        </w:rPr>
        <w:t>where</w:t>
      </w:r>
      <w:r>
        <w:rPr>
          <w:spacing w:val="-8"/>
          <w:w w:val="90"/>
        </w:rPr>
        <w:t xml:space="preserve"> </w:t>
      </w:r>
      <w:r>
        <w:rPr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w w:val="90"/>
        </w:rPr>
        <w:t>can</w:t>
      </w:r>
      <w:r>
        <w:rPr>
          <w:spacing w:val="-8"/>
          <w:w w:val="90"/>
        </w:rPr>
        <w:t xml:space="preserve"> </w:t>
      </w:r>
      <w:r>
        <w:rPr>
          <w:w w:val="90"/>
        </w:rPr>
        <w:t>utilize</w:t>
      </w:r>
      <w:r>
        <w:rPr>
          <w:spacing w:val="-8"/>
          <w:w w:val="90"/>
        </w:rPr>
        <w:t xml:space="preserve"> </w:t>
      </w:r>
      <w:r>
        <w:rPr>
          <w:w w:val="90"/>
        </w:rPr>
        <w:t>my</w:t>
      </w:r>
      <w:r>
        <w:rPr>
          <w:spacing w:val="-8"/>
          <w:w w:val="90"/>
        </w:rPr>
        <w:t xml:space="preserve"> </w:t>
      </w:r>
      <w:r>
        <w:rPr>
          <w:w w:val="90"/>
        </w:rPr>
        <w:t>skills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experience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produce</w:t>
      </w:r>
      <w:r>
        <w:rPr>
          <w:spacing w:val="-8"/>
          <w:w w:val="90"/>
        </w:rPr>
        <w:t xml:space="preserve"> </w:t>
      </w:r>
      <w:r>
        <w:rPr>
          <w:w w:val="90"/>
        </w:rPr>
        <w:t>better</w:t>
      </w:r>
      <w:r>
        <w:rPr>
          <w:spacing w:val="-8"/>
          <w:w w:val="90"/>
        </w:rPr>
        <w:t xml:space="preserve"> </w:t>
      </w:r>
      <w:r>
        <w:rPr>
          <w:w w:val="90"/>
        </w:rPr>
        <w:t>results</w:t>
      </w:r>
      <w:r>
        <w:rPr>
          <w:spacing w:val="-8"/>
          <w:w w:val="90"/>
        </w:rPr>
        <w:t xml:space="preserve"> </w:t>
      </w:r>
      <w:r>
        <w:rPr>
          <w:w w:val="90"/>
        </w:rPr>
        <w:t>for</w:t>
      </w:r>
      <w:r>
        <w:rPr>
          <w:spacing w:val="-46"/>
          <w:w w:val="90"/>
        </w:rPr>
        <w:t xml:space="preserve"> </w:t>
      </w:r>
      <w:r>
        <w:rPr>
          <w:w w:val="90"/>
        </w:rPr>
        <w:t>the organiz</w:t>
      </w:r>
      <w:bookmarkStart w:id="0" w:name="_GoBack"/>
      <w:bookmarkEnd w:id="0"/>
      <w:r>
        <w:rPr>
          <w:w w:val="90"/>
        </w:rPr>
        <w:t>ation, where I can share my knowledge and skills together with growth opportunity in</w:t>
      </w:r>
      <w:r>
        <w:rPr>
          <w:spacing w:val="1"/>
          <w:w w:val="90"/>
        </w:rPr>
        <w:t xml:space="preserve"> </w:t>
      </w:r>
      <w:r>
        <w:t>both</w:t>
      </w:r>
      <w:r>
        <w:rPr>
          <w:spacing w:val="-21"/>
        </w:rPr>
        <w:t xml:space="preserve"> </w:t>
      </w:r>
      <w:r>
        <w:t>professional</w:t>
      </w:r>
      <w:r>
        <w:rPr>
          <w:spacing w:val="15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career.</w:t>
      </w:r>
    </w:p>
    <w:p w:rsidR="00FF1B70">
      <w:pPr>
        <w:pStyle w:val="BodyText"/>
        <w:spacing w:before="11"/>
        <w:rPr>
          <w:sz w:val="34"/>
        </w:rPr>
      </w:pPr>
    </w:p>
    <w:p w:rsidR="00FF1B70">
      <w:pPr>
        <w:pStyle w:val="Heading1"/>
        <w:tabs>
          <w:tab w:val="left" w:pos="7476"/>
        </w:tabs>
        <w:spacing w:before="0"/>
        <w:rPr>
          <w:u w:val="none"/>
        </w:rPr>
      </w:pPr>
      <w:r>
        <w:rPr>
          <w:color w:val="C32E43"/>
          <w:w w:val="90"/>
          <w:u w:color="9E9E9E"/>
        </w:rPr>
        <w:t>Work</w:t>
      </w:r>
      <w:r>
        <w:rPr>
          <w:color w:val="C32E43"/>
          <w:spacing w:val="3"/>
          <w:w w:val="90"/>
          <w:u w:val="none"/>
        </w:rPr>
        <w:t xml:space="preserve"> </w:t>
      </w:r>
      <w:r>
        <w:rPr>
          <w:color w:val="C32E43"/>
          <w:w w:val="90"/>
          <w:u w:color="9E9E9E"/>
        </w:rPr>
        <w:t>Experience</w:t>
      </w:r>
      <w:r>
        <w:rPr>
          <w:color w:val="C32E43"/>
          <w:u w:color="9E9E9E"/>
        </w:rPr>
        <w:tab/>
      </w:r>
    </w:p>
    <w:p w:rsidR="00FF1B70">
      <w:pPr>
        <w:pStyle w:val="Heading2"/>
      </w:pPr>
      <w:r>
        <w:rPr>
          <w:color w:val="C32E43"/>
          <w:w w:val="95"/>
        </w:rPr>
        <w:t>PROCESS</w:t>
      </w:r>
      <w:r>
        <w:rPr>
          <w:color w:val="C32E43"/>
          <w:spacing w:val="-15"/>
          <w:w w:val="95"/>
        </w:rPr>
        <w:t xml:space="preserve"> </w:t>
      </w:r>
      <w:r>
        <w:rPr>
          <w:color w:val="C32E43"/>
          <w:w w:val="95"/>
        </w:rPr>
        <w:t>ASSOCIATE</w:t>
      </w:r>
    </w:p>
    <w:p w:rsidR="00FF1B70">
      <w:pPr>
        <w:pStyle w:val="Heading3"/>
      </w:pPr>
      <w:r>
        <w:rPr>
          <w:w w:val="90"/>
        </w:rPr>
        <w:t>Ebix</w:t>
      </w:r>
      <w:r>
        <w:rPr>
          <w:spacing w:val="-10"/>
          <w:w w:val="90"/>
        </w:rPr>
        <w:t xml:space="preserve"> </w:t>
      </w:r>
      <w:r>
        <w:rPr>
          <w:w w:val="90"/>
        </w:rPr>
        <w:t>Software</w:t>
      </w:r>
      <w:r>
        <w:rPr>
          <w:spacing w:val="-9"/>
          <w:w w:val="90"/>
        </w:rPr>
        <w:t xml:space="preserve"> </w:t>
      </w:r>
      <w:r>
        <w:rPr>
          <w:w w:val="90"/>
        </w:rPr>
        <w:t>India</w:t>
      </w:r>
      <w:r>
        <w:rPr>
          <w:spacing w:val="-9"/>
          <w:w w:val="90"/>
        </w:rPr>
        <w:t xml:space="preserve"> </w:t>
      </w:r>
      <w:r>
        <w:rPr>
          <w:w w:val="90"/>
        </w:rPr>
        <w:t>Pvt.</w:t>
      </w:r>
      <w:r>
        <w:rPr>
          <w:spacing w:val="-9"/>
          <w:w w:val="90"/>
        </w:rPr>
        <w:t xml:space="preserve"> </w:t>
      </w:r>
      <w:r>
        <w:rPr>
          <w:w w:val="90"/>
        </w:rPr>
        <w:t>Ltd.</w:t>
      </w:r>
    </w:p>
    <w:p w:rsidR="00FF1B70">
      <w:pPr>
        <w:pStyle w:val="BodyText"/>
        <w:spacing w:before="27"/>
        <w:ind w:left="106"/>
      </w:pPr>
      <w:r>
        <w:rPr>
          <w:w w:val="85"/>
        </w:rPr>
        <w:t>8/2019</w:t>
      </w:r>
      <w:r>
        <w:rPr>
          <w:spacing w:val="-10"/>
          <w:w w:val="85"/>
        </w:rPr>
        <w:t xml:space="preserve"> </w:t>
      </w:r>
      <w:r>
        <w:rPr>
          <w:b/>
          <w:color w:val="C32E43"/>
          <w:w w:val="85"/>
        </w:rPr>
        <w:t>›</w:t>
      </w:r>
      <w:r>
        <w:rPr>
          <w:b/>
          <w:color w:val="C32E43"/>
          <w:spacing w:val="-9"/>
          <w:w w:val="85"/>
        </w:rPr>
        <w:t xml:space="preserve"> </w:t>
      </w:r>
      <w:r>
        <w:rPr>
          <w:w w:val="85"/>
        </w:rPr>
        <w:t>1/2021</w:t>
      </w:r>
    </w:p>
    <w:p w:rsidR="00FF1B70">
      <w:pPr>
        <w:pStyle w:val="ListParagraph"/>
        <w:numPr>
          <w:ilvl w:val="0"/>
          <w:numId w:val="1"/>
        </w:numPr>
        <w:tabs>
          <w:tab w:val="left" w:pos="195"/>
        </w:tabs>
        <w:spacing w:before="67"/>
        <w:ind w:left="194" w:hanging="89"/>
        <w:rPr>
          <w:sz w:val="18"/>
        </w:rPr>
      </w:pPr>
      <w:r>
        <w:rPr>
          <w:w w:val="90"/>
          <w:sz w:val="18"/>
        </w:rPr>
        <w:t>Maintaining</w:t>
      </w:r>
      <w:r>
        <w:rPr>
          <w:spacing w:val="-2"/>
          <w:w w:val="90"/>
          <w:sz w:val="18"/>
        </w:rPr>
        <w:t xml:space="preserve"> </w:t>
      </w:r>
      <w:r>
        <w:rPr>
          <w:w w:val="90"/>
          <w:sz w:val="18"/>
        </w:rPr>
        <w:t>quality</w:t>
      </w:r>
      <w:r>
        <w:rPr>
          <w:spacing w:val="-2"/>
          <w:w w:val="90"/>
          <w:sz w:val="18"/>
        </w:rPr>
        <w:t xml:space="preserve"> </w:t>
      </w:r>
      <w:r>
        <w:rPr>
          <w:w w:val="90"/>
          <w:sz w:val="18"/>
        </w:rPr>
        <w:t>and</w:t>
      </w:r>
      <w:r>
        <w:rPr>
          <w:spacing w:val="-1"/>
          <w:w w:val="90"/>
          <w:sz w:val="18"/>
        </w:rPr>
        <w:t xml:space="preserve"> </w:t>
      </w:r>
      <w:r>
        <w:rPr>
          <w:w w:val="90"/>
          <w:sz w:val="18"/>
        </w:rPr>
        <w:t>auditing</w:t>
      </w:r>
      <w:r>
        <w:rPr>
          <w:spacing w:val="-2"/>
          <w:w w:val="90"/>
          <w:sz w:val="18"/>
        </w:rPr>
        <w:t xml:space="preserve"> </w:t>
      </w:r>
      <w:r>
        <w:rPr>
          <w:w w:val="90"/>
          <w:sz w:val="18"/>
        </w:rPr>
        <w:t>on</w:t>
      </w:r>
      <w:r>
        <w:rPr>
          <w:spacing w:val="-1"/>
          <w:w w:val="90"/>
          <w:sz w:val="18"/>
        </w:rPr>
        <w:t xml:space="preserve"> </w:t>
      </w:r>
      <w:r>
        <w:rPr>
          <w:w w:val="90"/>
          <w:sz w:val="18"/>
        </w:rPr>
        <w:t>daily</w:t>
      </w:r>
      <w:r>
        <w:rPr>
          <w:spacing w:val="-2"/>
          <w:w w:val="90"/>
          <w:sz w:val="18"/>
        </w:rPr>
        <w:t xml:space="preserve"> </w:t>
      </w:r>
      <w:r>
        <w:rPr>
          <w:w w:val="90"/>
          <w:sz w:val="18"/>
        </w:rPr>
        <w:t>basis.</w:t>
      </w:r>
    </w:p>
    <w:p w:rsidR="00FF1B70">
      <w:pPr>
        <w:pStyle w:val="ListParagraph"/>
        <w:numPr>
          <w:ilvl w:val="0"/>
          <w:numId w:val="1"/>
        </w:numPr>
        <w:tabs>
          <w:tab w:val="left" w:pos="195"/>
        </w:tabs>
        <w:spacing w:line="271" w:lineRule="auto"/>
        <w:ind w:right="344" w:firstLine="0"/>
        <w:rPr>
          <w:sz w:val="18"/>
        </w:rPr>
      </w:pPr>
      <w:r>
        <w:rPr>
          <w:w w:val="90"/>
          <w:sz w:val="18"/>
        </w:rPr>
        <w:t>Processing various</w:t>
      </w:r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types</w:t>
      </w:r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of insurance</w:t>
      </w:r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certificates</w:t>
      </w:r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such as</w:t>
      </w:r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Worker's</w:t>
      </w:r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compensation policy,</w:t>
      </w:r>
      <w:r>
        <w:rPr>
          <w:spacing w:val="1"/>
          <w:w w:val="90"/>
          <w:sz w:val="18"/>
        </w:rPr>
        <w:t xml:space="preserve"> </w:t>
      </w:r>
      <w:r>
        <w:rPr>
          <w:w w:val="90"/>
          <w:sz w:val="18"/>
        </w:rPr>
        <w:t>General</w:t>
      </w:r>
      <w:r>
        <w:rPr>
          <w:spacing w:val="-46"/>
          <w:w w:val="90"/>
          <w:sz w:val="18"/>
        </w:rPr>
        <w:t xml:space="preserve"> </w:t>
      </w:r>
      <w:r>
        <w:rPr>
          <w:w w:val="90"/>
          <w:sz w:val="18"/>
        </w:rPr>
        <w:t>Liability,</w:t>
      </w:r>
      <w:r>
        <w:rPr>
          <w:spacing w:val="-14"/>
          <w:w w:val="90"/>
          <w:sz w:val="18"/>
        </w:rPr>
        <w:t xml:space="preserve"> </w:t>
      </w:r>
      <w:r>
        <w:rPr>
          <w:w w:val="90"/>
          <w:sz w:val="18"/>
        </w:rPr>
        <w:t>Property</w:t>
      </w:r>
      <w:r>
        <w:rPr>
          <w:spacing w:val="-14"/>
          <w:w w:val="90"/>
          <w:sz w:val="18"/>
        </w:rPr>
        <w:t xml:space="preserve"> </w:t>
      </w:r>
      <w:r>
        <w:rPr>
          <w:w w:val="90"/>
          <w:sz w:val="18"/>
        </w:rPr>
        <w:t>and</w:t>
      </w:r>
      <w:r>
        <w:rPr>
          <w:spacing w:val="23"/>
          <w:w w:val="90"/>
          <w:sz w:val="18"/>
        </w:rPr>
        <w:t xml:space="preserve"> </w:t>
      </w:r>
      <w:r>
        <w:rPr>
          <w:w w:val="90"/>
          <w:sz w:val="18"/>
        </w:rPr>
        <w:t>Casualty</w:t>
      </w:r>
      <w:r>
        <w:rPr>
          <w:spacing w:val="-14"/>
          <w:w w:val="90"/>
          <w:sz w:val="18"/>
        </w:rPr>
        <w:t xml:space="preserve"> </w:t>
      </w:r>
      <w:r>
        <w:rPr>
          <w:w w:val="90"/>
          <w:sz w:val="18"/>
        </w:rPr>
        <w:t>Insurance,</w:t>
      </w:r>
      <w:r>
        <w:rPr>
          <w:spacing w:val="-13"/>
          <w:w w:val="90"/>
          <w:sz w:val="18"/>
        </w:rPr>
        <w:t xml:space="preserve"> </w:t>
      </w:r>
      <w:r>
        <w:rPr>
          <w:w w:val="90"/>
          <w:sz w:val="18"/>
        </w:rPr>
        <w:t>Auto</w:t>
      </w:r>
      <w:r>
        <w:rPr>
          <w:spacing w:val="-14"/>
          <w:w w:val="90"/>
          <w:sz w:val="18"/>
        </w:rPr>
        <w:t xml:space="preserve"> </w:t>
      </w:r>
      <w:r>
        <w:rPr>
          <w:w w:val="90"/>
          <w:sz w:val="18"/>
        </w:rPr>
        <w:t>Liability.</w:t>
      </w:r>
    </w:p>
    <w:p w:rsidR="00FF1B70">
      <w:pPr>
        <w:pStyle w:val="ListParagraph"/>
        <w:numPr>
          <w:ilvl w:val="0"/>
          <w:numId w:val="1"/>
        </w:numPr>
        <w:tabs>
          <w:tab w:val="left" w:pos="195"/>
        </w:tabs>
        <w:spacing w:before="0" w:line="208" w:lineRule="exact"/>
        <w:ind w:left="194" w:hanging="89"/>
        <w:rPr>
          <w:sz w:val="18"/>
        </w:rPr>
      </w:pPr>
      <w:r>
        <w:rPr>
          <w:w w:val="90"/>
          <w:sz w:val="18"/>
        </w:rPr>
        <w:t>Error</w:t>
      </w:r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Reporting</w:t>
      </w:r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and</w:t>
      </w:r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update</w:t>
      </w:r>
      <w:r>
        <w:rPr>
          <w:spacing w:val="-4"/>
          <w:w w:val="90"/>
          <w:sz w:val="18"/>
        </w:rPr>
        <w:t xml:space="preserve"> </w:t>
      </w:r>
      <w:r>
        <w:rPr>
          <w:w w:val="90"/>
          <w:sz w:val="18"/>
        </w:rPr>
        <w:t>to</w:t>
      </w:r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respective</w:t>
      </w:r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Manager.</w:t>
      </w:r>
    </w:p>
    <w:p w:rsidR="00FF1B70">
      <w:pPr>
        <w:pStyle w:val="ListParagraph"/>
        <w:numPr>
          <w:ilvl w:val="0"/>
          <w:numId w:val="1"/>
        </w:numPr>
        <w:tabs>
          <w:tab w:val="left" w:pos="195"/>
        </w:tabs>
        <w:spacing w:before="27"/>
        <w:ind w:left="194" w:hanging="89"/>
        <w:rPr>
          <w:sz w:val="18"/>
        </w:rPr>
      </w:pPr>
      <w:r>
        <w:rPr>
          <w:w w:val="90"/>
          <w:sz w:val="18"/>
        </w:rPr>
        <w:t>Maintaining</w:t>
      </w:r>
      <w:r>
        <w:rPr>
          <w:spacing w:val="33"/>
          <w:w w:val="90"/>
          <w:sz w:val="18"/>
        </w:rPr>
        <w:t xml:space="preserve"> </w:t>
      </w:r>
      <w:r>
        <w:rPr>
          <w:w w:val="90"/>
          <w:sz w:val="18"/>
        </w:rPr>
        <w:t>day</w:t>
      </w:r>
      <w:r>
        <w:rPr>
          <w:spacing w:val="-8"/>
          <w:w w:val="90"/>
          <w:sz w:val="18"/>
        </w:rPr>
        <w:t xml:space="preserve"> </w:t>
      </w:r>
      <w:r>
        <w:rPr>
          <w:w w:val="90"/>
          <w:sz w:val="18"/>
        </w:rPr>
        <w:t>to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day</w:t>
      </w:r>
      <w:r>
        <w:rPr>
          <w:spacing w:val="34"/>
          <w:w w:val="90"/>
          <w:sz w:val="18"/>
        </w:rPr>
        <w:t xml:space="preserve"> </w:t>
      </w:r>
      <w:r>
        <w:rPr>
          <w:w w:val="90"/>
          <w:sz w:val="18"/>
        </w:rPr>
        <w:t>work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flow</w:t>
      </w:r>
      <w:r>
        <w:rPr>
          <w:spacing w:val="-8"/>
          <w:w w:val="90"/>
          <w:sz w:val="18"/>
        </w:rPr>
        <w:t xml:space="preserve"> </w:t>
      </w:r>
      <w:r>
        <w:rPr>
          <w:w w:val="90"/>
          <w:sz w:val="18"/>
        </w:rPr>
        <w:t>and</w:t>
      </w:r>
      <w:r>
        <w:rPr>
          <w:spacing w:val="-8"/>
          <w:w w:val="90"/>
          <w:sz w:val="18"/>
        </w:rPr>
        <w:t xml:space="preserve"> </w:t>
      </w:r>
      <w:r>
        <w:rPr>
          <w:w w:val="90"/>
          <w:sz w:val="18"/>
        </w:rPr>
        <w:t>quality</w:t>
      </w:r>
      <w:r>
        <w:rPr>
          <w:spacing w:val="-8"/>
          <w:w w:val="90"/>
          <w:sz w:val="18"/>
        </w:rPr>
        <w:t xml:space="preserve"> </w:t>
      </w:r>
      <w:r>
        <w:rPr>
          <w:w w:val="90"/>
          <w:sz w:val="18"/>
        </w:rPr>
        <w:t>Reports</w:t>
      </w:r>
      <w:r>
        <w:rPr>
          <w:spacing w:val="-8"/>
          <w:w w:val="90"/>
          <w:sz w:val="18"/>
        </w:rPr>
        <w:t xml:space="preserve"> </w:t>
      </w:r>
      <w:r>
        <w:rPr>
          <w:w w:val="90"/>
          <w:sz w:val="18"/>
        </w:rPr>
        <w:t>in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excel.</w:t>
      </w:r>
    </w:p>
    <w:p w:rsidR="00FF1B70">
      <w:pPr>
        <w:pStyle w:val="ListParagraph"/>
        <w:numPr>
          <w:ilvl w:val="0"/>
          <w:numId w:val="1"/>
        </w:numPr>
        <w:tabs>
          <w:tab w:val="left" w:pos="195"/>
        </w:tabs>
        <w:ind w:left="194" w:hanging="89"/>
        <w:rPr>
          <w:sz w:val="18"/>
        </w:rPr>
      </w:pPr>
      <w:r>
        <w:rPr>
          <w:w w:val="90"/>
          <w:sz w:val="18"/>
        </w:rPr>
        <w:t>Insurance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certificates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Indexing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for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multiple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clients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and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validating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them.</w:t>
      </w:r>
    </w:p>
    <w:p w:rsidR="00FF1B70">
      <w:pPr>
        <w:pStyle w:val="BodyText"/>
        <w:rPr>
          <w:sz w:val="24"/>
        </w:rPr>
      </w:pPr>
    </w:p>
    <w:p w:rsidR="00FF1B70">
      <w:pPr>
        <w:pStyle w:val="Heading1"/>
        <w:tabs>
          <w:tab w:val="left" w:pos="7476"/>
        </w:tabs>
        <w:spacing w:before="156"/>
        <w:rPr>
          <w:u w:val="none"/>
        </w:rPr>
      </w:pPr>
      <w:r>
        <w:rPr>
          <w:color w:val="C32E43"/>
          <w:u w:color="9E9E9E"/>
        </w:rPr>
        <w:t>Education</w:t>
      </w:r>
      <w:r>
        <w:rPr>
          <w:color w:val="C32E43"/>
          <w:u w:color="9E9E9E"/>
        </w:rPr>
        <w:tab/>
      </w:r>
    </w:p>
    <w:p w:rsidR="00FF1B70">
      <w:pPr>
        <w:pStyle w:val="Heading2"/>
      </w:pPr>
      <w:r>
        <w:rPr>
          <w:color w:val="C32E43"/>
        </w:rPr>
        <w:t>B.SC.</w:t>
      </w:r>
    </w:p>
    <w:p w:rsidR="00FF1B70">
      <w:pPr>
        <w:pStyle w:val="Heading3"/>
      </w:pPr>
      <w:r>
        <w:rPr>
          <w:w w:val="90"/>
        </w:rPr>
        <w:t>DDU</w:t>
      </w:r>
      <w:r>
        <w:rPr>
          <w:spacing w:val="1"/>
          <w:w w:val="90"/>
        </w:rPr>
        <w:t xml:space="preserve"> </w:t>
      </w:r>
      <w:r>
        <w:rPr>
          <w:w w:val="90"/>
        </w:rPr>
        <w:t>Gorakhpur</w:t>
      </w:r>
      <w:r>
        <w:rPr>
          <w:spacing w:val="1"/>
          <w:w w:val="90"/>
        </w:rPr>
        <w:t xml:space="preserve"> </w:t>
      </w:r>
      <w:r>
        <w:rPr>
          <w:w w:val="90"/>
        </w:rPr>
        <w:t>University</w:t>
      </w:r>
    </w:p>
    <w:p w:rsidR="00FF1B70">
      <w:pPr>
        <w:pStyle w:val="BodyText"/>
        <w:spacing w:before="28"/>
        <w:ind w:left="106"/>
      </w:pPr>
      <w:r>
        <w:rPr>
          <w:w w:val="85"/>
        </w:rPr>
        <w:t>6/2014</w:t>
      </w:r>
      <w:r>
        <w:rPr>
          <w:spacing w:val="-8"/>
          <w:w w:val="85"/>
        </w:rPr>
        <w:t xml:space="preserve"> </w:t>
      </w:r>
      <w:r>
        <w:rPr>
          <w:b/>
          <w:color w:val="C32E43"/>
          <w:w w:val="85"/>
        </w:rPr>
        <w:t>›</w:t>
      </w:r>
      <w:r>
        <w:rPr>
          <w:b/>
          <w:color w:val="C32E43"/>
          <w:spacing w:val="-7"/>
          <w:w w:val="85"/>
        </w:rPr>
        <w:t xml:space="preserve"> </w:t>
      </w:r>
      <w:r>
        <w:rPr>
          <w:w w:val="85"/>
        </w:rPr>
        <w:t>6/2017</w:t>
      </w:r>
    </w:p>
    <w:p w:rsidR="00FF1B70">
      <w:pPr>
        <w:pStyle w:val="ListParagraph"/>
        <w:numPr>
          <w:ilvl w:val="0"/>
          <w:numId w:val="1"/>
        </w:numPr>
        <w:tabs>
          <w:tab w:val="left" w:pos="195"/>
        </w:tabs>
        <w:spacing w:before="66"/>
        <w:ind w:left="194" w:hanging="89"/>
        <w:rPr>
          <w:sz w:val="18"/>
        </w:rPr>
      </w:pPr>
      <w:r>
        <w:rPr>
          <w:w w:val="90"/>
          <w:sz w:val="18"/>
        </w:rPr>
        <w:t>Graduated</w:t>
      </w:r>
      <w:r>
        <w:rPr>
          <w:spacing w:val="-2"/>
          <w:w w:val="90"/>
          <w:sz w:val="18"/>
        </w:rPr>
        <w:t xml:space="preserve"> </w:t>
      </w:r>
      <w:r>
        <w:rPr>
          <w:w w:val="90"/>
          <w:sz w:val="18"/>
        </w:rPr>
        <w:t>with</w:t>
      </w:r>
      <w:r>
        <w:rPr>
          <w:spacing w:val="-2"/>
          <w:w w:val="90"/>
          <w:sz w:val="18"/>
        </w:rPr>
        <w:t xml:space="preserve"> </w:t>
      </w:r>
      <w:r>
        <w:rPr>
          <w:w w:val="90"/>
          <w:sz w:val="18"/>
        </w:rPr>
        <w:t>a</w:t>
      </w:r>
      <w:r>
        <w:rPr>
          <w:spacing w:val="-2"/>
          <w:w w:val="90"/>
          <w:sz w:val="18"/>
        </w:rPr>
        <w:t xml:space="preserve"> </w:t>
      </w:r>
      <w:r>
        <w:rPr>
          <w:w w:val="90"/>
          <w:sz w:val="18"/>
        </w:rPr>
        <w:t>good</w:t>
      </w:r>
      <w:r>
        <w:rPr>
          <w:spacing w:val="-2"/>
          <w:w w:val="90"/>
          <w:sz w:val="18"/>
        </w:rPr>
        <w:t xml:space="preserve"> </w:t>
      </w:r>
      <w:r>
        <w:rPr>
          <w:w w:val="90"/>
          <w:sz w:val="18"/>
        </w:rPr>
        <w:t>percentage</w:t>
      </w:r>
    </w:p>
    <w:p w:rsidR="00FF1B70">
      <w:pPr>
        <w:pStyle w:val="ListParagraph"/>
        <w:numPr>
          <w:ilvl w:val="0"/>
          <w:numId w:val="1"/>
        </w:numPr>
        <w:tabs>
          <w:tab w:val="left" w:pos="195"/>
        </w:tabs>
        <w:ind w:left="194" w:hanging="89"/>
        <w:rPr>
          <w:sz w:val="18"/>
        </w:rPr>
      </w:pPr>
      <w:r>
        <w:rPr>
          <w:w w:val="90"/>
          <w:sz w:val="18"/>
        </w:rPr>
        <w:t>Time</w:t>
      </w:r>
      <w:r>
        <w:rPr>
          <w:spacing w:val="5"/>
          <w:w w:val="90"/>
          <w:sz w:val="18"/>
        </w:rPr>
        <w:t xml:space="preserve"> </w:t>
      </w:r>
      <w:r>
        <w:rPr>
          <w:w w:val="90"/>
          <w:sz w:val="18"/>
        </w:rPr>
        <w:t>management</w:t>
      </w:r>
    </w:p>
    <w:p w:rsidR="00FF1B70">
      <w:pPr>
        <w:pStyle w:val="ListParagraph"/>
        <w:numPr>
          <w:ilvl w:val="0"/>
          <w:numId w:val="1"/>
        </w:numPr>
        <w:tabs>
          <w:tab w:val="left" w:pos="195"/>
        </w:tabs>
        <w:spacing w:before="27"/>
        <w:ind w:left="194" w:hanging="89"/>
        <w:rPr>
          <w:sz w:val="18"/>
        </w:rPr>
      </w:pPr>
      <w:r>
        <w:rPr>
          <w:w w:val="90"/>
          <w:sz w:val="18"/>
        </w:rPr>
        <w:t>Group</w:t>
      </w:r>
      <w:r>
        <w:rPr>
          <w:spacing w:val="-11"/>
          <w:w w:val="90"/>
          <w:sz w:val="18"/>
        </w:rPr>
        <w:t xml:space="preserve"> </w:t>
      </w:r>
      <w:r>
        <w:rPr>
          <w:w w:val="90"/>
          <w:sz w:val="18"/>
        </w:rPr>
        <w:t>project</w:t>
      </w:r>
    </w:p>
    <w:p w:rsidR="00FF1B70">
      <w:pPr>
        <w:pStyle w:val="BodyText"/>
        <w:spacing w:before="10"/>
        <w:rPr>
          <w:sz w:val="19"/>
        </w:rPr>
      </w:pPr>
    </w:p>
    <w:p w:rsidR="00FF1B70">
      <w:pPr>
        <w:pStyle w:val="Heading2"/>
        <w:spacing w:before="1"/>
      </w:pPr>
      <w:r>
        <w:rPr>
          <w:color w:val="C32E43"/>
        </w:rPr>
        <w:t>S.A.P</w:t>
      </w:r>
    </w:p>
    <w:p w:rsidR="00FF1B70">
      <w:pPr>
        <w:pStyle w:val="Heading3"/>
      </w:pPr>
      <w:r>
        <w:rPr>
          <w:w w:val="90"/>
        </w:rPr>
        <w:t>Synergy</w:t>
      </w:r>
      <w:r>
        <w:rPr>
          <w:spacing w:val="5"/>
          <w:w w:val="90"/>
        </w:rPr>
        <w:t xml:space="preserve"> </w:t>
      </w:r>
      <w:r>
        <w:rPr>
          <w:w w:val="90"/>
        </w:rPr>
        <w:t>School</w:t>
      </w:r>
      <w:r>
        <w:rPr>
          <w:spacing w:val="5"/>
          <w:w w:val="90"/>
        </w:rPr>
        <w:t xml:space="preserve"> </w:t>
      </w:r>
      <w:r>
        <w:rPr>
          <w:w w:val="90"/>
        </w:rPr>
        <w:t>of</w:t>
      </w:r>
      <w:r>
        <w:rPr>
          <w:spacing w:val="5"/>
          <w:w w:val="90"/>
        </w:rPr>
        <w:t xml:space="preserve"> </w:t>
      </w:r>
      <w:r>
        <w:rPr>
          <w:w w:val="90"/>
        </w:rPr>
        <w:t>Business</w:t>
      </w:r>
      <w:r>
        <w:rPr>
          <w:spacing w:val="5"/>
          <w:w w:val="90"/>
        </w:rPr>
        <w:t xml:space="preserve"> </w:t>
      </w:r>
      <w:r>
        <w:rPr>
          <w:w w:val="90"/>
        </w:rPr>
        <w:t>skills</w:t>
      </w:r>
    </w:p>
    <w:p w:rsidR="00FF1B70">
      <w:pPr>
        <w:spacing w:before="26"/>
        <w:ind w:left="106"/>
        <w:rPr>
          <w:b/>
          <w:sz w:val="16"/>
        </w:rPr>
      </w:pPr>
      <w:r>
        <w:rPr>
          <w:b/>
          <w:color w:val="C32E43"/>
          <w:w w:val="80"/>
          <w:sz w:val="16"/>
        </w:rPr>
        <w:t>|</w:t>
      </w:r>
      <w:r>
        <w:rPr>
          <w:b/>
          <w:color w:val="C32E43"/>
          <w:spacing w:val="-4"/>
          <w:w w:val="80"/>
          <w:sz w:val="16"/>
        </w:rPr>
        <w:t xml:space="preserve"> </w:t>
      </w:r>
      <w:r>
        <w:rPr>
          <w:b/>
          <w:color w:val="C32E43"/>
          <w:w w:val="80"/>
          <w:sz w:val="16"/>
        </w:rPr>
        <w:t>FICO</w:t>
      </w:r>
    </w:p>
    <w:p w:rsidR="00FF1B70">
      <w:pPr>
        <w:pStyle w:val="BodyText"/>
        <w:spacing w:before="25"/>
        <w:ind w:left="106"/>
      </w:pPr>
      <w:r>
        <w:rPr>
          <w:w w:val="85"/>
        </w:rPr>
        <w:t>11/2021</w:t>
      </w:r>
      <w:r>
        <w:rPr>
          <w:spacing w:val="-8"/>
          <w:w w:val="85"/>
        </w:rPr>
        <w:t xml:space="preserve"> </w:t>
      </w:r>
      <w:r>
        <w:rPr>
          <w:b/>
          <w:color w:val="C32E43"/>
          <w:w w:val="85"/>
        </w:rPr>
        <w:t>›</w:t>
      </w:r>
      <w:r>
        <w:rPr>
          <w:b/>
          <w:color w:val="C32E43"/>
          <w:spacing w:val="-8"/>
          <w:w w:val="85"/>
        </w:rPr>
        <w:t xml:space="preserve"> </w:t>
      </w:r>
      <w:r>
        <w:rPr>
          <w:w w:val="85"/>
        </w:rPr>
        <w:t>2/2022</w:t>
      </w:r>
    </w:p>
    <w:p w:rsidR="00FF1B70">
      <w:pPr>
        <w:pStyle w:val="ListParagraph"/>
        <w:numPr>
          <w:ilvl w:val="0"/>
          <w:numId w:val="1"/>
        </w:numPr>
        <w:tabs>
          <w:tab w:val="left" w:pos="195"/>
        </w:tabs>
        <w:spacing w:before="66"/>
        <w:ind w:left="194" w:hanging="89"/>
        <w:rPr>
          <w:sz w:val="18"/>
        </w:rPr>
      </w:pPr>
      <w:r>
        <w:rPr>
          <w:w w:val="90"/>
          <w:sz w:val="18"/>
        </w:rPr>
        <w:t>Knowledge</w:t>
      </w:r>
      <w:r>
        <w:rPr>
          <w:spacing w:val="3"/>
          <w:w w:val="90"/>
          <w:sz w:val="18"/>
        </w:rPr>
        <w:t xml:space="preserve"> </w:t>
      </w:r>
      <w:r>
        <w:rPr>
          <w:w w:val="90"/>
          <w:sz w:val="18"/>
        </w:rPr>
        <w:t>of</w:t>
      </w:r>
      <w:r>
        <w:rPr>
          <w:spacing w:val="3"/>
          <w:w w:val="90"/>
          <w:sz w:val="18"/>
        </w:rPr>
        <w:t xml:space="preserve"> </w:t>
      </w:r>
      <w:r>
        <w:rPr>
          <w:w w:val="90"/>
          <w:sz w:val="18"/>
        </w:rPr>
        <w:t>Accounts</w:t>
      </w:r>
    </w:p>
    <w:p w:rsidR="00FF1B70">
      <w:pPr>
        <w:pStyle w:val="ListParagraph"/>
        <w:numPr>
          <w:ilvl w:val="0"/>
          <w:numId w:val="1"/>
        </w:numPr>
        <w:tabs>
          <w:tab w:val="left" w:pos="195"/>
        </w:tabs>
        <w:spacing w:before="27"/>
        <w:ind w:left="194" w:hanging="89"/>
        <w:rPr>
          <w:sz w:val="18"/>
        </w:rPr>
      </w:pPr>
      <w:r>
        <w:rPr>
          <w:w w:val="90"/>
          <w:sz w:val="18"/>
        </w:rPr>
        <w:t>Account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Payable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&amp;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Receivable</w:t>
      </w:r>
    </w:p>
    <w:p w:rsidR="00FF1B70">
      <w:pPr>
        <w:pStyle w:val="ListParagraph"/>
        <w:numPr>
          <w:ilvl w:val="0"/>
          <w:numId w:val="1"/>
        </w:numPr>
        <w:tabs>
          <w:tab w:val="left" w:pos="195"/>
        </w:tabs>
        <w:ind w:left="194" w:hanging="89"/>
        <w:rPr>
          <w:sz w:val="18"/>
        </w:rPr>
      </w:pPr>
      <w:r>
        <w:rPr>
          <w:w w:val="90"/>
          <w:sz w:val="18"/>
        </w:rPr>
        <w:t>Knowledge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of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GL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-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Accounting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with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T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-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code</w:t>
      </w:r>
    </w:p>
    <w:p w:rsidR="00FF1B70">
      <w:pPr>
        <w:pStyle w:val="ListParagraph"/>
        <w:numPr>
          <w:ilvl w:val="0"/>
          <w:numId w:val="1"/>
        </w:numPr>
        <w:tabs>
          <w:tab w:val="left" w:pos="195"/>
        </w:tabs>
        <w:spacing w:before="27"/>
        <w:ind w:left="194" w:hanging="89"/>
        <w:rPr>
          <w:sz w:val="18"/>
        </w:rPr>
      </w:pPr>
      <w:r>
        <w:rPr>
          <w:w w:val="95"/>
          <w:sz w:val="18"/>
        </w:rPr>
        <w:t>P2P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Process</w:t>
      </w:r>
    </w:p>
    <w:p w:rsidR="00FF1B70">
      <w:pPr>
        <w:pStyle w:val="ListParagraph"/>
        <w:numPr>
          <w:ilvl w:val="0"/>
          <w:numId w:val="1"/>
        </w:numPr>
        <w:tabs>
          <w:tab w:val="left" w:pos="195"/>
        </w:tabs>
        <w:ind w:left="194" w:hanging="89"/>
        <w:rPr>
          <w:sz w:val="18"/>
        </w:rPr>
      </w:pPr>
      <w:r>
        <w:rPr>
          <w:w w:val="90"/>
          <w:sz w:val="18"/>
        </w:rPr>
        <w:t>O2C</w:t>
      </w:r>
      <w:r>
        <w:rPr>
          <w:spacing w:val="30"/>
          <w:w w:val="90"/>
          <w:sz w:val="18"/>
        </w:rPr>
        <w:t xml:space="preserve"> </w:t>
      </w:r>
      <w:r>
        <w:rPr>
          <w:w w:val="90"/>
          <w:sz w:val="18"/>
        </w:rPr>
        <w:t>Process</w:t>
      </w:r>
    </w:p>
    <w:p w:rsidR="00FF1B70">
      <w:pPr>
        <w:pStyle w:val="ListParagraph"/>
        <w:numPr>
          <w:ilvl w:val="0"/>
          <w:numId w:val="1"/>
        </w:numPr>
        <w:tabs>
          <w:tab w:val="left" w:pos="195"/>
        </w:tabs>
        <w:ind w:left="194" w:hanging="89"/>
        <w:rPr>
          <w:sz w:val="18"/>
        </w:rPr>
      </w:pPr>
      <w:r>
        <w:rPr>
          <w:w w:val="90"/>
          <w:sz w:val="18"/>
        </w:rPr>
        <w:t>Assets</w:t>
      </w:r>
      <w:r>
        <w:rPr>
          <w:spacing w:val="2"/>
          <w:w w:val="90"/>
          <w:sz w:val="18"/>
        </w:rPr>
        <w:t xml:space="preserve"> </w:t>
      </w:r>
      <w:r>
        <w:rPr>
          <w:w w:val="90"/>
          <w:sz w:val="18"/>
        </w:rPr>
        <w:t>Accounting</w:t>
      </w:r>
    </w:p>
    <w:p w:rsidR="00FF1B70">
      <w:pPr>
        <w:rPr>
          <w:sz w:val="18"/>
        </w:rPr>
        <w:sectPr>
          <w:type w:val="continuous"/>
          <w:pgSz w:w="11910" w:h="16840"/>
          <w:pgMar w:top="0" w:right="460" w:bottom="280" w:left="460" w:header="720" w:footer="720" w:gutter="0"/>
          <w:cols w:num="2" w:space="720" w:equalWidth="0">
            <w:col w:w="2415" w:space="986"/>
            <w:col w:w="7589"/>
          </w:cols>
        </w:sectPr>
      </w:pPr>
    </w:p>
    <w:p w:rsidR="00FF1B70">
      <w:pPr>
        <w:pStyle w:val="Heading3"/>
        <w:spacing w:before="9" w:line="271" w:lineRule="auto"/>
        <w:ind w:right="193"/>
      </w:pPr>
      <w:r>
        <w:t>Strong</w:t>
      </w:r>
      <w:r>
        <w:rPr>
          <w:spacing w:val="1"/>
        </w:rPr>
        <w:t xml:space="preserve"> </w:t>
      </w:r>
      <w:r>
        <w:rPr>
          <w:spacing w:val="-1"/>
          <w:w w:val="90"/>
        </w:rPr>
        <w:t>Written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</w:p>
    <w:p w:rsidR="00FF1B70">
      <w:pPr>
        <w:spacing w:before="88" w:line="271" w:lineRule="auto"/>
        <w:ind w:left="106" w:right="193"/>
        <w:rPr>
          <w:b/>
          <w:sz w:val="20"/>
        </w:rPr>
      </w:pPr>
      <w:r>
        <w:rPr>
          <w:b/>
          <w:sz w:val="20"/>
        </w:rPr>
        <w:t>Time</w:t>
      </w:r>
      <w:r>
        <w:rPr>
          <w:b/>
          <w:spacing w:val="1"/>
          <w:sz w:val="20"/>
        </w:rPr>
        <w:t xml:space="preserve"> </w:t>
      </w:r>
      <w:r>
        <w:rPr>
          <w:b/>
          <w:w w:val="90"/>
          <w:sz w:val="20"/>
        </w:rPr>
        <w:t>Management</w:t>
      </w:r>
    </w:p>
    <w:p w:rsidR="00FF1B70">
      <w:pPr>
        <w:pStyle w:val="Heading3"/>
        <w:spacing w:before="87" w:line="271" w:lineRule="auto"/>
        <w:ind w:right="193"/>
      </w:pPr>
      <w:r>
        <w:t>Guest</w:t>
      </w:r>
      <w:r>
        <w:rPr>
          <w:spacing w:val="1"/>
        </w:rPr>
        <w:t xml:space="preserve"> </w:t>
      </w:r>
      <w:r>
        <w:rPr>
          <w:w w:val="90"/>
        </w:rPr>
        <w:t>Relationship</w:t>
      </w:r>
    </w:p>
    <w:p w:rsidR="00FF1B70">
      <w:pPr>
        <w:spacing w:before="88" w:line="271" w:lineRule="auto"/>
        <w:ind w:left="106"/>
        <w:rPr>
          <w:b/>
          <w:sz w:val="20"/>
        </w:rPr>
      </w:pPr>
      <w:r>
        <w:rPr>
          <w:b/>
          <w:sz w:val="20"/>
        </w:rPr>
        <w:t>Good</w:t>
      </w:r>
      <w:r>
        <w:rPr>
          <w:b/>
          <w:spacing w:val="1"/>
          <w:sz w:val="20"/>
        </w:rPr>
        <w:t xml:space="preserve"> </w:t>
      </w:r>
      <w:r>
        <w:rPr>
          <w:b/>
          <w:w w:val="90"/>
          <w:sz w:val="20"/>
        </w:rPr>
        <w:t>Communication</w:t>
      </w:r>
    </w:p>
    <w:p w:rsidR="00FF1B70">
      <w:pPr>
        <w:pStyle w:val="BodyText"/>
        <w:rPr>
          <w:b/>
        </w:rPr>
      </w:pPr>
      <w:r>
        <w:br w:type="column"/>
      </w:r>
    </w:p>
    <w:p w:rsidR="00FF1B70">
      <w:pPr>
        <w:pStyle w:val="BodyText"/>
        <w:rPr>
          <w:b/>
        </w:rPr>
      </w:pPr>
    </w:p>
    <w:p w:rsidR="00FF1B70">
      <w:pPr>
        <w:pStyle w:val="BodyText"/>
        <w:rPr>
          <w:b/>
        </w:rPr>
      </w:pPr>
    </w:p>
    <w:p w:rsidR="00FF1B70">
      <w:pPr>
        <w:pStyle w:val="BodyText"/>
        <w:rPr>
          <w:b/>
        </w:rPr>
      </w:pPr>
    </w:p>
    <w:p w:rsidR="00FF1B70">
      <w:pPr>
        <w:pStyle w:val="BodyText"/>
        <w:rPr>
          <w:b/>
        </w:rPr>
      </w:pPr>
    </w:p>
    <w:p w:rsidR="00FF1B70">
      <w:pPr>
        <w:pStyle w:val="BodyText"/>
        <w:rPr>
          <w:b/>
        </w:rPr>
      </w:pPr>
    </w:p>
    <w:p w:rsidR="00FF1B70">
      <w:pPr>
        <w:pStyle w:val="BodyText"/>
        <w:rPr>
          <w:b/>
        </w:rPr>
      </w:pPr>
    </w:p>
    <w:p w:rsidR="00FF1B70">
      <w:pPr>
        <w:pStyle w:val="BodyText"/>
        <w:rPr>
          <w:b/>
        </w:rPr>
      </w:pPr>
    </w:p>
    <w:p w:rsidR="00FF1B70">
      <w:pPr>
        <w:pStyle w:val="BodyText"/>
        <w:rPr>
          <w:b/>
        </w:rPr>
      </w:pPr>
    </w:p>
    <w:p w:rsidR="00FF1B70">
      <w:pPr>
        <w:pStyle w:val="BodyText"/>
        <w:spacing w:before="1"/>
        <w:rPr>
          <w:b/>
          <w:sz w:val="24"/>
        </w:rPr>
      </w:pPr>
    </w:p>
    <w:p w:rsidR="00FF1B70">
      <w:pPr>
        <w:spacing w:before="1"/>
        <w:ind w:left="106"/>
        <w:rPr>
          <w:sz w:val="14"/>
        </w:rPr>
      </w:pPr>
      <w:r>
        <w:rPr>
          <w:color w:val="C32E43"/>
          <w:sz w:val="14"/>
        </w:rPr>
        <w:t>Expert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9264">
            <v:imagedata r:id="rId6"/>
          </v:shape>
        </w:pict>
      </w:r>
    </w:p>
    <w:sectPr>
      <w:type w:val="continuous"/>
      <w:pgSz w:w="11910" w:h="16840"/>
      <w:pgMar w:top="0" w:right="460" w:bottom="280" w:left="460" w:header="720" w:footer="720" w:gutter="0"/>
      <w:cols w:num="2" w:space="720" w:equalWidth="0">
        <w:col w:w="1513" w:space="350"/>
        <w:col w:w="912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CAD7468"/>
    <w:multiLevelType w:val="hybridMultilevel"/>
    <w:tmpl w:val="0D4A4630"/>
    <w:lvl w:ilvl="0">
      <w:start w:val="0"/>
      <w:numFmt w:val="bullet"/>
      <w:lvlText w:val="•"/>
      <w:lvlJc w:val="left"/>
      <w:pPr>
        <w:ind w:left="106" w:hanging="88"/>
      </w:pPr>
      <w:rPr>
        <w:rFonts w:ascii="Trebuchet MS" w:eastAsia="Trebuchet MS" w:hAnsi="Trebuchet MS" w:cs="Trebuchet MS" w:hint="default"/>
        <w:w w:val="5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8" w:hanging="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6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5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3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1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90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8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7" w:hanging="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70"/>
    <w:rsid w:val="001600D3"/>
    <w:rsid w:val="001D74BE"/>
    <w:rsid w:val="00785EA7"/>
    <w:rsid w:val="00FF1B7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23"/>
      <w:ind w:left="106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42"/>
      <w:ind w:left="10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32"/>
      <w:ind w:left="106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153"/>
      <w:ind w:left="10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98"/>
      <w:ind w:left="106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26"/>
      <w:ind w:left="194" w:hanging="8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shivani21sept@gmail.com" TargetMode="External" /><Relationship Id="rId6" Type="http://schemas.openxmlformats.org/officeDocument/2006/relationships/image" Target="http://footmark.infoedge.com/apply/cvtracking?dtyp=docx_n&amp;userId=c3bb59b8ee8b17cc115eb928eff4bf3a50ecb5686813b40728799783fe8d87f6&amp;jobId=180320500526&amp;uid=1608982231803205005261663700132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10</cp:revision>
  <dcterms:created xsi:type="dcterms:W3CDTF">2022-04-28T08:49:00Z</dcterms:created>
  <dcterms:modified xsi:type="dcterms:W3CDTF">2022-04-28T08:51:00Z</dcterms:modified>
</cp:coreProperties>
</file>