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7.55pt;height:22.7pt;mso-wrap-distance-left:0;mso-wrap-distance-right:0;visibility:visible" fillcolor="black" stroked="f">
            <v:shadow on="t" color="#b2b2b2" opacity="52436f" offset="3pt,1.76pt" offset2="-2pt,-2pt"/>
            <v:textpath style="font-family:'Times New Roman'" trim="t" fitpath="t" string="CURRICULUM VITAE"/>
            <w10:anchorlock/>
          </v:shape>
        </w:pic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rPr>
          <w:rFonts w:ascii="Arial Black" w:hAnsi="Arial Black" w:cs="Tahoma"/>
          <w:b/>
          <w:bCs/>
          <w:u w:val="single"/>
          <w:lang w:val="en-GB"/>
        </w:rPr>
      </w:pPr>
      <w:r>
        <w:rPr>
          <w:rFonts w:ascii="Arial Black" w:hAnsi="Arial Black" w:cs="Tahoma"/>
          <w:b/>
          <w:bCs/>
          <w:u w:val="single"/>
          <w:lang w:val="en-GB"/>
        </w:rPr>
        <w:t xml:space="preserve">   </w: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RACHITA TRIPATHY</w:t>
      </w:r>
    </w:p>
    <w:bookmarkStart w:id="0" w:name="_GoBack"/>
    <w:bookmarkEnd w:id="0"/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US"/>
        </w:rPr>
        <w:t>Email id: rachitatripathy00@gmail.com</w:t>
      </w:r>
    </w:p>
    <w:p>
      <w:pPr>
        <w:widowControl w:val="0"/>
        <w:pBdr>
          <w:bottom w:val="double" w:sz="12" w:space="10" w:color="auto"/>
        </w:pBdr>
        <w:autoSpaceDE w:val="0"/>
        <w:autoSpaceDN w:val="0"/>
        <w:adjustRightInd w:val="0"/>
        <w:jc w:val="both"/>
        <w:rPr>
          <w:b/>
          <w:bCs/>
          <w:sz w:val="32"/>
          <w:lang w:val="en-GB"/>
        </w:rPr>
      </w:pPr>
      <w:r>
        <w:rPr>
          <w:b/>
          <w:bCs/>
          <w:sz w:val="32"/>
          <w:lang w:val="en-US"/>
        </w:rPr>
        <w:t>Contact no.: 9692294728</w:t>
      </w:r>
    </w:p>
    <w:p>
      <w:pPr>
        <w:widowControl w:val="0"/>
        <w:autoSpaceDE w:val="0"/>
        <w:autoSpaceDN w:val="0"/>
        <w:adjustRightInd w:val="0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4732020</wp:posOffset>
            </wp:positionH>
            <wp:positionV relativeFrom="paragraph">
              <wp:posOffset>144780</wp:posOffset>
            </wp:positionV>
            <wp:extent cx="971550" cy="1324610"/>
            <wp:effectExtent l="19050" t="0" r="0" b="0"/>
            <wp:wrapTight wrapText="bothSides">
              <wp:wrapPolygon>
                <wp:start x="-424" y="0"/>
                <wp:lineTo x="-424" y="21434"/>
                <wp:lineTo x="21600" y="21434"/>
                <wp:lineTo x="21600" y="0"/>
                <wp:lineTo x="-424" y="0"/>
              </wp:wrapPolygon>
            </wp:wrapTight>
            <wp:docPr id="1027" name="Picture 0" descr="photo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679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u w:val="single"/>
          <w:lang w:val="en-GB"/>
        </w:rPr>
        <w:t>Objective:</w:t>
      </w:r>
    </w:p>
    <w:p>
      <w:pPr>
        <w:widowControl w:val="0"/>
        <w:autoSpaceDE w:val="0"/>
        <w:autoSpaceDN w:val="0"/>
        <w:adjustRightInd w:val="0"/>
        <w:rPr>
          <w:b/>
          <w:bCs/>
          <w:sz w:val="22"/>
          <w:u w:val="single"/>
          <w:lang w:val="en-GB"/>
        </w:rPr>
      </w:pP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I would like to be a part of an organisation where I can use and enhance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my knowledge and talent for self development as well as for development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of the organisation.</w:t>
      </w:r>
    </w:p>
    <w:p>
      <w:pPr>
        <w:widowControl w:val="0"/>
        <w:autoSpaceDE w:val="0"/>
        <w:autoSpaceDN w:val="0"/>
        <w:adjustRightInd w:val="0"/>
        <w:jc w:val="both"/>
        <w:rPr>
          <w:bCs/>
          <w:sz w:val="22"/>
          <w:lang w:val="en-GB"/>
        </w:rPr>
      </w:pPr>
    </w:p>
    <w:p>
      <w:pPr>
        <w:widowControl w:val="0"/>
        <w:autoSpaceDE w:val="0"/>
        <w:autoSpaceDN w:val="0"/>
        <w:adjustRightInd w:val="0"/>
        <w:spacing w:before="100" w:after="20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Academic: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sz w:val="22"/>
        </w:rPr>
      </w:pPr>
      <w:r>
        <w:rPr>
          <w:b/>
          <w:sz w:val="22"/>
        </w:rPr>
        <w:t xml:space="preserve">B.Com: </w:t>
      </w:r>
      <w:r>
        <w:rPr>
          <w:b/>
          <w:sz w:val="22"/>
          <w:lang w:val="en-US"/>
        </w:rPr>
        <w:t>Completed bcom from IGNOU in 2022.</w:t>
      </w:r>
      <w:r>
        <w:rPr>
          <w:sz w:val="22"/>
        </w:rPr>
        <w:t>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sz w:val="22"/>
        </w:rPr>
      </w:pPr>
      <w:r>
        <w:rPr>
          <w:b/>
          <w:sz w:val="22"/>
        </w:rPr>
        <w:t xml:space="preserve">+2 Commerce: </w:t>
      </w:r>
      <w:r>
        <w:rPr>
          <w:sz w:val="22"/>
        </w:rPr>
        <w:t xml:space="preserve">Passed from govt. women’s College under C.H.S.E board in 2017 with 35%.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20"/>
        <w:rPr>
          <w:b/>
          <w:sz w:val="22"/>
        </w:rPr>
      </w:pPr>
      <w:r>
        <w:rPr>
          <w:b/>
          <w:sz w:val="22"/>
        </w:rPr>
        <w:t xml:space="preserve"> 10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 xml:space="preserve">: </w:t>
      </w:r>
      <w:r>
        <w:rPr>
          <w:sz w:val="22"/>
        </w:rPr>
        <w:t>Passed from Sri Aurobindo high school, Sambalpur under B.S.E board in 2015 with 49.9%.</w:t>
      </w:r>
    </w:p>
    <w:p>
      <w:pPr>
        <w:spacing w:before="100" w:beforeAutospacing="1" w:after="100" w:afterAutospacing="1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Other qualification: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0"/>
        <w:jc w:val="both"/>
        <w:rPr>
          <w:sz w:val="22"/>
          <w:lang w:val="en-GB"/>
        </w:rPr>
      </w:pPr>
      <w:r>
        <w:rPr>
          <w:sz w:val="22"/>
          <w:lang w:val="en-GB"/>
        </w:rPr>
        <w:t>Certificate of ‘O’ level from DOEACC</w:t>
      </w:r>
      <w:r>
        <w:rPr>
          <w:sz w:val="22"/>
          <w:lang w:val="en-US"/>
        </w:rPr>
        <w:t>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20"/>
        <w:jc w:val="both"/>
        <w:rPr>
          <w:sz w:val="22"/>
          <w:lang w:val="en-GB"/>
        </w:rPr>
      </w:pPr>
      <w:r>
        <w:rPr>
          <w:sz w:val="22"/>
          <w:lang w:val="en-US"/>
        </w:rPr>
        <w:t>Completed TALLY in April 2022 in DOEACC.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20"/>
        <w:ind w:left="720"/>
        <w:jc w:val="both"/>
        <w:rPr>
          <w:sz w:val="22"/>
          <w:lang w:val="en-GB"/>
        </w:rPr>
      </w:pPr>
    </w:p>
    <w:p>
      <w:pPr>
        <w:rPr>
          <w:b/>
          <w:sz w:val="22"/>
        </w:rPr>
      </w:pPr>
      <w:r>
        <w:rPr>
          <w:b/>
          <w:sz w:val="22"/>
        </w:rPr>
        <w:t>STRENGTH:</w:t>
      </w:r>
    </w:p>
    <w:p>
      <w:pPr>
        <w:pStyle w:val="ListParagraph"/>
        <w:numPr>
          <w:ilvl w:val="0"/>
          <w:numId w:val="3"/>
        </w:numPr>
        <w:spacing w:after="80"/>
        <w:contextualSpacing/>
        <w:rPr>
          <w:sz w:val="22"/>
        </w:rPr>
      </w:pPr>
      <w:r>
        <w:rPr>
          <w:sz w:val="22"/>
        </w:rPr>
        <w:t>Quick adaptability to surrounding environment.</w:t>
      </w:r>
    </w:p>
    <w:p>
      <w:pPr>
        <w:pStyle w:val="ListParagraph"/>
        <w:numPr>
          <w:ilvl w:val="0"/>
          <w:numId w:val="3"/>
        </w:numPr>
        <w:spacing w:after="80"/>
        <w:contextualSpacing/>
        <w:rPr>
          <w:sz w:val="22"/>
        </w:rPr>
      </w:pPr>
      <w:r>
        <w:rPr>
          <w:sz w:val="22"/>
        </w:rPr>
        <w:t>Optimistic, sincere, Dedicated</w:t>
      </w:r>
    </w:p>
    <w:p>
      <w:pPr>
        <w:widowControl w:val="0"/>
        <w:autoSpaceDE w:val="0"/>
        <w:autoSpaceDN w:val="0"/>
        <w:adjustRightInd w:val="0"/>
        <w:spacing w:after="20"/>
        <w:jc w:val="both"/>
        <w:rPr>
          <w:b/>
          <w:bCs/>
          <w:sz w:val="22"/>
          <w:u w:val="single"/>
          <w:lang w:val="en-GB"/>
        </w:rPr>
      </w:pPr>
    </w:p>
    <w:p>
      <w:pPr>
        <w:widowControl w:val="0"/>
        <w:autoSpaceDE w:val="0"/>
        <w:autoSpaceDN w:val="0"/>
        <w:adjustRightInd w:val="0"/>
        <w:spacing w:after="20"/>
        <w:jc w:val="both"/>
        <w:rPr>
          <w:b/>
          <w:bCs/>
          <w:sz w:val="22"/>
          <w:u w:val="single"/>
          <w:lang w:val="en-GB"/>
        </w:rPr>
      </w:pPr>
      <w:r>
        <w:rPr>
          <w:b/>
          <w:bCs/>
          <w:sz w:val="22"/>
          <w:u w:val="single"/>
          <w:lang w:val="en-GB"/>
        </w:rPr>
        <w:t>PERSONAL PROFILE:</w:t>
      </w:r>
    </w:p>
    <w:p>
      <w:pPr>
        <w:widowControl w:val="0"/>
        <w:autoSpaceDE w:val="0"/>
        <w:autoSpaceDN w:val="0"/>
        <w:adjustRightInd w:val="0"/>
        <w:spacing w:after="20"/>
        <w:jc w:val="both"/>
        <w:rPr>
          <w:bCs/>
          <w:sz w:val="22"/>
          <w:lang w:val="en-GB"/>
        </w:rPr>
      </w:pPr>
      <w:r>
        <w:rPr>
          <w:bCs/>
          <w:sz w:val="22"/>
          <w:lang w:val="en-GB"/>
        </w:rPr>
        <w:t>Date of birth</w:t>
      </w:r>
      <w:r>
        <w:rPr>
          <w:bCs/>
          <w:sz w:val="22"/>
          <w:lang w:val="en-GB"/>
        </w:rPr>
        <w:tab/>
      </w:r>
      <w:r>
        <w:rPr>
          <w:bCs/>
          <w:sz w:val="22"/>
          <w:lang w:val="en-GB"/>
        </w:rPr>
        <w:t xml:space="preserve">         :  17th February 2000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>Gender                       :   Female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>Marital Status             :  Unmarried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 xml:space="preserve">Religion </w:t>
      </w:r>
      <w:r>
        <w:rPr>
          <w:sz w:val="22"/>
        </w:rPr>
        <w:tab/>
      </w:r>
      <w:r>
        <w:rPr>
          <w:sz w:val="22"/>
        </w:rPr>
        <w:t xml:space="preserve">                   :  Hindu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sz w:val="22"/>
        </w:rPr>
      </w:pPr>
      <w:r>
        <w:rPr>
          <w:sz w:val="22"/>
        </w:rPr>
        <w:t xml:space="preserve">Nationality                 :   Indian    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Permanent Address    :  C/O- Ratan Kumar Tripathy         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                                       At: Santinagar, Post: Budharaja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 xml:space="preserve">                                       Dist - Sambalpur,</w:t>
      </w:r>
      <w:r>
        <w:rPr>
          <w:sz w:val="22"/>
        </w:rPr>
        <w:t xml:space="preserve"> </w:t>
      </w:r>
      <w:r>
        <w:rPr>
          <w:sz w:val="22"/>
          <w:lang w:val="en-GB"/>
        </w:rPr>
        <w:t>Odisha, 768004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Linguistic skills         :   English, Hindi and Odia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Mobile No.</w:t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:   9692294728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E-mail id</w:t>
      </w: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:</w:t>
      </w:r>
      <w:r>
        <w:rPr>
          <w:sz w:val="22"/>
          <w:lang w:val="en-GB"/>
        </w:rPr>
        <w:tab/>
      </w:r>
      <w:r>
        <w:rPr>
          <w:sz w:val="22"/>
          <w:lang w:val="en-GB"/>
        </w:rPr>
        <w:t>rachitatripathy00@gmail.com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ab/>
      </w:r>
      <w:r>
        <w:rPr>
          <w:sz w:val="22"/>
          <w:lang w:val="en-GB"/>
        </w:rPr>
        <w:t xml:space="preserve">            </w:t>
      </w:r>
    </w:p>
    <w:p>
      <w:pPr>
        <w:widowControl w:val="0"/>
        <w:autoSpaceDE w:val="0"/>
        <w:autoSpaceDN w:val="0"/>
        <w:adjustRightInd w:val="0"/>
        <w:rPr>
          <w:sz w:val="22"/>
          <w:lang w:val="en-GB"/>
        </w:rPr>
      </w:pPr>
    </w:p>
    <w:p>
      <w:pPr>
        <w:widowControl w:val="0"/>
        <w:autoSpaceDE w:val="0"/>
        <w:autoSpaceDN w:val="0"/>
        <w:adjustRightInd w:val="0"/>
        <w:rPr>
          <w:b/>
          <w:sz w:val="22"/>
          <w:u w:val="single"/>
          <w:lang w:val="en-GB"/>
        </w:rPr>
      </w:pPr>
      <w:r>
        <w:rPr>
          <w:b/>
          <w:sz w:val="22"/>
          <w:u w:val="single"/>
          <w:lang w:val="en-GB"/>
        </w:rPr>
        <w:t>DECLARATION</w:t>
      </w:r>
    </w:p>
    <w:p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sz w:val="22"/>
          <w:lang w:val="en-GB"/>
        </w:rPr>
        <w:t xml:space="preserve">             I hereby declare that all the information provided by me in this application is true to the best of my knowledge.</w:t>
      </w:r>
      <w:r>
        <w:rPr>
          <w:sz w:val="22"/>
          <w:lang w:val="en-GB"/>
        </w:rPr>
        <w:tab/>
      </w:r>
      <w:r>
        <w:rPr>
          <w:sz w:val="22"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 w:orient="portrait"/>
      <w:pgMar w:top="1440" w:right="1800" w:bottom="1440" w:left="1800" w:header="708" w:footer="708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Arial Black">
    <w:altName w:val="Arial Black"/>
    <w:panose1 w:val="020B0A04020001020204"/>
    <w:charset w:val="00"/>
    <w:family w:val="swiss"/>
    <w:pitch w:val="default"/>
    <w:sig w:usb0="00000287" w:usb1="00000000" w:usb2="00000000" w:usb3="00000000" w:csb0="2000009F" w:csb1="DFD7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263C7B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0000001"/>
    <w:multiLevelType w:val="multilevel"/>
    <w:tmpl w:val="2FDA78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FA9484D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applyBreakingRules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3318aa71-94ac-4a6a-8ae1-fd92cde80169"/>
    <w:qFormat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3318aa71-94ac-4a6a-8ae1-fd92cde80169">
    <w:name w:val="Header Char_3318aa71-94ac-4a6a-8ae1-fd92cde80169"/>
    <w:link w:val="Header"/>
    <w:qFormat/>
    <w:rPr>
      <w:rFonts w:eastAsia="Times New Roman"/>
      <w:lang w:eastAsia="ar-SA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34319fb6b3cd65827f445e48d7d323877ed643cf79f4da5b679862093b973de&amp;jobId=040322501631&amp;uid=231085036040322501631166445114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978</Characters>
  <Application>Microsoft Office Word</Application>
  <DocSecurity>0</DocSecurity>
  <Lines>0</Lines>
  <Paragraphs>39</Paragraphs>
  <ScaleCrop>false</ScaleCrop>
  <Company>Hewlett-Packard Company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sairam</dc:creator>
  <cp:lastModifiedBy>RMX2040</cp:lastModifiedBy>
  <cp:revision>4</cp:revision>
  <cp:lastPrinted>2016-05-09T13:17:00Z</cp:lastPrinted>
  <dcterms:created xsi:type="dcterms:W3CDTF">2020-12-30T15:16:00Z</dcterms:created>
  <dcterms:modified xsi:type="dcterms:W3CDTF">2022-05-12T05:20:22Z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3553AE81FCE84C27B81C9EF981E6D329</vt:lpwstr>
  </property>
  <property fmtid="{D5CDD505-2E9C-101B-9397-08002B2CF9AE}" pid="3" name="KSOProductBuildVer">
    <vt:lpwstr>1033-11.2.0.11042</vt:lpwstr>
  </property>
</Properties>
</file>