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"/>
      </w:pPr>
      <w:r w:rsidRPr="00000000">
        <w:rPr>
          <w:rtl w:val="0"/>
        </w:rPr>
        <w:t>Curriculum Vitae</w:t>
      </w:r>
    </w:p>
    <w:p w:rsidR="00000000" w:rsidRPr="00000000" w:rsidP="00000000" w14:paraId="00000002">
      <w:pPr>
        <w:ind w:left="0" w:hanging="2"/>
      </w:pPr>
    </w:p>
    <w:p w:rsidR="00000000" w:rsidRPr="00000000" w:rsidP="00000000" w14:paraId="0000000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DEEPAK KUMAR MAHANA</w:t>
      </w:r>
    </w:p>
    <w:p w:rsidR="00000000" w:rsidRPr="00000000" w:rsidP="00000000" w14:paraId="0000000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Mob: 7873293366/ 7008668262</w:t>
      </w:r>
    </w:p>
    <w:p w:rsidR="00000000" w:rsidRPr="00000000" w:rsidP="00000000" w14:paraId="0000000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Email: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70C0"/>
          <w:sz w:val="24"/>
          <w:szCs w:val="24"/>
          <w:u w:val="none"/>
          <w:shd w:val="clear" w:color="auto" w:fill="auto"/>
          <w:vertAlign w:val="baseline"/>
          <w:rtl w:val="0"/>
        </w:rPr>
        <w:t>deepakmahana97@gmail.com</w:t>
      </w:r>
    </w:p>
    <w:p w:rsidR="00000000" w:rsidRPr="00000000" w:rsidP="00000000" w14:paraId="0000000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Objective           </w:t>
        <w:tab/>
        <w:tab/>
        <w:tab/>
        <w:tab/>
        <w:tab/>
        <w:t xml:space="preserve">    </w:t>
        <w:tab/>
        <w:tab/>
        <w:t xml:space="preserve"> </w:t>
        <w:tab/>
        <w:tab/>
        <w:tab/>
        <w:tab/>
        <w:tab/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                                                   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Management student with Marketing Specialization would aspire to grow in the field of Marketing.</w:t>
      </w:r>
    </w:p>
    <w:p w:rsidR="00000000" w:rsidRPr="00000000" w:rsidP="00000000" w14:paraId="0000000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Professional Summary </w:t>
        <w:tab/>
        <w:tab/>
        <w:tab/>
        <w:tab/>
        <w:tab/>
        <w:tab/>
        <w:tab/>
        <w:tab/>
        <w:tab/>
        <w:tab/>
        <w:tab/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ab/>
      </w:r>
    </w:p>
    <w:p w:rsidR="00000000" w:rsidRPr="00000000" w:rsidP="00000000" w14:paraId="00000008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70"/>
        </w:tabs>
        <w:spacing w:before="0" w:after="0" w:line="276" w:lineRule="auto"/>
        <w:ind w:left="720" w:right="4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PGDM  with Marketing Specialization</w:t>
      </w:r>
    </w:p>
    <w:p w:rsidR="00000000" w:rsidRPr="00000000" w:rsidP="00000000" w14:paraId="00000009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70"/>
        </w:tabs>
        <w:spacing w:before="0" w:after="240" w:line="276" w:lineRule="auto"/>
        <w:ind w:left="720" w:right="4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Summer training  (Youth Empowerment Foundation)</w:t>
      </w:r>
    </w:p>
    <w:p w:rsidR="00000000" w:rsidRPr="00000000" w:rsidP="00000000" w14:paraId="0000000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70"/>
        </w:tabs>
        <w:spacing w:before="0" w:after="0" w:line="360" w:lineRule="auto"/>
        <w:ind w:left="45" w:right="45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Personal Skills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0B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70"/>
        </w:tabs>
        <w:spacing w:before="0" w:after="0" w:line="276" w:lineRule="auto"/>
        <w:ind w:left="765" w:right="4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Communication &amp; Interpersonal Skills</w:t>
      </w:r>
    </w:p>
    <w:p w:rsidR="00000000" w:rsidRPr="00000000" w:rsidP="00000000" w14:paraId="0000000C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70"/>
        </w:tabs>
        <w:spacing w:before="0" w:after="240" w:line="276" w:lineRule="auto"/>
        <w:ind w:left="765" w:right="45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Leadership and Problem Solving</w:t>
      </w:r>
    </w:p>
    <w:p w:rsidR="00000000" w:rsidRPr="00000000" w:rsidP="00000000" w14:paraId="0000000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270"/>
        </w:tabs>
        <w:spacing w:before="0" w:after="0" w:line="360" w:lineRule="auto"/>
        <w:ind w:left="45" w:right="45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Work Experience 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0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4 months experienced blackbuck as a Sr.CRO</w:t>
        <w:tab/>
        <w:tab/>
        <w:tab/>
        <w:tab/>
        <w:tab/>
        <w:t>Aug 2022 to Dec2022</w:t>
      </w:r>
    </w:p>
    <w:p w:rsidR="00000000" w:rsidRPr="00000000" w:rsidP="00000000" w14:paraId="0000000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Responsibilities</w:t>
      </w:r>
    </w:p>
    <w:p w:rsidR="00000000" w:rsidRPr="00000000" w:rsidP="00000000" w14:paraId="0000001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Market visiting to create new customer, new leads</w:t>
      </w:r>
    </w:p>
    <w:p w:rsidR="00000000" w:rsidRPr="00000000" w:rsidP="00000000" w14:paraId="00000011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Daily Follow up to Customers</w:t>
      </w:r>
    </w:p>
    <w:p w:rsidR="00000000" w:rsidRPr="00000000" w:rsidP="00000000" w14:paraId="00000012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Daily Customer meetings </w:t>
      </w:r>
    </w:p>
    <w:p w:rsidR="00000000" w:rsidRPr="00000000" w:rsidP="00000000" w14:paraId="00000013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Customer Service</w:t>
      </w:r>
    </w:p>
    <w:p w:rsidR="00000000" w:rsidRPr="00000000" w:rsidP="00000000" w14:paraId="0000001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1 year Experienced in Bandhan Bank as a Sales Executive</w:t>
        <w:tab/>
        <w:tab/>
        <w:tab/>
        <w:tab/>
        <w:t xml:space="preserve"> July 2021 – July 2022</w:t>
      </w:r>
    </w:p>
    <w:p w:rsidR="00000000" w:rsidRPr="00000000" w:rsidP="00000000" w14:paraId="0000001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Responsibilities</w:t>
      </w:r>
    </w:p>
    <w:p w:rsidR="00000000" w:rsidRPr="00000000" w:rsidP="00000000" w14:paraId="00000017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Market visiting to create new customer, new leads</w:t>
      </w:r>
    </w:p>
    <w:p w:rsidR="00000000" w:rsidRPr="00000000" w:rsidP="00000000" w14:paraId="00000018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Daily Follow up to Customers</w:t>
      </w:r>
    </w:p>
    <w:p w:rsidR="00000000" w:rsidRPr="00000000" w:rsidP="00000000" w14:paraId="00000019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Door to door, Shop to shop visit</w:t>
      </w:r>
    </w:p>
    <w:p w:rsidR="00000000" w:rsidRPr="00000000" w:rsidP="00000000" w14:paraId="0000001A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Customer On boarding to bank  </w:t>
      </w:r>
    </w:p>
    <w:p w:rsidR="00000000" w:rsidRPr="00000000" w:rsidP="00000000" w14:paraId="0000001B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Customer Service, Customer request handling</w:t>
      </w:r>
    </w:p>
    <w:p w:rsidR="00000000" w:rsidRPr="00000000" w:rsidP="00000000" w14:paraId="0000001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36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 Years Experienced In Automobile Sector</w:t>
        <w:tab/>
        <w:tab/>
        <w:tab/>
        <w:tab/>
        <w:tab/>
        <w:tab/>
        <w:t xml:space="preserve"> Sep 2017 - July 2019</w:t>
      </w:r>
    </w:p>
    <w:p w:rsidR="00000000" w:rsidRPr="00000000" w:rsidP="00000000" w14:paraId="0000001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Responsibilities</w:t>
      </w:r>
    </w:p>
    <w:p w:rsidR="00000000" w:rsidRPr="00000000" w:rsidP="00000000" w14:paraId="0000001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Creating Sale Invoice and insurance</w:t>
      </w:r>
    </w:p>
    <w:p w:rsidR="00000000" w:rsidRPr="00000000" w:rsidP="00000000" w14:paraId="00000020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Cash handling, RTO Tax payment</w:t>
      </w:r>
    </w:p>
    <w:p w:rsidR="00000000" w:rsidRPr="00000000" w:rsidP="00000000" w14:paraId="00000021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Customer Service</w:t>
      </w:r>
    </w:p>
    <w:p w:rsidR="00000000" w:rsidRPr="00000000" w:rsidP="00000000" w14:paraId="00000022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Sales &amp; Marketing</w:t>
      </w:r>
    </w:p>
    <w:p w:rsidR="00000000" w:rsidRPr="00000000" w:rsidP="00000000" w14:paraId="0000002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</w:p>
    <w:p w:rsidR="00000000" w:rsidRPr="00000000" w:rsidP="00000000" w14:paraId="0000002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</w:p>
    <w:p w:rsidR="00000000" w:rsidRPr="00000000" w:rsidP="00000000" w14:paraId="0000002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</w:p>
    <w:p w:rsidR="00000000" w:rsidRPr="00000000" w:rsidP="00000000" w14:paraId="0000002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Educational Qualification</w:t>
        <w:tab/>
        <w:tab/>
        <w:tab/>
        <w:tab/>
        <w:tab/>
        <w:tab/>
        <w:tab/>
        <w:tab/>
        <w:tab/>
        <w:tab/>
        <w:t xml:space="preserve">   </w:t>
        <w:tab/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 xml:space="preserve">                   </w:t>
      </w:r>
    </w:p>
    <w:tbl>
      <w:tblPr>
        <w:tblStyle w:val="Table1"/>
        <w:tblW w:w="10234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8"/>
        <w:gridCol w:w="1030"/>
        <w:gridCol w:w="4319"/>
        <w:gridCol w:w="1528"/>
        <w:gridCol w:w="1192"/>
        <w:gridCol w:w="1337"/>
      </w:tblGrid>
      <w:tr>
        <w:tblPrEx>
          <w:tblW w:w="10234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501"/>
          <w:jc w:val="left"/>
        </w:trPr>
        <w:tc>
          <w:tcPr/>
          <w:p w:rsidR="00000000" w:rsidRPr="00000000" w:rsidP="00000000" w14:paraId="00000028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Sl No.</w:t>
            </w:r>
          </w:p>
        </w:tc>
        <w:tc>
          <w:tcPr/>
          <w:p w:rsidR="00000000" w:rsidRPr="00000000" w:rsidP="00000000" w14:paraId="00000029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Course</w:t>
            </w:r>
          </w:p>
        </w:tc>
        <w:tc>
          <w:tcPr/>
          <w:p w:rsidR="00000000" w:rsidRPr="00000000" w:rsidP="00000000" w14:paraId="0000002A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College/Board</w:t>
            </w:r>
          </w:p>
        </w:tc>
        <w:tc>
          <w:tcPr/>
          <w:p w:rsidR="00000000" w:rsidRPr="00000000" w:rsidP="00000000" w14:paraId="0000002B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Subject</w:t>
            </w:r>
          </w:p>
        </w:tc>
        <w:tc>
          <w:tcPr/>
          <w:p w:rsidR="00000000" w:rsidRPr="00000000" w:rsidP="00000000" w14:paraId="0000002C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Year of passing</w:t>
            </w:r>
          </w:p>
        </w:tc>
        <w:tc>
          <w:tcPr/>
          <w:p w:rsidR="00000000" w:rsidRPr="00000000" w:rsidP="00000000" w14:paraId="0000002D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Percentage</w:t>
            </w:r>
          </w:p>
        </w:tc>
      </w:tr>
      <w:tr>
        <w:tblPrEx>
          <w:tblW w:w="10234" w:type="dxa"/>
          <w:jc w:val="left"/>
          <w:tblInd w:w="-108" w:type="dxa"/>
          <w:tblLayout w:type="fixed"/>
          <w:tblLook w:val="0400"/>
        </w:tblPrEx>
        <w:trPr>
          <w:cantSplit w:val="0"/>
          <w:trHeight w:val="564"/>
          <w:jc w:val="left"/>
        </w:trPr>
        <w:tc>
          <w:tcPr/>
          <w:p w:rsidR="00000000" w:rsidRPr="00000000" w:rsidP="00000000" w14:paraId="0000002E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</w:t>
            </w:r>
          </w:p>
        </w:tc>
        <w:tc>
          <w:tcPr/>
          <w:p w:rsidR="00000000" w:rsidRPr="00000000" w:rsidP="00000000" w14:paraId="0000002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PGDM</w:t>
            </w:r>
          </w:p>
        </w:tc>
        <w:tc>
          <w:tcPr/>
          <w:p w:rsidR="00000000" w:rsidRPr="00000000" w:rsidP="00000000" w14:paraId="00000030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United school of business management, Bhubaneswar</w:t>
            </w:r>
          </w:p>
        </w:tc>
        <w:tc>
          <w:tcPr/>
          <w:p w:rsidR="00000000" w:rsidRPr="00000000" w:rsidP="00000000" w14:paraId="0000003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Marketing</w:t>
            </w:r>
          </w:p>
        </w:tc>
        <w:tc>
          <w:tcPr/>
          <w:p w:rsidR="00000000" w:rsidRPr="00000000" w:rsidP="00000000" w14:paraId="00000032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2021</w:t>
            </w:r>
          </w:p>
        </w:tc>
        <w:tc>
          <w:tcPr/>
          <w:p w:rsidR="00000000" w:rsidRPr="00000000" w:rsidP="00000000" w14:paraId="00000033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84 %                                                       </w:t>
            </w:r>
          </w:p>
        </w:tc>
      </w:tr>
      <w:tr>
        <w:tblPrEx>
          <w:tblW w:w="10234" w:type="dxa"/>
          <w:jc w:val="left"/>
          <w:tblInd w:w="-108" w:type="dxa"/>
          <w:tblLayout w:type="fixed"/>
          <w:tblLook w:val="0400"/>
        </w:tblPrEx>
        <w:trPr>
          <w:cantSplit w:val="0"/>
          <w:trHeight w:val="543"/>
          <w:jc w:val="left"/>
        </w:trPr>
        <w:tc>
          <w:tcPr/>
          <w:p w:rsidR="00000000" w:rsidRPr="00000000" w:rsidP="00000000" w14:paraId="00000034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</w:t>
            </w:r>
          </w:p>
        </w:tc>
        <w:tc>
          <w:tcPr/>
          <w:p w:rsidR="00000000" w:rsidRPr="00000000" w:rsidP="00000000" w14:paraId="00000035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B.com</w:t>
            </w:r>
          </w:p>
        </w:tc>
        <w:tc>
          <w:tcPr/>
          <w:p w:rsidR="00000000" w:rsidRPr="00000000" w:rsidP="00000000" w14:paraId="00000036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Hirakud Degree College, Sambalpur University</w:t>
            </w:r>
          </w:p>
        </w:tc>
        <w:tc>
          <w:tcPr/>
          <w:p w:rsidR="00000000" w:rsidRPr="00000000" w:rsidP="00000000" w14:paraId="00000037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Commerce</w:t>
            </w:r>
          </w:p>
        </w:tc>
        <w:tc>
          <w:tcPr/>
          <w:p w:rsidR="00000000" w:rsidRPr="00000000" w:rsidP="00000000" w14:paraId="00000038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2018</w:t>
            </w:r>
          </w:p>
        </w:tc>
        <w:tc>
          <w:tcPr/>
          <w:p w:rsidR="00000000" w:rsidRPr="00000000" w:rsidP="00000000" w14:paraId="00000039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46 %</w:t>
            </w:r>
          </w:p>
          <w:p w:rsidR="00000000" w:rsidRPr="00000000" w:rsidP="00000000" w14:paraId="0000003A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</w:tr>
      <w:tr>
        <w:tblPrEx>
          <w:tblW w:w="10234" w:type="dxa"/>
          <w:jc w:val="left"/>
          <w:tblInd w:w="-108" w:type="dxa"/>
          <w:tblLayout w:type="fixed"/>
          <w:tblLook w:val="0400"/>
        </w:tblPrEx>
        <w:trPr>
          <w:cantSplit w:val="0"/>
          <w:trHeight w:val="568"/>
          <w:jc w:val="left"/>
        </w:trPr>
        <w:tc>
          <w:tcPr/>
          <w:p w:rsidR="00000000" w:rsidRPr="00000000" w:rsidP="00000000" w14:paraId="0000003B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3</w:t>
            </w:r>
          </w:p>
        </w:tc>
        <w:tc>
          <w:tcPr/>
          <w:p w:rsidR="00000000" w:rsidRPr="00000000" w:rsidP="00000000" w14:paraId="0000003C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12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superscript"/>
                <w:rtl w:val="0"/>
              </w:rPr>
              <w:t>TH</w:t>
            </w:r>
          </w:p>
        </w:tc>
        <w:tc>
          <w:tcPr/>
          <w:p w:rsidR="00000000" w:rsidRPr="00000000" w:rsidP="00000000" w14:paraId="0000003D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Surajmal College, Rampella, Rengali</w:t>
            </w:r>
          </w:p>
        </w:tc>
        <w:tc>
          <w:tcPr/>
          <w:p w:rsidR="00000000" w:rsidRPr="00000000" w:rsidP="00000000" w14:paraId="0000003E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Commerce</w:t>
            </w:r>
          </w:p>
        </w:tc>
        <w:tc>
          <w:tcPr/>
          <w:p w:rsidR="00000000" w:rsidRPr="00000000" w:rsidP="00000000" w14:paraId="0000003F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2014</w:t>
            </w:r>
          </w:p>
        </w:tc>
        <w:tc>
          <w:tcPr/>
          <w:p w:rsidR="00000000" w:rsidRPr="00000000" w:rsidP="00000000" w14:paraId="00000040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52.50 %         </w:t>
            </w:r>
          </w:p>
        </w:tc>
      </w:tr>
      <w:tr>
        <w:tblPrEx>
          <w:tblW w:w="10234" w:type="dxa"/>
          <w:jc w:val="left"/>
          <w:tblInd w:w="-108" w:type="dxa"/>
          <w:tblLayout w:type="fixed"/>
          <w:tblLook w:val="0400"/>
        </w:tblPrEx>
        <w:trPr>
          <w:cantSplit w:val="0"/>
          <w:trHeight w:val="549"/>
          <w:jc w:val="left"/>
        </w:trPr>
        <w:tc>
          <w:tcPr/>
          <w:p w:rsidR="00000000" w:rsidRPr="00000000" w:rsidP="00000000" w14:paraId="00000041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4</w:t>
            </w:r>
          </w:p>
        </w:tc>
        <w:tc>
          <w:tcPr/>
          <w:p w:rsidR="00000000" w:rsidRPr="00000000" w:rsidP="00000000" w14:paraId="00000042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10</w:t>
            </w: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superscript"/>
                <w:rtl w:val="0"/>
              </w:rPr>
              <w:t>TH</w:t>
            </w:r>
          </w:p>
        </w:tc>
        <w:tc>
          <w:tcPr/>
          <w:p w:rsidR="00000000" w:rsidRPr="00000000" w:rsidP="00000000" w14:paraId="00000043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New Rampella High School, Rampella, Rengali</w:t>
            </w:r>
          </w:p>
        </w:tc>
        <w:tc>
          <w:tcPr/>
          <w:p w:rsidR="00000000" w:rsidRPr="00000000" w:rsidP="00000000" w14:paraId="00000044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All</w:t>
            </w:r>
          </w:p>
        </w:tc>
        <w:tc>
          <w:tcPr/>
          <w:p w:rsidR="00000000" w:rsidRPr="00000000" w:rsidP="00000000" w14:paraId="00000045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2012</w:t>
            </w:r>
          </w:p>
        </w:tc>
        <w:tc>
          <w:tcPr/>
          <w:p w:rsidR="00000000" w:rsidRPr="00000000" w:rsidP="00000000" w14:paraId="00000046">
            <w:pPr>
              <w:keepNext w:val="0"/>
              <w:keepLines w:val="0"/>
              <w:pageBreakBefore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56.33 %                              </w:t>
            </w:r>
          </w:p>
        </w:tc>
      </w:tr>
    </w:tbl>
    <w:p w:rsidR="00000000" w:rsidRPr="00000000" w:rsidP="00000000" w14:paraId="0000004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240" w:lineRule="auto"/>
        <w:ind w:left="36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Extra Co- Curricular Activity</w:t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4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426" w:right="0" w:hanging="426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Team player</w:t>
      </w:r>
    </w:p>
    <w:p w:rsidR="00000000" w:rsidRPr="00000000" w:rsidP="00000000" w14:paraId="0000004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426" w:right="0" w:hanging="426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Organized event in school and college</w:t>
      </w:r>
    </w:p>
    <w:p w:rsidR="00000000" w:rsidRPr="00000000" w:rsidP="00000000" w14:paraId="0000004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Summer Internship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4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Title:  “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Social Media Marketing”</w:t>
      </w:r>
    </w:p>
    <w:p w:rsidR="00000000" w:rsidRPr="00000000" w:rsidP="00000000" w14:paraId="0000004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Company:</w:t>
      </w:r>
      <w:r w:rsidRPr="00000000">
        <w:rPr>
          <w:rFonts w:ascii="Calibri" w:eastAsia="Calibri" w:hAnsi="Calibri" w:cs="Calibri"/>
          <w:b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Youth Empowerment Foundation</w:t>
      </w:r>
    </w:p>
    <w:p w:rsidR="00000000" w:rsidRPr="00000000" w:rsidP="00000000" w14:paraId="0000004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Learning outcomes:</w:t>
      </w:r>
    </w:p>
    <w:p w:rsidR="00000000" w:rsidRPr="00000000" w:rsidP="00000000" w14:paraId="0000005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Basic knowledge on social media marketing</w:t>
      </w:r>
    </w:p>
    <w:p w:rsidR="00000000" w:rsidRPr="00000000" w:rsidP="00000000" w14:paraId="0000005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How to advertise on social media</w:t>
      </w:r>
    </w:p>
    <w:p w:rsidR="00000000" w:rsidRPr="00000000" w:rsidP="00000000" w14:paraId="0000005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How to make attractive posters, how to do marketing on social media.</w:t>
      </w:r>
    </w:p>
    <w:p w:rsidR="00000000" w:rsidRPr="00000000" w:rsidP="00000000" w14:paraId="0000005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72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Online Certification Course</w:t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55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276" w:lineRule="auto"/>
        <w:ind w:left="426" w:right="0" w:hanging="426"/>
        <w:jc w:val="both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Digital Marketing</w:t>
      </w:r>
    </w:p>
    <w:p w:rsidR="00000000" w:rsidRPr="00000000" w:rsidP="00000000" w14:paraId="0000005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360" w:lineRule="auto"/>
        <w:ind w:left="567" w:right="0" w:hanging="567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Webinars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5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276" w:lineRule="auto"/>
        <w:ind w:left="426" w:right="0" w:hanging="426"/>
        <w:jc w:val="left"/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Challenge and Opportunity Within Management block post COVID Scenario</w:t>
      </w:r>
    </w:p>
    <w:p w:rsidR="00000000" w:rsidRPr="00000000" w:rsidP="00000000" w14:paraId="0000005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Computer Skills</w:t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2"/>
        <w:tblW w:w="6629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629"/>
      </w:tblGrid>
      <w:tr>
        <w:tblPrEx>
          <w:tblW w:w="6629" w:type="dxa"/>
          <w:jc w:val="left"/>
          <w:tblInd w:w="-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cantSplit w:val="0"/>
          <w:trHeight w:val="540"/>
          <w:jc w:val="left"/>
        </w:trPr>
        <w:tc>
          <w:tcPr/>
          <w:p w:rsidR="00000000" w:rsidRPr="00000000" w:rsidP="00000000" w14:paraId="00000059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360" w:right="0" w:hanging="360"/>
              <w:jc w:val="left"/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MS Office (Excel, Word, PowerPoint)</w:t>
            </w:r>
          </w:p>
          <w:p w:rsidR="00000000" w:rsidRPr="00000000" w:rsidP="00000000" w14:paraId="0000005A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360" w:right="0" w:hanging="360"/>
              <w:jc w:val="left"/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PGDCA</w:t>
            </w:r>
          </w:p>
          <w:p w:rsidR="00000000" w:rsidRPr="00000000" w:rsidP="00000000"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240" w:line="276" w:lineRule="auto"/>
              <w:ind w:left="360" w:right="0" w:hanging="360"/>
              <w:jc w:val="left"/>
            </w:pPr>
            <w:r w:rsidRPr="00000000">
              <w:rPr>
                <w:rFonts w:ascii="Calibri" w:eastAsia="Calibri" w:hAnsi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Tally ERP9</w:t>
            </w:r>
          </w:p>
        </w:tc>
      </w:tr>
    </w:tbl>
    <w:p w:rsidR="00000000" w:rsidRPr="00000000" w:rsidP="00000000" w14:paraId="0000005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4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>Personal Details</w:t>
        <w:tab/>
        <w:tab/>
        <w:tab/>
        <w:tab/>
        <w:tab/>
        <w:tab/>
        <w:tab/>
        <w:tab/>
        <w:tab/>
        <w:tab/>
        <w:tab/>
        <w:tab/>
      </w:r>
    </w:p>
    <w:p w:rsidR="00000000" w:rsidRPr="00000000" w:rsidP="00000000" w14:paraId="0000005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48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DOB</w:t>
        <w:tab/>
        <w:tab/>
        <w:tab/>
        <w:tab/>
        <w:tab/>
        <w:tab/>
        <w:t xml:space="preserve"> : 14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June 1997</w:t>
      </w:r>
    </w:p>
    <w:p w:rsidR="00000000" w:rsidRPr="00000000" w:rsidP="00000000" w14:paraId="0000005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48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Languages Known </w:t>
        <w:tab/>
        <w:tab/>
        <w:tab/>
        <w:tab/>
        <w:t xml:space="preserve"> : English, Hindi, Odia</w:t>
      </w:r>
    </w:p>
    <w:p w:rsidR="00000000" w:rsidRPr="00000000" w:rsidP="00000000" w14:paraId="0000005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48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  <w:tab/>
        <w:tab/>
        <w:tab/>
        <w:tab/>
        <w:tab/>
        <w:t xml:space="preserve"> : Unmarried</w:t>
      </w:r>
    </w:p>
    <w:p w:rsidR="00000000" w:rsidRPr="00000000" w:rsidP="00000000" w14:paraId="0000006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48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Address</w:t>
        <w:tab/>
        <w:tab/>
        <w:tab/>
        <w:tab/>
        <w:tab/>
        <w:t xml:space="preserve"> : Rengali, Sambalpur, Odisha, 768212</w:t>
      </w:r>
    </w:p>
    <w:p w:rsidR="00000000" w:rsidRPr="00000000" w:rsidP="00000000" w14:paraId="0000006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Declaration: </w:t>
      </w:r>
    </w:p>
    <w:p w:rsidR="00000000" w:rsidRPr="00000000" w:rsidP="00000000" w14:paraId="0000006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I hereby declare that the above mentioned information is correct to the best of my knowledge.</w:t>
      </w:r>
    </w:p>
    <w:p w:rsidR="00000000" w:rsidRPr="00000000" w:rsidP="00000000" w14:paraId="0000006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360" w:right="0" w:hanging="72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</w:t>
      </w:r>
    </w:p>
    <w:p w:rsidR="00000000" w:rsidRPr="00000000" w:rsidP="00000000" w14:paraId="0000006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hanging="72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ab/>
        <w:tab/>
        <w:t xml:space="preserve">             </w:t>
      </w:r>
    </w:p>
    <w:p w:rsidR="00000000" w:rsidRPr="00000000" w:rsidP="00000000" w14:paraId="0000006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hanging="72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Signature</w:t>
        <w:tab/>
        <w:tab/>
        <w:tab/>
        <w:tab/>
        <w:tab/>
        <w:t xml:space="preserve">      </w:t>
      </w:r>
    </w:p>
    <w:p w:rsidR="00000000" w:rsidRPr="00000000" w:rsidP="00000000" w14:paraId="0000006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ab/>
        <w:tab/>
        <w:tab/>
        <w:tab/>
        <w:tab/>
        <w:t xml:space="preserve">                 </w:t>
      </w:r>
    </w:p>
    <w:p w:rsidR="00000000" w:rsidRPr="00000000" w:rsidP="00000000" w14:paraId="0000006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hanging="72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 w:orient="portrait"/>
      <w:pgMar w:top="630" w:right="720" w:bottom="720" w:left="72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FA5556"/>
    <w:multiLevelType w:val="hybridMultilevel"/>
    <w:tmpl w:val="000000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8DFA7D8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D41C3A8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CEE9423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D2BCF9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C42CCD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2A0D3D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5E62C7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D9E340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1" w:hanging="3"/>
      <w:jc w:val="center"/>
      <w:outlineLvl w:val="0"/>
    </w:pPr>
    <w:rPr>
      <w:rFonts w:ascii="Cambria" w:eastAsia="Cambria" w:hAnsi="Cambria" w:cs="Cambria"/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Calibri" w:eastAsia="Calibri" w:hAnsi="Calibri" w:cs="Calibri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40" w:lineRule="auto"/>
      <w:ind w:left="0" w:right="0" w:firstLine="0"/>
      <w:jc w:val="left"/>
      <w:outlineLvl w:val="3"/>
    </w:pPr>
    <w:rPr>
      <w:rFonts w:ascii="Calibri" w:eastAsia="Calibri" w:hAnsi="Calibri" w:cs="Calibri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20" w:after="40" w:line="240" w:lineRule="auto"/>
      <w:ind w:left="0" w:right="0" w:firstLine="0"/>
      <w:jc w:val="left"/>
      <w:outlineLvl w:val="4"/>
    </w:pPr>
    <w:rPr>
      <w:rFonts w:ascii="Calibri" w:eastAsia="Calibri" w:hAnsi="Calibri" w:cs="Calibri"/>
      <w:b/>
      <w:i w:val="0"/>
      <w:smallCaps w:val="0"/>
      <w:strike w:val="0"/>
      <w:color w:val="000000"/>
      <w:sz w:val="22"/>
      <w:szCs w:val="22"/>
      <w:u w:val="none"/>
      <w:shd w:val="clear" w:color="auto" w:fill="auto"/>
      <w:vertAlign w:val="baseline"/>
    </w:rPr>
  </w:style>
  <w:style w:type="paragraph" w:styleId="Heading6">
    <w:name w:val="heading 6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00" w:after="40" w:line="240" w:lineRule="auto"/>
      <w:ind w:left="0" w:right="0" w:firstLine="0"/>
      <w:jc w:val="left"/>
      <w:outlineLvl w:val="5"/>
    </w:pPr>
    <w:rPr>
      <w:rFonts w:ascii="Calibri" w:eastAsia="Calibri" w:hAnsi="Calibri" w:cs="Calibri"/>
      <w:b/>
      <w:i w:val="0"/>
      <w:smallCaps w:val="0"/>
      <w:strike w:val="0"/>
      <w:color w:val="000000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Calibri" w:eastAsia="Calibri" w:hAnsi="Calibri" w:cs="Calibri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bd4e2acdbaa6cfcd336164b10a58f74e4e9910af209ab1cb28799783fe8d87f6&amp;jobId=040322501631&amp;uid=117091583040322501631167384454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