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spacing w:after="0" w:line="240" w:lineRule="auto"/>
        <w:rPr>
          <w:rFonts w:ascii="Abril Fatface" w:eastAsia="Abril Fatface" w:hAnsi="Abril Fatface" w:cs="Abril Fatface"/>
          <w:sz w:val="32"/>
          <w:szCs w:val="32"/>
        </w:rPr>
      </w:pPr>
      <w:r w:rsidRPr="00000000">
        <w:rPr>
          <w:rFonts w:ascii="Abril Fatface" w:eastAsia="Abril Fatface" w:hAnsi="Abril Fatface" w:cs="Abril Fatface"/>
          <w:sz w:val="32"/>
          <w:szCs w:val="32"/>
          <w:rtl w:val="0"/>
        </w:rPr>
        <w:t>Piyush Kant Singh</w:t>
      </w:r>
    </w:p>
    <w:p w:rsidR="00000000" w:rsidRPr="00000000" w:rsidP="00000000" w14:paraId="00000002">
      <w:pPr>
        <w:spacing w:after="0" w:line="240" w:lineRule="auto"/>
        <w:rPr>
          <w:rFonts w:ascii="Cambria" w:eastAsia="Cambria" w:hAnsi="Cambria" w:cs="Cambria"/>
          <w:sz w:val="28"/>
          <w:szCs w:val="28"/>
        </w:rPr>
      </w:pPr>
      <w:r w:rsidRPr="00000000">
        <w:rPr>
          <w:rFonts w:ascii="Cambria" w:eastAsia="Cambria" w:hAnsi="Cambria" w:cs="Cambria"/>
          <w:sz w:val="28"/>
          <w:szCs w:val="28"/>
          <w:rtl w:val="0"/>
        </w:rPr>
        <w:t>Department Manager</w:t>
      </w:r>
    </w:p>
    <w:p w:rsidR="00000000" w:rsidRPr="00000000" w:rsidP="00000000" w14:paraId="00000003">
      <w:pPr>
        <w:spacing w:after="0" w:line="240" w:lineRule="auto"/>
      </w:pPr>
    </w:p>
    <w:p w:rsidR="00000000" w:rsidRPr="00000000" w:rsidP="00000000" w14:paraId="00000004">
      <w:pPr>
        <w:spacing w:after="0" w:line="240" w:lineRule="auto"/>
        <w:rPr>
          <w:rFonts w:ascii="Times New Roman" w:eastAsia="Times New Roman" w:hAnsi="Times New Roman" w:cs="Times New Roman"/>
        </w:rPr>
      </w:pPr>
      <w:r w:rsidRPr="00000000">
        <w:rPr>
          <w:rFonts w:ascii="Times New Roman" w:eastAsia="Times New Roman" w:hAnsi="Times New Roman" w:cs="Times New Roman"/>
          <w:b/>
          <w:rtl w:val="0"/>
        </w:rPr>
        <w:t>Mobile</w:t>
      </w:r>
      <w:r w:rsidRPr="00000000">
        <w:rPr>
          <w:rFonts w:ascii="Times New Roman" w:eastAsia="Times New Roman" w:hAnsi="Times New Roman" w:cs="Times New Roman"/>
          <w:rtl w:val="0"/>
        </w:rPr>
        <w:t xml:space="preserve">: 9625499851                                             </w:t>
      </w:r>
      <w:r w:rsidRPr="00000000">
        <w:rPr>
          <w:rFonts w:ascii="Times New Roman" w:eastAsia="Times New Roman" w:hAnsi="Times New Roman" w:cs="Times New Roman"/>
          <w:b/>
          <w:rtl w:val="0"/>
        </w:rPr>
        <w:t>Email Id</w:t>
      </w:r>
      <w:r w:rsidRPr="00000000">
        <w:rPr>
          <w:rFonts w:ascii="Times New Roman" w:eastAsia="Times New Roman" w:hAnsi="Times New Roman" w:cs="Times New Roman"/>
          <w:rtl w:val="0"/>
        </w:rPr>
        <w:t xml:space="preserve">: </w:t>
      </w:r>
      <w:hyperlink r:id="rId4" w:history="1">
        <w:r w:rsidRPr="00000000">
          <w:rPr>
            <w:rFonts w:ascii="Times New Roman" w:eastAsia="Times New Roman" w:hAnsi="Times New Roman" w:cs="Times New Roman"/>
            <w:rtl w:val="0"/>
          </w:rPr>
          <w:t>pksingh.vindhya@gmail.com</w:t>
        </w:r>
      </w:hyperlink>
    </w:p>
    <w:p w:rsidR="00000000" w:rsidRPr="00000000" w:rsidP="00000000" w14:paraId="00000005">
      <w:pPr>
        <w:spacing w:after="0" w:line="240" w:lineRule="auto"/>
      </w:pPr>
    </w:p>
    <w:p w:rsidR="00000000" w:rsidRPr="00000000" w:rsidP="00000000" w14:paraId="00000006">
      <w:pPr>
        <w:pStyle w:val="Title"/>
        <w:jc w:val="left"/>
        <w:rPr>
          <w:rFonts w:ascii="Helvetica Neue" w:eastAsia="Helvetica Neue" w:hAnsi="Helvetica Neue" w:cs="Helvetica Neue"/>
          <w:sz w:val="20"/>
          <w:szCs w:val="20"/>
        </w:rPr>
      </w:pPr>
      <w:r w:rsidRPr="00000000">
        <w:rPr>
          <w:rFonts w:ascii="Arial Black" w:eastAsia="Arial Black" w:hAnsi="Arial Black" w:cs="Arial Black"/>
          <w:i w:val="0"/>
          <w:sz w:val="22"/>
          <w:szCs w:val="22"/>
          <w:rtl w:val="0"/>
        </w:rPr>
        <w:t xml:space="preserve">Highlights  </w:t>
      </w:r>
    </w:p>
    <w:p w:rsidR="00000000" w:rsidRPr="00000000" w:rsidP="00000000" w14:paraId="00000007">
      <w:pPr>
        <w:keepNext w:val="0"/>
        <w:keepLines w:val="0"/>
        <w:pageBreakBefore w:val="0"/>
        <w:widowControl/>
        <w:pBdr>
          <w:top w:val="nil"/>
          <w:left w:val="nil"/>
          <w:bottom w:val="nil"/>
          <w:right w:val="nil"/>
          <w:between w:val="nil"/>
        </w:pBdr>
        <w:shd w:val="clear" w:color="auto" w:fill="auto"/>
        <w:tabs>
          <w:tab w:val="left" w:pos="360"/>
          <w:tab w:val="left" w:pos="720"/>
        </w:tabs>
        <w:spacing w:before="0" w:after="0" w:line="288" w:lineRule="auto"/>
        <w:ind w:left="0" w:right="0" w:firstLine="0"/>
        <w:jc w:val="both"/>
        <w:rPr>
          <w:rFonts w:ascii="Arial Black" w:eastAsia="Arial Black" w:hAnsi="Arial Black" w:cs="Arial Black"/>
          <w:b w:val="0"/>
          <w:i w:val="0"/>
          <w:smallCaps w:val="0"/>
          <w:strike w:val="0"/>
          <w:color w:val="000000"/>
          <w:sz w:val="22"/>
          <w:szCs w:val="22"/>
          <w:u w:val="single"/>
          <w:shd w:val="clear" w:color="auto" w:fill="auto"/>
          <w:vertAlign w:val="baseline"/>
        </w:rPr>
      </w:pPr>
      <w:r w:rsidRPr="00000000">
        <w:rPr>
          <w:rFonts w:ascii="Arial Black" w:eastAsia="Arial Black" w:hAnsi="Arial Black" w:cs="Arial Black"/>
          <w:b w:val="0"/>
          <w:i w:val="0"/>
          <w:smallCaps w:val="0"/>
          <w:strike w:val="0"/>
          <w:color w:val="000000"/>
          <w:sz w:val="22"/>
          <w:szCs w:val="22"/>
          <w:u w:val="single"/>
          <w:shd w:val="clear" w:color="auto" w:fill="auto"/>
          <w:vertAlign w:val="baseline"/>
          <w:rtl w:val="0"/>
        </w:rPr>
        <w:t xml:space="preserve">                                                                                                        </w:t>
      </w:r>
    </w:p>
    <w:p w:rsidR="00000000" w:rsidRPr="00000000" w:rsidP="00000000" w14:paraId="00000008">
      <w:pPr>
        <w:keepNext w:val="0"/>
        <w:keepLines w:val="0"/>
        <w:pageBreakBefore w:val="0"/>
        <w:widowControl/>
        <w:numPr>
          <w:ilvl w:val="0"/>
          <w:numId w:val="4"/>
        </w:numPr>
        <w:pBdr>
          <w:top w:val="nil"/>
          <w:left w:val="nil"/>
          <w:bottom w:val="nil"/>
          <w:right w:val="nil"/>
          <w:between w:val="nil"/>
        </w:pBdr>
        <w:shd w:val="clear" w:color="auto" w:fill="auto"/>
        <w:tabs>
          <w:tab w:val="left" w:pos="360"/>
          <w:tab w:val="left" w:pos="720"/>
        </w:tabs>
        <w:spacing w:before="0" w:after="0" w:line="288" w:lineRule="auto"/>
        <w:ind w:left="0" w:right="0" w:hanging="360"/>
        <w:jc w:val="both"/>
        <w:rPr>
          <w:b w:val="0"/>
          <w:i w:val="0"/>
          <w:smallCaps w:val="0"/>
          <w:strike w:val="0"/>
          <w:color w:val="000000"/>
          <w:sz w:val="22"/>
          <w:szCs w:val="22"/>
          <w:u w:val="singl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Seasoned Department  Manager(DM) with 5+ years of experience of  handling  all channels of customer service, supporting teams to provide hassle free experience to the customers and ensuring best quality in the online delivery service. </w:t>
      </w:r>
    </w:p>
    <w:p w:rsidR="00000000" w:rsidRPr="00000000" w:rsidP="00000000" w14:paraId="00000009">
      <w:pPr>
        <w:keepNext w:val="0"/>
        <w:keepLines w:val="0"/>
        <w:pageBreakBefore w:val="0"/>
        <w:widowControl/>
        <w:numPr>
          <w:ilvl w:val="0"/>
          <w:numId w:val="4"/>
        </w:numPr>
        <w:pBdr>
          <w:top w:val="nil"/>
          <w:left w:val="nil"/>
          <w:bottom w:val="nil"/>
          <w:right w:val="nil"/>
          <w:between w:val="nil"/>
        </w:pBdr>
        <w:shd w:val="clear" w:color="auto" w:fill="auto"/>
        <w:tabs>
          <w:tab w:val="left" w:pos="360"/>
          <w:tab w:val="left" w:pos="720"/>
        </w:tabs>
        <w:spacing w:before="0" w:after="0" w:line="288" w:lineRule="auto"/>
        <w:ind w:left="0" w:right="0" w:hanging="360"/>
        <w:jc w:val="both"/>
        <w:rPr>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Supervising store along with different groups of teams regarding smooth order picking &amp; delivery service.</w:t>
      </w:r>
    </w:p>
    <w:p w:rsidR="00000000" w:rsidRPr="00000000" w:rsidP="00000000" w14:paraId="0000000A">
      <w:pPr>
        <w:keepNext w:val="0"/>
        <w:keepLines w:val="0"/>
        <w:pageBreakBefore w:val="0"/>
        <w:widowControl/>
        <w:numPr>
          <w:ilvl w:val="0"/>
          <w:numId w:val="4"/>
        </w:numPr>
        <w:pBdr>
          <w:top w:val="nil"/>
          <w:left w:val="nil"/>
          <w:bottom w:val="nil"/>
          <w:right w:val="nil"/>
          <w:between w:val="nil"/>
        </w:pBdr>
        <w:shd w:val="clear" w:color="auto" w:fill="auto"/>
        <w:tabs>
          <w:tab w:val="left" w:pos="360"/>
          <w:tab w:val="left" w:pos="720"/>
        </w:tabs>
        <w:spacing w:before="0" w:after="0" w:line="276" w:lineRule="auto"/>
        <w:ind w:left="0" w:right="0" w:hanging="360"/>
        <w:jc w:val="both"/>
        <w:rPr>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Accountable to work towards to increase and provide best quality products to customer and ensure zero tolerance in customer complaints along with minimising complaints.</w:t>
      </w:r>
    </w:p>
    <w:p w:rsidR="00000000" w:rsidRPr="00000000" w:rsidP="00000000" w14:paraId="0000000B">
      <w:pPr>
        <w:keepNext w:val="0"/>
        <w:keepLines w:val="0"/>
        <w:pageBreakBefore w:val="0"/>
        <w:widowControl/>
        <w:numPr>
          <w:ilvl w:val="0"/>
          <w:numId w:val="4"/>
        </w:numPr>
        <w:pBdr>
          <w:top w:val="nil"/>
          <w:left w:val="nil"/>
          <w:bottom w:val="nil"/>
          <w:right w:val="nil"/>
          <w:between w:val="nil"/>
        </w:pBdr>
        <w:shd w:val="clear" w:color="auto" w:fill="auto"/>
        <w:tabs>
          <w:tab w:val="left" w:pos="360"/>
          <w:tab w:val="left" w:pos="720"/>
        </w:tabs>
        <w:spacing w:before="0" w:after="0" w:line="276" w:lineRule="auto"/>
        <w:ind w:left="0" w:right="0" w:hanging="360"/>
        <w:jc w:val="both"/>
        <w:rPr>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Expertise in preparing and analysing  data of orders, delivery time, customer rating &amp; reviews. Also keep a track of ageing of orders and ensure to reduce the same. </w:t>
      </w:r>
    </w:p>
    <w:p w:rsidR="00000000" w:rsidRPr="00000000" w:rsidP="00000000" w14:paraId="0000000C">
      <w:pPr>
        <w:keepNext w:val="0"/>
        <w:keepLines w:val="0"/>
        <w:pageBreakBefore w:val="0"/>
        <w:widowControl/>
        <w:pBdr>
          <w:top w:val="nil"/>
          <w:left w:val="nil"/>
          <w:bottom w:val="nil"/>
          <w:right w:val="nil"/>
          <w:between w:val="nil"/>
        </w:pBdr>
        <w:shd w:val="clear" w:color="auto" w:fill="auto"/>
        <w:tabs>
          <w:tab w:val="left" w:pos="360"/>
          <w:tab w:val="left" w:pos="720"/>
        </w:tabs>
        <w:spacing w:before="0" w:after="200" w:line="276" w:lineRule="auto"/>
        <w:ind w:left="0" w:right="0" w:firstLine="0"/>
        <w:jc w:val="both"/>
        <w:rPr>
          <w:rFonts w:ascii="Calibri" w:eastAsia="Calibri" w:hAnsi="Calibri" w:cs="Calibri"/>
          <w:b w:val="0"/>
          <w:i w:val="0"/>
          <w:smallCaps w:val="0"/>
          <w:strike w:val="0"/>
          <w:color w:val="000000"/>
          <w:sz w:val="22"/>
          <w:szCs w:val="22"/>
          <w:u w:val="none"/>
          <w:shd w:val="clear" w:color="auto" w:fill="auto"/>
          <w:vertAlign w:val="baseline"/>
        </w:rPr>
      </w:pPr>
    </w:p>
    <w:p w:rsidR="00000000" w:rsidRPr="00000000" w:rsidP="00000000" w14:paraId="0000000D">
      <w:pPr>
        <w:pStyle w:val="Title"/>
        <w:jc w:val="left"/>
        <w:rPr>
          <w:rFonts w:ascii="Arial Black" w:eastAsia="Arial Black" w:hAnsi="Arial Black" w:cs="Arial Black"/>
          <w:i w:val="0"/>
          <w:sz w:val="22"/>
          <w:szCs w:val="22"/>
        </w:rPr>
      </w:pPr>
      <w:r w:rsidRPr="00000000">
        <w:rPr>
          <w:rFonts w:ascii="Arial Black" w:eastAsia="Arial Black" w:hAnsi="Arial Black" w:cs="Arial Black"/>
          <w:i w:val="0"/>
          <w:sz w:val="22"/>
          <w:szCs w:val="22"/>
          <w:rtl w:val="0"/>
        </w:rPr>
        <w:t xml:space="preserve">Competence &amp; Proficiency    </w:t>
      </w:r>
    </w:p>
    <w:tbl>
      <w:tblPr>
        <w:tblStyle w:val="Table1"/>
        <w:tblW w:w="9380" w:type="dxa"/>
        <w:jc w:val="left"/>
        <w:tblInd w:w="-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10"/>
        <w:gridCol w:w="7470"/>
      </w:tblGrid>
      <w:tr>
        <w:tblPrEx>
          <w:tblW w:w="9380" w:type="dxa"/>
          <w:jc w:val="left"/>
          <w:tblInd w:w="-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cantSplit w:val="0"/>
          <w:trHeight w:val="395"/>
          <w:jc w:val="left"/>
        </w:trPr>
        <w:tc>
          <w:tcPr>
            <w:shd w:val="clear" w:color="auto" w:fill="B8CCE4"/>
          </w:tcPr>
          <w:p w:rsidR="00000000" w:rsidRPr="00000000" w:rsidP="00000000" w14:paraId="0000000E">
            <w:pPr>
              <w:keepNext w:val="0"/>
              <w:keepLines w:val="0"/>
              <w:pageBreakBefore w:val="0"/>
              <w:widowControl/>
              <w:pBdr>
                <w:top w:val="nil"/>
                <w:left w:val="nil"/>
                <w:bottom w:val="nil"/>
                <w:right w:val="nil"/>
                <w:between w:val="nil"/>
              </w:pBdr>
              <w:shd w:val="clear" w:color="auto" w:fill="auto"/>
              <w:tabs>
                <w:tab w:val="left" w:pos="360"/>
                <w:tab w:val="left" w:pos="720"/>
              </w:tabs>
              <w:spacing w:before="0" w:after="0" w:line="288" w:lineRule="auto"/>
              <w:ind w:left="14" w:right="0" w:firstLine="0"/>
              <w:jc w:val="both"/>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Domain Skills</w:t>
            </w:r>
          </w:p>
        </w:tc>
        <w:tc>
          <w:tcPr>
            <w:tcBorders>
              <w:bottom w:val="single" w:sz="4" w:space="0" w:color="000000"/>
            </w:tcBorders>
            <w:shd w:val="clear" w:color="auto" w:fill="B8CCE4"/>
          </w:tcPr>
          <w:p w:rsidR="00000000" w:rsidRPr="00000000" w:rsidP="00000000" w14:paraId="0000000F">
            <w:pPr>
              <w:keepNext w:val="0"/>
              <w:keepLines w:val="0"/>
              <w:pageBreakBefore w:val="0"/>
              <w:widowControl/>
              <w:pBdr>
                <w:top w:val="nil"/>
                <w:left w:val="nil"/>
                <w:bottom w:val="nil"/>
                <w:right w:val="nil"/>
                <w:between w:val="nil"/>
              </w:pBdr>
              <w:shd w:val="clear" w:color="auto" w:fill="auto"/>
              <w:tabs>
                <w:tab w:val="left" w:pos="360"/>
                <w:tab w:val="left" w:pos="720"/>
              </w:tabs>
              <w:spacing w:before="0" w:after="200" w:line="288" w:lineRule="auto"/>
              <w:ind w:left="0" w:right="0" w:firstLine="0"/>
              <w:jc w:val="both"/>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Description</w:t>
            </w:r>
          </w:p>
        </w:tc>
      </w:tr>
      <w:tr>
        <w:tblPrEx>
          <w:tblW w:w="9380" w:type="dxa"/>
          <w:jc w:val="left"/>
          <w:tblInd w:w="-26" w:type="dxa"/>
          <w:tblLayout w:type="fixed"/>
          <w:tblLook w:val="0000"/>
        </w:tblPrEx>
        <w:trPr>
          <w:cantSplit w:val="0"/>
          <w:trHeight w:val="266"/>
          <w:jc w:val="left"/>
        </w:trPr>
        <w:tc>
          <w:tcPr/>
          <w:p w:rsidR="00000000" w:rsidRPr="00000000" w:rsidP="00000000" w14:paraId="00000010">
            <w:pPr>
              <w:keepNext w:val="0"/>
              <w:keepLines w:val="0"/>
              <w:pageBreakBefore w:val="0"/>
              <w:widowControl/>
              <w:pBdr>
                <w:top w:val="nil"/>
                <w:left w:val="nil"/>
                <w:bottom w:val="nil"/>
                <w:right w:val="nil"/>
                <w:between w:val="nil"/>
              </w:pBdr>
              <w:shd w:val="clear" w:color="auto" w:fill="auto"/>
              <w:tabs>
                <w:tab w:val="left" w:pos="360"/>
                <w:tab w:val="left" w:pos="720"/>
              </w:tabs>
              <w:spacing w:before="0" w:after="200" w:line="288" w:lineRule="auto"/>
              <w:ind w:left="20" w:right="0" w:firstLine="0"/>
              <w:jc w:val="both"/>
              <w:rPr>
                <w:rFonts w:ascii="Times New Roman" w:eastAsia="Times New Roman" w:hAnsi="Times New Roman" w:cs="Times New Roman"/>
                <w:b/>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Department Manager</w:t>
            </w:r>
          </w:p>
        </w:tc>
        <w:tc>
          <w:tcPr>
            <w:tcBorders>
              <w:bottom w:val="single" w:sz="4" w:space="0" w:color="000000"/>
            </w:tcBorders>
          </w:tcPr>
          <w:p w:rsidR="00000000" w:rsidRPr="00000000" w:rsidP="00000000" w14:paraId="00000011">
            <w:pPr>
              <w:keepNext w:val="0"/>
              <w:keepLines w:val="0"/>
              <w:pageBreakBefore w:val="0"/>
              <w:widowControl/>
              <w:pBdr>
                <w:top w:val="nil"/>
                <w:left w:val="nil"/>
                <w:bottom w:val="nil"/>
                <w:right w:val="nil"/>
                <w:between w:val="nil"/>
              </w:pBdr>
              <w:shd w:val="clear" w:color="auto" w:fill="auto"/>
              <w:tabs>
                <w:tab w:val="left" w:pos="360"/>
                <w:tab w:val="left" w:pos="720"/>
              </w:tabs>
              <w:spacing w:before="0" w:after="200" w:line="288" w:lineRule="auto"/>
              <w:ind w:left="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Strategy &amp; Roadmap Creation, Requirements Gathering, Go-to-Market Planning, Team Management, Productivity Increase</w:t>
            </w:r>
          </w:p>
        </w:tc>
      </w:tr>
      <w:tr>
        <w:tblPrEx>
          <w:tblW w:w="9380" w:type="dxa"/>
          <w:jc w:val="left"/>
          <w:tblInd w:w="-26" w:type="dxa"/>
          <w:tblLayout w:type="fixed"/>
          <w:tblLook w:val="0000"/>
        </w:tblPrEx>
        <w:trPr>
          <w:cantSplit w:val="0"/>
          <w:trHeight w:val="266"/>
          <w:jc w:val="left"/>
        </w:trPr>
        <w:tc>
          <w:tcPr/>
          <w:p w:rsidR="00000000" w:rsidRPr="00000000" w:rsidP="00000000" w14:paraId="00000012">
            <w:pPr>
              <w:keepNext w:val="0"/>
              <w:keepLines w:val="0"/>
              <w:pageBreakBefore w:val="0"/>
              <w:widowControl/>
              <w:pBdr>
                <w:top w:val="nil"/>
                <w:left w:val="nil"/>
                <w:bottom w:val="nil"/>
                <w:right w:val="nil"/>
                <w:between w:val="nil"/>
              </w:pBdr>
              <w:shd w:val="clear" w:color="auto" w:fill="auto"/>
              <w:tabs>
                <w:tab w:val="left" w:pos="360"/>
                <w:tab w:val="left" w:pos="720"/>
              </w:tabs>
              <w:spacing w:before="0" w:after="200" w:line="288" w:lineRule="auto"/>
              <w:ind w:left="20" w:right="0" w:firstLine="0"/>
              <w:jc w:val="both"/>
              <w:rPr>
                <w:rFonts w:ascii="Times New Roman" w:eastAsia="Times New Roman" w:hAnsi="Times New Roman" w:cs="Times New Roman"/>
                <w:b/>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Customer Service</w:t>
            </w:r>
          </w:p>
        </w:tc>
        <w:tc>
          <w:tcPr>
            <w:tcBorders>
              <w:top w:val="single" w:sz="4" w:space="0" w:color="000000"/>
            </w:tcBorders>
          </w:tcPr>
          <w:p w:rsidR="00000000" w:rsidRPr="00000000" w:rsidP="00000000" w14:paraId="00000013">
            <w:pPr>
              <w:keepNext w:val="0"/>
              <w:keepLines w:val="0"/>
              <w:pageBreakBefore w:val="0"/>
              <w:widowControl/>
              <w:pBdr>
                <w:top w:val="nil"/>
                <w:left w:val="nil"/>
                <w:bottom w:val="nil"/>
                <w:right w:val="nil"/>
                <w:between w:val="nil"/>
              </w:pBdr>
              <w:shd w:val="clear" w:color="auto" w:fill="auto"/>
              <w:tabs>
                <w:tab w:val="left" w:pos="360"/>
                <w:tab w:val="left" w:pos="720"/>
              </w:tabs>
              <w:spacing w:before="0" w:after="200" w:line="288" w:lineRule="auto"/>
              <w:ind w:left="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Customer Experience, Customer Service, Complaints Management, Quality Service, Delivery Management</w:t>
            </w:r>
          </w:p>
        </w:tc>
      </w:tr>
    </w:tbl>
    <w:p w:rsidR="00000000" w:rsidRPr="00000000" w:rsidP="00000000" w14:paraId="00000014">
      <w:pPr>
        <w:keepNext w:val="0"/>
        <w:keepLines w:val="0"/>
        <w:pageBreakBefore w:val="0"/>
        <w:widowControl/>
        <w:pBdr>
          <w:top w:val="nil"/>
          <w:left w:val="nil"/>
          <w:bottom w:val="nil"/>
          <w:right w:val="nil"/>
          <w:between w:val="nil"/>
        </w:pBdr>
        <w:shd w:val="clear" w:color="auto" w:fill="auto"/>
        <w:tabs>
          <w:tab w:val="left" w:pos="360"/>
          <w:tab w:val="left" w:pos="720"/>
        </w:tabs>
        <w:spacing w:before="0" w:after="200" w:line="276" w:lineRule="auto"/>
        <w:ind w:left="0" w:right="0" w:firstLine="0"/>
        <w:jc w:val="both"/>
        <w:rPr>
          <w:rFonts w:ascii="Calibri" w:eastAsia="Calibri" w:hAnsi="Calibri" w:cs="Calibri"/>
          <w:b w:val="0"/>
          <w:i w:val="0"/>
          <w:smallCaps w:val="0"/>
          <w:strike w:val="0"/>
          <w:color w:val="000000"/>
          <w:sz w:val="22"/>
          <w:szCs w:val="22"/>
          <w:u w:val="none"/>
          <w:shd w:val="clear" w:color="auto" w:fill="auto"/>
          <w:vertAlign w:val="baseline"/>
        </w:rPr>
      </w:pPr>
    </w:p>
    <w:p w:rsidR="00000000" w:rsidRPr="00000000" w:rsidP="00000000" w14:paraId="00000015">
      <w:pPr>
        <w:pStyle w:val="Title"/>
        <w:jc w:val="left"/>
        <w:rPr>
          <w:rFonts w:ascii="Arial Black" w:eastAsia="Arial Black" w:hAnsi="Arial Black" w:cs="Arial Black"/>
          <w:i w:val="0"/>
          <w:sz w:val="22"/>
          <w:szCs w:val="22"/>
        </w:rPr>
      </w:pPr>
      <w:r w:rsidRPr="00000000">
        <w:rPr>
          <w:rFonts w:ascii="Arial Black" w:eastAsia="Arial Black" w:hAnsi="Arial Black" w:cs="Arial Black"/>
          <w:i w:val="0"/>
          <w:sz w:val="22"/>
          <w:szCs w:val="22"/>
          <w:rtl w:val="0"/>
        </w:rPr>
        <w:t>Work Experience</w:t>
      </w:r>
    </w:p>
    <w:tbl>
      <w:tblPr>
        <w:tblStyle w:val="Table2"/>
        <w:tblW w:w="9420" w:type="dxa"/>
        <w:jc w:val="left"/>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420"/>
      </w:tblGrid>
      <w:tr>
        <w:tblPrEx>
          <w:tblW w:w="9420" w:type="dxa"/>
          <w:jc w:val="left"/>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cantSplit w:val="0"/>
          <w:trHeight w:val="405"/>
          <w:jc w:val="left"/>
        </w:trPr>
        <w:tc>
          <w:tcPr>
            <w:shd w:val="clear" w:color="auto" w:fill="B8CCE4"/>
          </w:tcPr>
          <w:p w:rsidR="00000000" w:rsidRPr="00000000" w:rsidP="00000000" w14:paraId="00000016">
            <w:pPr>
              <w:keepNext w:val="0"/>
              <w:keepLines w:val="0"/>
              <w:pageBreakBefore w:val="0"/>
              <w:widowControl/>
              <w:pBdr>
                <w:top w:val="nil"/>
                <w:left w:val="nil"/>
                <w:bottom w:val="nil"/>
                <w:right w:val="nil"/>
                <w:between w:val="nil"/>
              </w:pBdr>
              <w:shd w:val="clear" w:color="auto" w:fill="auto"/>
              <w:tabs>
                <w:tab w:val="left" w:pos="360"/>
                <w:tab w:val="left" w:pos="720"/>
              </w:tabs>
              <w:spacing w:before="0" w:after="200" w:line="288" w:lineRule="auto"/>
              <w:ind w:left="0" w:right="0" w:firstLine="0"/>
              <w:jc w:val="both"/>
              <w:rPr>
                <w:rFonts w:ascii="Helvetica Neue" w:eastAsia="Helvetica Neue" w:hAnsi="Helvetica Neue" w:cs="Helvetica Neue"/>
                <w:b w:val="0"/>
                <w:i/>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Reliance Retail (July 2018 to </w:t>
            </w:r>
            <w:r w:rsidRPr="00000000">
              <w:rPr>
                <w:b/>
                <w:sz w:val="24"/>
                <w:szCs w:val="24"/>
                <w:rtl w:val="0"/>
              </w:rPr>
              <w:t>August 2023</w:t>
            </w:r>
            <w:r w:rsidRPr="00000000">
              <w:rPr>
                <w:rFonts w:ascii="Calibri" w:eastAsia="Calibri" w:hAnsi="Calibri" w:cs="Calibri"/>
                <w:b/>
                <w:i w:val="0"/>
                <w:smallCaps w:val="0"/>
                <w:strike w:val="0"/>
                <w:color w:val="000000"/>
                <w:sz w:val="24"/>
                <w:szCs w:val="24"/>
                <w:u w:val="none"/>
                <w:shd w:val="clear" w:color="auto" w:fill="auto"/>
                <w:vertAlign w:val="baseline"/>
                <w:rtl w:val="0"/>
              </w:rPr>
              <w:t>)</w:t>
            </w:r>
          </w:p>
        </w:tc>
      </w:tr>
    </w:tbl>
    <w:p w:rsidR="00000000" w:rsidRPr="00000000" w:rsidP="00000000" w14:paraId="00000017">
      <w:pPr>
        <w:keepNext w:val="0"/>
        <w:keepLines w:val="0"/>
        <w:pageBreakBefore w:val="0"/>
        <w:widowControl/>
        <w:pBdr>
          <w:top w:val="nil"/>
          <w:left w:val="nil"/>
          <w:bottom w:val="nil"/>
          <w:right w:val="nil"/>
          <w:between w:val="nil"/>
        </w:pBdr>
        <w:shd w:val="clear" w:color="auto" w:fill="auto"/>
        <w:spacing w:before="0" w:after="0" w:line="288" w:lineRule="auto"/>
        <w:ind w:left="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Working in Reliance Retail as Departmental Manager. Majorly handling end to end customer service and ensuring proper customer engagement and management.  Abiding by the company’s zero tolerance policy and delivering smooth resolution to customer complaints. </w:t>
      </w:r>
    </w:p>
    <w:p w:rsidR="00000000" w:rsidRPr="00000000" w:rsidP="00000000" w14:paraId="00000018">
      <w:pPr>
        <w:keepNext w:val="0"/>
        <w:keepLines w:val="0"/>
        <w:pageBreakBefore w:val="0"/>
        <w:widowControl/>
        <w:numPr>
          <w:ilvl w:val="0"/>
          <w:numId w:val="1"/>
        </w:numPr>
        <w:pBdr>
          <w:top w:val="nil"/>
          <w:left w:val="nil"/>
          <w:bottom w:val="nil"/>
          <w:right w:val="nil"/>
          <w:between w:val="nil"/>
        </w:pBdr>
        <w:shd w:val="clear" w:color="auto" w:fill="auto"/>
        <w:spacing w:before="0" w:after="0" w:line="288" w:lineRule="auto"/>
        <w:ind w:left="720" w:right="0" w:hanging="36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Effortlessly working towards reducing the ageing of orders</w:t>
      </w:r>
    </w:p>
    <w:p w:rsidR="00000000" w:rsidRPr="00000000" w:rsidP="00000000" w14:paraId="00000019">
      <w:pPr>
        <w:keepNext w:val="0"/>
        <w:keepLines w:val="0"/>
        <w:pageBreakBefore w:val="0"/>
        <w:widowControl/>
        <w:numPr>
          <w:ilvl w:val="0"/>
          <w:numId w:val="1"/>
        </w:numPr>
        <w:pBdr>
          <w:top w:val="nil"/>
          <w:left w:val="nil"/>
          <w:bottom w:val="nil"/>
          <w:right w:val="nil"/>
          <w:between w:val="nil"/>
        </w:pBdr>
        <w:shd w:val="clear" w:color="auto" w:fill="auto"/>
        <w:tabs>
          <w:tab w:val="left" w:pos="360"/>
          <w:tab w:val="left" w:pos="720"/>
        </w:tabs>
        <w:spacing w:before="0" w:after="0" w:line="288" w:lineRule="auto"/>
        <w:ind w:left="720" w:right="0" w:hanging="36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Managing stores and ensuring proper customer engagement Hands-on Operational activities. </w:t>
      </w:r>
    </w:p>
    <w:p w:rsidR="00000000" w:rsidRPr="00000000" w:rsidP="00000000" w14:paraId="0000001A">
      <w:pPr>
        <w:keepNext w:val="0"/>
        <w:keepLines w:val="0"/>
        <w:pageBreakBefore w:val="0"/>
        <w:widowControl/>
        <w:numPr>
          <w:ilvl w:val="0"/>
          <w:numId w:val="1"/>
        </w:numPr>
        <w:pBdr>
          <w:top w:val="nil"/>
          <w:left w:val="nil"/>
          <w:bottom w:val="nil"/>
          <w:right w:val="nil"/>
          <w:between w:val="nil"/>
        </w:pBdr>
        <w:shd w:val="clear" w:color="auto" w:fill="auto"/>
        <w:tabs>
          <w:tab w:val="left" w:pos="284"/>
          <w:tab w:val="left" w:pos="709"/>
        </w:tabs>
        <w:spacing w:before="0" w:after="0" w:line="276" w:lineRule="auto"/>
        <w:ind w:left="720" w:right="0" w:hanging="36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Hands-on Operational activities.</w:t>
      </w:r>
    </w:p>
    <w:p w:rsidR="00000000" w:rsidRPr="00000000" w:rsidP="00000000" w14:paraId="0000001B">
      <w:pPr>
        <w:keepNext w:val="0"/>
        <w:keepLines w:val="0"/>
        <w:pageBreakBefore w:val="0"/>
        <w:widowControl/>
        <w:numPr>
          <w:ilvl w:val="0"/>
          <w:numId w:val="1"/>
        </w:numPr>
        <w:pBdr>
          <w:top w:val="nil"/>
          <w:left w:val="nil"/>
          <w:bottom w:val="nil"/>
          <w:right w:val="nil"/>
          <w:between w:val="nil"/>
        </w:pBdr>
        <w:shd w:val="clear" w:color="auto" w:fill="auto"/>
        <w:tabs>
          <w:tab w:val="left" w:pos="284"/>
          <w:tab w:val="left" w:pos="709"/>
        </w:tabs>
        <w:spacing w:before="0" w:after="0" w:line="276" w:lineRule="auto"/>
        <w:ind w:left="720" w:right="0" w:hanging="36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Supports delivery</w:t>
      </w:r>
    </w:p>
    <w:p w:rsidR="00000000" w:rsidRPr="00000000" w:rsidP="00000000" w14:paraId="0000001C">
      <w:pPr>
        <w:keepNext w:val="0"/>
        <w:keepLines w:val="0"/>
        <w:pageBreakBefore w:val="0"/>
        <w:widowControl/>
        <w:numPr>
          <w:ilvl w:val="0"/>
          <w:numId w:val="1"/>
        </w:numPr>
        <w:pBdr>
          <w:top w:val="nil"/>
          <w:left w:val="nil"/>
          <w:bottom w:val="nil"/>
          <w:right w:val="nil"/>
          <w:between w:val="nil"/>
        </w:pBdr>
        <w:shd w:val="clear" w:color="auto" w:fill="auto"/>
        <w:tabs>
          <w:tab w:val="left" w:pos="284"/>
          <w:tab w:val="left" w:pos="709"/>
        </w:tabs>
        <w:spacing w:before="0" w:after="0" w:line="276" w:lineRule="auto"/>
        <w:ind w:left="720" w:right="0" w:hanging="36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Maintaining  the back office hygiene and delivering timely update to maintain good relationship between store manager and customer</w:t>
      </w:r>
    </w:p>
    <w:tbl>
      <w:tblPr>
        <w:tblStyle w:val="Table3"/>
        <w:tblW w:w="9420" w:type="dxa"/>
        <w:jc w:val="left"/>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420"/>
      </w:tblGrid>
      <w:tr>
        <w:tblPrEx>
          <w:tblW w:w="9420" w:type="dxa"/>
          <w:jc w:val="left"/>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cantSplit w:val="0"/>
          <w:trHeight w:val="405"/>
          <w:jc w:val="left"/>
        </w:trPr>
        <w:tc>
          <w:tcPr>
            <w:shd w:val="clear" w:color="auto" w:fill="B8CCE4"/>
          </w:tcPr>
          <w:p w:rsidR="00000000" w:rsidRPr="00000000" w:rsidP="00000000" w14:paraId="0000001D">
            <w:pPr>
              <w:keepNext w:val="0"/>
              <w:keepLines w:val="0"/>
              <w:pageBreakBefore w:val="0"/>
              <w:widowControl/>
              <w:pBdr>
                <w:top w:val="nil"/>
                <w:left w:val="nil"/>
                <w:bottom w:val="nil"/>
                <w:right w:val="nil"/>
                <w:between w:val="nil"/>
              </w:pBdr>
              <w:shd w:val="clear" w:color="auto" w:fill="auto"/>
              <w:tabs>
                <w:tab w:val="left" w:pos="360"/>
                <w:tab w:val="left" w:pos="720"/>
              </w:tabs>
              <w:spacing w:before="0" w:after="200" w:line="288" w:lineRule="auto"/>
              <w:ind w:left="0" w:right="0" w:firstLine="0"/>
              <w:jc w:val="both"/>
              <w:rPr>
                <w:rFonts w:ascii="Helvetica Neue" w:eastAsia="Helvetica Neue" w:hAnsi="Helvetica Neue" w:cs="Helvetica Neue"/>
                <w:b w:val="0"/>
                <w:i/>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Galore Network Pvt Ltd (August 2015 to July 2017)</w:t>
            </w:r>
          </w:p>
        </w:tc>
      </w:tr>
    </w:tbl>
    <w:p w:rsidR="00000000" w:rsidRPr="00000000" w:rsidP="00000000" w14:paraId="0000001E">
      <w:pPr>
        <w:keepNext w:val="0"/>
        <w:keepLines w:val="0"/>
        <w:pageBreakBefore w:val="0"/>
        <w:widowControl/>
        <w:pBdr>
          <w:top w:val="nil"/>
          <w:left w:val="nil"/>
          <w:bottom w:val="nil"/>
          <w:right w:val="nil"/>
          <w:between w:val="nil"/>
        </w:pBdr>
        <w:shd w:val="clear" w:color="auto" w:fill="auto"/>
        <w:spacing w:before="0" w:after="200" w:line="276" w:lineRule="auto"/>
        <w:ind w:left="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Worked in back office to provide connectivity to multi national companies in  different areas. Was a team manager and responsible for executives alignment and their delivery of work. </w:t>
      </w:r>
    </w:p>
    <w:p w:rsidR="00000000" w:rsidRPr="00000000" w:rsidP="00000000" w14:paraId="0000001F">
      <w:pPr>
        <w:keepNext w:val="0"/>
        <w:keepLines w:val="0"/>
        <w:pageBreakBefore w:val="0"/>
        <w:widowControl/>
        <w:numPr>
          <w:ilvl w:val="0"/>
          <w:numId w:val="2"/>
        </w:numPr>
        <w:pBdr>
          <w:top w:val="nil"/>
          <w:left w:val="nil"/>
          <w:bottom w:val="nil"/>
          <w:right w:val="nil"/>
          <w:between w:val="nil"/>
        </w:pBdr>
        <w:shd w:val="clear" w:color="auto" w:fill="auto"/>
        <w:tabs>
          <w:tab w:val="left" w:pos="360"/>
          <w:tab w:val="left" w:pos="720"/>
        </w:tabs>
        <w:spacing w:before="0" w:after="200" w:line="276" w:lineRule="auto"/>
        <w:ind w:left="720" w:right="0" w:hanging="72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Work towards end to end installation and proper wireless connectivity to the clients. </w:t>
      </w:r>
    </w:p>
    <w:p w:rsidR="00000000" w:rsidRPr="00000000" w:rsidP="00000000" w14:paraId="00000020">
      <w:pPr>
        <w:keepNext w:val="0"/>
        <w:keepLines w:val="0"/>
        <w:pageBreakBefore w:val="0"/>
        <w:widowControl/>
        <w:numPr>
          <w:ilvl w:val="0"/>
          <w:numId w:val="2"/>
        </w:numPr>
        <w:pBdr>
          <w:top w:val="nil"/>
          <w:left w:val="nil"/>
          <w:bottom w:val="nil"/>
          <w:right w:val="nil"/>
          <w:between w:val="nil"/>
        </w:pBdr>
        <w:shd w:val="clear" w:color="auto" w:fill="auto"/>
        <w:tabs>
          <w:tab w:val="left" w:pos="360"/>
          <w:tab w:val="left" w:pos="720"/>
        </w:tabs>
        <w:spacing w:before="0" w:after="200" w:line="276" w:lineRule="auto"/>
        <w:ind w:left="720" w:right="0" w:hanging="72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Timely survey  of site and update on any improvements/developments. </w:t>
      </w:r>
    </w:p>
    <w:p w:rsidR="00000000" w:rsidRPr="00000000" w:rsidP="00000000" w14:paraId="00000021">
      <w:pPr>
        <w:spacing w:after="0" w:line="240" w:lineRule="auto"/>
      </w:pPr>
    </w:p>
    <w:p w:rsidR="00000000" w:rsidRPr="00000000" w:rsidP="00000000" w14:paraId="00000022">
      <w:pPr>
        <w:pStyle w:val="Title"/>
        <w:jc w:val="left"/>
        <w:rPr>
          <w:rFonts w:ascii="Arial Black" w:eastAsia="Arial Black" w:hAnsi="Arial Black" w:cs="Arial Black"/>
          <w:i w:val="0"/>
          <w:sz w:val="22"/>
          <w:szCs w:val="22"/>
        </w:rPr>
      </w:pPr>
      <w:r w:rsidRPr="00000000">
        <w:rPr>
          <w:rFonts w:ascii="Arial Black" w:eastAsia="Arial Black" w:hAnsi="Arial Black" w:cs="Arial Black"/>
          <w:i w:val="0"/>
          <w:sz w:val="22"/>
          <w:szCs w:val="22"/>
          <w:rtl w:val="0"/>
        </w:rPr>
        <w:t>Trainings/Certifications</w:t>
      </w:r>
    </w:p>
    <w:p w:rsidR="00000000" w:rsidRPr="00000000" w:rsidP="00000000" w14:paraId="00000023">
      <w:pPr>
        <w:keepNext w:val="0"/>
        <w:keepLines w:val="0"/>
        <w:pageBreakBefore w:val="0"/>
        <w:widowControl/>
        <w:numPr>
          <w:ilvl w:val="0"/>
          <w:numId w:val="3"/>
        </w:numPr>
        <w:pBdr>
          <w:top w:val="nil"/>
          <w:left w:val="nil"/>
          <w:bottom w:val="nil"/>
          <w:right w:val="nil"/>
          <w:between w:val="nil"/>
        </w:pBdr>
        <w:shd w:val="clear" w:color="auto" w:fill="auto"/>
        <w:tabs>
          <w:tab w:val="left" w:pos="360"/>
          <w:tab w:val="left" w:pos="720"/>
        </w:tabs>
        <w:spacing w:before="0" w:after="200" w:line="276" w:lineRule="auto"/>
        <w:ind w:left="720" w:right="0" w:hanging="360"/>
        <w:jc w:val="both"/>
        <w:rPr>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Completed major training session at “NTPC  Vindhyanagar” Singrauli (M.P.) for two months on electronics and communication</w:t>
      </w:r>
    </w:p>
    <w:p w:rsidR="00000000" w:rsidRPr="00000000" w:rsidP="00000000" w14:paraId="00000024">
      <w:pPr>
        <w:keepNext w:val="0"/>
        <w:keepLines w:val="0"/>
        <w:pageBreakBefore w:val="0"/>
        <w:widowControl/>
        <w:numPr>
          <w:ilvl w:val="0"/>
          <w:numId w:val="3"/>
        </w:numPr>
        <w:pBdr>
          <w:top w:val="nil"/>
          <w:left w:val="nil"/>
          <w:bottom w:val="nil"/>
          <w:right w:val="nil"/>
          <w:between w:val="nil"/>
        </w:pBdr>
        <w:shd w:val="clear" w:color="auto" w:fill="auto"/>
        <w:tabs>
          <w:tab w:val="left" w:pos="360"/>
          <w:tab w:val="left" w:pos="720"/>
        </w:tabs>
        <w:spacing w:before="0" w:after="200" w:line="276" w:lineRule="auto"/>
        <w:ind w:left="720" w:right="0" w:hanging="360"/>
        <w:jc w:val="both"/>
        <w:rPr>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Completed training on Micro-controller Programming from “Prolific Systems &amp; technologies Pvt Ltd” Bhopal</w:t>
      </w:r>
    </w:p>
    <w:p w:rsidR="00000000" w:rsidRPr="00000000" w:rsidP="00000000" w14:paraId="00000025">
      <w:pPr>
        <w:keepNext w:val="0"/>
        <w:keepLines w:val="0"/>
        <w:pageBreakBefore w:val="0"/>
        <w:widowControl/>
        <w:numPr>
          <w:ilvl w:val="0"/>
          <w:numId w:val="3"/>
        </w:numPr>
        <w:pBdr>
          <w:top w:val="nil"/>
          <w:left w:val="nil"/>
          <w:bottom w:val="nil"/>
          <w:right w:val="nil"/>
          <w:between w:val="nil"/>
        </w:pBdr>
        <w:shd w:val="clear" w:color="auto" w:fill="auto"/>
        <w:tabs>
          <w:tab w:val="left" w:pos="360"/>
          <w:tab w:val="left" w:pos="720"/>
        </w:tabs>
        <w:spacing w:before="0" w:after="200" w:line="276" w:lineRule="auto"/>
        <w:ind w:left="720" w:right="0" w:hanging="360"/>
        <w:jc w:val="both"/>
        <w:rPr>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Completed language programming on C and C++ from “AIM POINTAcademy”</w:t>
      </w:r>
    </w:p>
    <w:p w:rsidR="00000000" w:rsidRPr="00000000" w:rsidP="00000000" w14:paraId="00000026">
      <w:pPr>
        <w:keepNext w:val="0"/>
        <w:keepLines w:val="0"/>
        <w:pageBreakBefore w:val="0"/>
        <w:widowControl/>
        <w:pBdr>
          <w:top w:val="nil"/>
          <w:left w:val="nil"/>
          <w:bottom w:val="nil"/>
          <w:right w:val="nil"/>
          <w:between w:val="nil"/>
        </w:pBdr>
        <w:shd w:val="clear" w:color="auto" w:fill="auto"/>
        <w:tabs>
          <w:tab w:val="left" w:pos="360"/>
          <w:tab w:val="left" w:pos="720"/>
        </w:tabs>
        <w:spacing w:before="0" w:after="200" w:line="276" w:lineRule="auto"/>
        <w:ind w:left="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p>
    <w:p w:rsidR="00000000" w:rsidRPr="00000000" w:rsidP="00000000" w14:paraId="00000027">
      <w:pPr>
        <w:pStyle w:val="Title"/>
        <w:jc w:val="left"/>
        <w:rPr>
          <w:rFonts w:ascii="Arial Black" w:eastAsia="Arial Black" w:hAnsi="Arial Black" w:cs="Arial Black"/>
          <w:i w:val="0"/>
          <w:sz w:val="22"/>
          <w:szCs w:val="22"/>
        </w:rPr>
      </w:pPr>
      <w:r w:rsidRPr="00000000">
        <w:rPr>
          <w:rFonts w:ascii="Arial Black" w:eastAsia="Arial Black" w:hAnsi="Arial Black" w:cs="Arial Black"/>
          <w:i w:val="0"/>
          <w:sz w:val="22"/>
          <w:szCs w:val="22"/>
          <w:rtl w:val="0"/>
        </w:rPr>
        <w:t>Educational Qualification</w:t>
      </w:r>
    </w:p>
    <w:tbl>
      <w:tblPr>
        <w:tblStyle w:val="Table4"/>
        <w:tblW w:w="9420" w:type="dxa"/>
        <w:jc w:val="left"/>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85"/>
        <w:gridCol w:w="3615"/>
        <w:gridCol w:w="3420"/>
      </w:tblGrid>
      <w:tr>
        <w:tblPrEx>
          <w:tblW w:w="9420" w:type="dxa"/>
          <w:jc w:val="left"/>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cantSplit w:val="0"/>
          <w:trHeight w:val="330"/>
          <w:jc w:val="left"/>
        </w:trPr>
        <w:tc>
          <w:tcPr>
            <w:shd w:val="clear" w:color="auto" w:fill="95B3D7"/>
          </w:tcPr>
          <w:p w:rsidR="00000000" w:rsidRPr="00000000" w:rsidP="00000000" w14:paraId="00000028">
            <w:pPr>
              <w:tabs>
                <w:tab w:val="left" w:pos="1995"/>
              </w:tabs>
              <w:ind w:left="30" w:firstLine="0"/>
              <w:rPr>
                <w:rFonts w:ascii="Times New Roman" w:eastAsia="Times New Roman" w:hAnsi="Times New Roman" w:cs="Times New Roman"/>
              </w:rPr>
            </w:pPr>
            <w:r w:rsidRPr="00000000">
              <w:rPr>
                <w:rFonts w:ascii="Times New Roman" w:eastAsia="Times New Roman" w:hAnsi="Times New Roman" w:cs="Times New Roman"/>
                <w:rtl w:val="0"/>
              </w:rPr>
              <w:t>Degree</w:t>
            </w:r>
          </w:p>
        </w:tc>
        <w:tc>
          <w:tcPr>
            <w:shd w:val="clear" w:color="auto" w:fill="95B3D7"/>
          </w:tcPr>
          <w:p w:rsidR="00000000" w:rsidRPr="00000000" w:rsidP="00000000" w14:paraId="00000029">
            <w:pPr>
              <w:tabs>
                <w:tab w:val="left" w:pos="1995"/>
              </w:tabs>
              <w:rPr>
                <w:rFonts w:ascii="Times New Roman" w:eastAsia="Times New Roman" w:hAnsi="Times New Roman" w:cs="Times New Roman"/>
              </w:rPr>
            </w:pPr>
            <w:r w:rsidRPr="00000000">
              <w:rPr>
                <w:rFonts w:ascii="Times New Roman" w:eastAsia="Times New Roman" w:hAnsi="Times New Roman" w:cs="Times New Roman"/>
                <w:rtl w:val="0"/>
              </w:rPr>
              <w:t>School/College</w:t>
            </w:r>
          </w:p>
        </w:tc>
        <w:tc>
          <w:tcPr>
            <w:shd w:val="clear" w:color="auto" w:fill="95B3D7"/>
          </w:tcPr>
          <w:p w:rsidR="00000000" w:rsidRPr="00000000" w:rsidP="00000000" w14:paraId="0000002A">
            <w:pPr>
              <w:tabs>
                <w:tab w:val="left" w:pos="1995"/>
              </w:tabs>
              <w:rPr>
                <w:rFonts w:ascii="Times New Roman" w:eastAsia="Times New Roman" w:hAnsi="Times New Roman" w:cs="Times New Roman"/>
              </w:rPr>
            </w:pPr>
            <w:r w:rsidRPr="00000000">
              <w:rPr>
                <w:rFonts w:ascii="Times New Roman" w:eastAsia="Times New Roman" w:hAnsi="Times New Roman" w:cs="Times New Roman"/>
                <w:rtl w:val="0"/>
              </w:rPr>
              <w:t>Year Of Passing</w:t>
            </w:r>
          </w:p>
        </w:tc>
      </w:tr>
      <w:tr>
        <w:tblPrEx>
          <w:tblW w:w="9420" w:type="dxa"/>
          <w:jc w:val="left"/>
          <w:tblInd w:w="-37" w:type="dxa"/>
          <w:tblLayout w:type="fixed"/>
          <w:tblLook w:val="0000"/>
        </w:tblPrEx>
        <w:trPr>
          <w:cantSplit w:val="0"/>
          <w:trHeight w:val="465"/>
          <w:jc w:val="left"/>
        </w:trPr>
        <w:tc>
          <w:tcPr/>
          <w:p w:rsidR="00000000" w:rsidRPr="00000000" w:rsidP="00000000" w14:paraId="0000002B">
            <w:pPr>
              <w:tabs>
                <w:tab w:val="left" w:pos="1995"/>
              </w:tabs>
              <w:ind w:left="30" w:firstLine="0"/>
              <w:rPr>
                <w:rFonts w:ascii="Times New Roman" w:eastAsia="Times New Roman" w:hAnsi="Times New Roman" w:cs="Times New Roman"/>
              </w:rPr>
            </w:pPr>
            <w:r w:rsidRPr="00000000">
              <w:rPr>
                <w:rFonts w:ascii="Times New Roman" w:eastAsia="Times New Roman" w:hAnsi="Times New Roman" w:cs="Times New Roman"/>
                <w:rtl w:val="0"/>
              </w:rPr>
              <w:t>10</w:t>
            </w:r>
            <w:r w:rsidRPr="00000000">
              <w:rPr>
                <w:rFonts w:ascii="Times New Roman" w:eastAsia="Times New Roman" w:hAnsi="Times New Roman" w:cs="Times New Roman"/>
                <w:vertAlign w:val="superscript"/>
                <w:rtl w:val="0"/>
              </w:rPr>
              <w:t>th</w:t>
            </w:r>
            <w:r w:rsidRPr="00000000">
              <w:rPr>
                <w:rFonts w:ascii="Times New Roman" w:eastAsia="Times New Roman" w:hAnsi="Times New Roman" w:cs="Times New Roman"/>
                <w:rtl w:val="0"/>
              </w:rPr>
              <w:t xml:space="preserve"> Board</w:t>
            </w:r>
          </w:p>
        </w:tc>
        <w:tc>
          <w:tcPr/>
          <w:p w:rsidR="00000000" w:rsidRPr="00000000" w:rsidP="00000000" w14:paraId="0000002C">
            <w:pPr>
              <w:tabs>
                <w:tab w:val="left" w:pos="1995"/>
              </w:tabs>
              <w:ind w:left="30" w:firstLine="0"/>
              <w:rPr>
                <w:rFonts w:ascii="Times New Roman" w:eastAsia="Times New Roman" w:hAnsi="Times New Roman" w:cs="Times New Roman"/>
              </w:rPr>
            </w:pPr>
            <w:r w:rsidRPr="00000000">
              <w:rPr>
                <w:rFonts w:ascii="Times New Roman" w:eastAsia="Times New Roman" w:hAnsi="Times New Roman" w:cs="Times New Roman"/>
                <w:rtl w:val="0"/>
              </w:rPr>
              <w:t>Delhi Public School</w:t>
            </w:r>
          </w:p>
        </w:tc>
        <w:tc>
          <w:tcPr/>
          <w:p w:rsidR="00000000" w:rsidRPr="00000000" w:rsidP="00000000" w14:paraId="0000002D">
            <w:pPr>
              <w:tabs>
                <w:tab w:val="left" w:pos="1995"/>
              </w:tabs>
              <w:ind w:left="30" w:firstLine="0"/>
              <w:rPr>
                <w:rFonts w:ascii="Times New Roman" w:eastAsia="Times New Roman" w:hAnsi="Times New Roman" w:cs="Times New Roman"/>
              </w:rPr>
            </w:pPr>
            <w:r w:rsidRPr="00000000">
              <w:rPr>
                <w:rFonts w:ascii="Times New Roman" w:eastAsia="Times New Roman" w:hAnsi="Times New Roman" w:cs="Times New Roman"/>
                <w:rtl w:val="0"/>
              </w:rPr>
              <w:t>2006</w:t>
            </w:r>
          </w:p>
        </w:tc>
      </w:tr>
      <w:tr>
        <w:tblPrEx>
          <w:tblW w:w="9420" w:type="dxa"/>
          <w:jc w:val="left"/>
          <w:tblInd w:w="-37" w:type="dxa"/>
          <w:tblLayout w:type="fixed"/>
          <w:tblLook w:val="0000"/>
        </w:tblPrEx>
        <w:trPr>
          <w:cantSplit w:val="0"/>
          <w:trHeight w:val="480"/>
          <w:jc w:val="left"/>
        </w:trPr>
        <w:tc>
          <w:tcPr/>
          <w:p w:rsidR="00000000" w:rsidRPr="00000000" w:rsidP="00000000" w14:paraId="0000002E">
            <w:pPr>
              <w:tabs>
                <w:tab w:val="left" w:pos="1995"/>
              </w:tabs>
              <w:ind w:left="30" w:firstLine="0"/>
              <w:rPr>
                <w:rFonts w:ascii="Times New Roman" w:eastAsia="Times New Roman" w:hAnsi="Times New Roman" w:cs="Times New Roman"/>
              </w:rPr>
            </w:pPr>
            <w:r w:rsidRPr="00000000">
              <w:rPr>
                <w:rFonts w:ascii="Times New Roman" w:eastAsia="Times New Roman" w:hAnsi="Times New Roman" w:cs="Times New Roman"/>
                <w:rtl w:val="0"/>
              </w:rPr>
              <w:t>12</w:t>
            </w:r>
            <w:r w:rsidRPr="00000000">
              <w:rPr>
                <w:rFonts w:ascii="Times New Roman" w:eastAsia="Times New Roman" w:hAnsi="Times New Roman" w:cs="Times New Roman"/>
                <w:vertAlign w:val="superscript"/>
                <w:rtl w:val="0"/>
              </w:rPr>
              <w:t>th</w:t>
            </w:r>
            <w:r w:rsidRPr="00000000">
              <w:rPr>
                <w:rFonts w:ascii="Times New Roman" w:eastAsia="Times New Roman" w:hAnsi="Times New Roman" w:cs="Times New Roman"/>
                <w:rtl w:val="0"/>
              </w:rPr>
              <w:t xml:space="preserve"> Board</w:t>
              <w:tab/>
            </w:r>
          </w:p>
        </w:tc>
        <w:tc>
          <w:tcPr/>
          <w:p w:rsidR="00000000" w:rsidRPr="00000000" w:rsidP="00000000" w14:paraId="0000002F">
            <w:pPr>
              <w:tabs>
                <w:tab w:val="left" w:pos="1995"/>
              </w:tabs>
              <w:ind w:left="30" w:firstLine="0"/>
              <w:rPr>
                <w:rFonts w:ascii="Times New Roman" w:eastAsia="Times New Roman" w:hAnsi="Times New Roman" w:cs="Times New Roman"/>
              </w:rPr>
            </w:pPr>
            <w:r w:rsidRPr="00000000">
              <w:rPr>
                <w:rFonts w:ascii="Times New Roman" w:eastAsia="Times New Roman" w:hAnsi="Times New Roman" w:cs="Times New Roman"/>
                <w:rtl w:val="0"/>
              </w:rPr>
              <w:t>Delhi Public School</w:t>
            </w:r>
          </w:p>
        </w:tc>
        <w:tc>
          <w:tcPr/>
          <w:p w:rsidR="00000000" w:rsidRPr="00000000" w:rsidP="00000000" w14:paraId="00000030">
            <w:pPr>
              <w:tabs>
                <w:tab w:val="left" w:pos="1995"/>
              </w:tabs>
              <w:ind w:left="30" w:firstLine="0"/>
              <w:rPr>
                <w:rFonts w:ascii="Times New Roman" w:eastAsia="Times New Roman" w:hAnsi="Times New Roman" w:cs="Times New Roman"/>
              </w:rPr>
            </w:pPr>
            <w:r w:rsidRPr="00000000">
              <w:rPr>
                <w:rFonts w:ascii="Times New Roman" w:eastAsia="Times New Roman" w:hAnsi="Times New Roman" w:cs="Times New Roman"/>
                <w:rtl w:val="0"/>
              </w:rPr>
              <w:t>2008</w:t>
            </w:r>
          </w:p>
        </w:tc>
      </w:tr>
      <w:tr>
        <w:tblPrEx>
          <w:tblW w:w="9420" w:type="dxa"/>
          <w:jc w:val="left"/>
          <w:tblInd w:w="-37" w:type="dxa"/>
          <w:tblLayout w:type="fixed"/>
          <w:tblLook w:val="0000"/>
        </w:tblPrEx>
        <w:trPr>
          <w:cantSplit w:val="0"/>
          <w:trHeight w:val="375"/>
          <w:jc w:val="left"/>
        </w:trPr>
        <w:tc>
          <w:tcPr/>
          <w:p w:rsidR="00000000" w:rsidRPr="00000000" w:rsidP="00000000" w14:paraId="00000031">
            <w:pPr>
              <w:tabs>
                <w:tab w:val="left" w:pos="1995"/>
              </w:tabs>
              <w:ind w:left="30" w:firstLine="0"/>
              <w:rPr>
                <w:rFonts w:ascii="Times New Roman" w:eastAsia="Times New Roman" w:hAnsi="Times New Roman" w:cs="Times New Roman"/>
              </w:rPr>
            </w:pPr>
            <w:r w:rsidRPr="00000000">
              <w:rPr>
                <w:rFonts w:ascii="Times New Roman" w:eastAsia="Times New Roman" w:hAnsi="Times New Roman" w:cs="Times New Roman"/>
                <w:rtl w:val="0"/>
              </w:rPr>
              <w:t>Graduation (B.Tech)</w:t>
            </w:r>
          </w:p>
        </w:tc>
        <w:tc>
          <w:tcPr/>
          <w:p w:rsidR="00000000" w:rsidRPr="00000000" w:rsidP="00000000" w14:paraId="00000032">
            <w:pPr>
              <w:tabs>
                <w:tab w:val="left" w:pos="1995"/>
              </w:tabs>
              <w:ind w:left="30" w:firstLine="0"/>
              <w:rPr>
                <w:rFonts w:ascii="Times New Roman" w:eastAsia="Times New Roman" w:hAnsi="Times New Roman" w:cs="Times New Roman"/>
              </w:rPr>
            </w:pPr>
            <w:r w:rsidRPr="00000000">
              <w:rPr>
                <w:rFonts w:ascii="Times New Roman" w:eastAsia="Times New Roman" w:hAnsi="Times New Roman" w:cs="Times New Roman"/>
                <w:rtl w:val="0"/>
              </w:rPr>
              <w:t>Corporate Institute of Technology (Bhopal)</w:t>
            </w:r>
          </w:p>
        </w:tc>
        <w:tc>
          <w:tcPr/>
          <w:p w:rsidR="00000000" w:rsidRPr="00000000" w:rsidP="00000000" w14:paraId="00000033">
            <w:pPr>
              <w:tabs>
                <w:tab w:val="left" w:pos="1995"/>
              </w:tabs>
              <w:ind w:left="30" w:firstLine="0"/>
              <w:rPr>
                <w:rFonts w:ascii="Times New Roman" w:eastAsia="Times New Roman" w:hAnsi="Times New Roman" w:cs="Times New Roman"/>
              </w:rPr>
            </w:pPr>
            <w:r w:rsidRPr="00000000">
              <w:rPr>
                <w:rFonts w:ascii="Times New Roman" w:eastAsia="Times New Roman" w:hAnsi="Times New Roman" w:cs="Times New Roman"/>
                <w:rtl w:val="0"/>
              </w:rPr>
              <w:t>2012</w:t>
            </w:r>
          </w:p>
        </w:tc>
      </w:tr>
    </w:tbl>
    <w:p w:rsidR="00000000" w:rsidRPr="00000000" w:rsidP="00000000" w14:paraId="00000034">
      <w:pPr>
        <w:tabs>
          <w:tab w:val="left" w:pos="1995"/>
        </w:tabs>
        <w:ind w:left="30" w:firstLine="0"/>
        <w:rPr>
          <w:rFonts w:ascii="Times New Roman" w:eastAsia="Times New Roman" w:hAnsi="Times New Roman" w:cs="Times New Roma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orient="portrait"/>
      <w:pgMar w:top="1440" w:right="1440" w:bottom="1440" w:left="1440" w:header="720" w:footer="72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Abril Fatface">
    <w:charset w:val="00"/>
    <w:family w:val="auto"/>
    <w:pitch w:val="default"/>
  </w:font>
  <w:font w:name="Cambria">
    <w:charset w:val="00"/>
    <w:family w:val="auto"/>
    <w:pitch w:val="default"/>
  </w:font>
  <w:font w:name="Times New Roman">
    <w:charset w:val="00"/>
    <w:family w:val="auto"/>
    <w:pitch w:val="default"/>
  </w:font>
  <w:font w:name="Arial Black">
    <w:charset w:val="00"/>
    <w:family w:val="auto"/>
    <w:pitch w:val="default"/>
  </w:font>
  <w:font w:name="Helvetica Neue">
    <w:charset w:val="00"/>
    <w:family w:val="auto"/>
    <w:pitch w:val="default"/>
  </w:font>
  <w:font w:name="Noto Sans Symbols">
    <w:charset w:val="00"/>
    <w:family w:val="auto"/>
    <w:pitch w:val="default"/>
  </w:font>
  <w:font w:name="Courier New">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5BC6F97"/>
    <w:multiLevelType w:val="hybridMultilevel"/>
    <w:tmpl w:val="00000000"/>
    <w:lvl w:ilvl="0">
      <w:start w:val="1"/>
      <w:numFmt w:val="bullet"/>
      <w:lvlText w:val="•"/>
      <w:lvlJc w:val="left"/>
      <w:pPr>
        <w:ind w:left="720" w:hanging="360"/>
      </w:p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abstractNum w:abstractNumId="1">
    <w:nsid w:val="7443FE75"/>
    <w:multiLevelType w:val="hybridMultilevel"/>
    <w:tmpl w:val="00000000"/>
    <w:lvl w:ilvl="0">
      <w:start w:val="1"/>
      <w:numFmt w:val="bullet"/>
      <w:lvlText w:val="•"/>
      <w:lvlJc w:val="left"/>
      <w:pPr>
        <w:ind w:left="720" w:hanging="360"/>
      </w:p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abstractNum w:abstractNumId="2">
    <w:nsid w:val="75744690"/>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7D816A66"/>
    <w:multiLevelType w:val="hybridMultilevel"/>
    <w:tmpl w:val="00000000"/>
    <w:lvl w:ilvl="0">
      <w:start w:val="1"/>
      <w:numFmt w:val="decimal"/>
      <w:lvlText w:val="%1."/>
      <w:lvlJc w:val="left"/>
      <w:pPr>
        <w:ind w:left="720" w:hanging="360"/>
      </w:pPr>
      <w:rPr>
        <w:rFonts w:ascii="Times New Roman" w:eastAsia="Times New Roman" w:hAnsi="Times New Roman" w:cs="Times New Roman"/>
      </w:r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ageBreakBefore w:val="0"/>
      <w:spacing w:before="480" w:after="120"/>
      <w:outlineLvl w:val="0"/>
    </w:pPr>
    <w:rPr>
      <w:b/>
      <w:sz w:val="48"/>
      <w:szCs w:val="48"/>
    </w:rPr>
  </w:style>
  <w:style w:type="paragraph" w:styleId="Heading2">
    <w:name w:val="heading 2"/>
    <w:basedOn w:val="Normal"/>
    <w:next w:val="Normal"/>
    <w:pPr>
      <w:keepNext/>
      <w:keepLines/>
      <w:pageBreakBefore w:val="0"/>
      <w:spacing w:before="360" w:after="80"/>
      <w:outlineLvl w:val="1"/>
    </w:pPr>
    <w:rPr>
      <w:b/>
      <w:sz w:val="36"/>
      <w:szCs w:val="36"/>
    </w:rPr>
  </w:style>
  <w:style w:type="paragraph" w:styleId="Heading3">
    <w:name w:val="heading 3"/>
    <w:basedOn w:val="Normal"/>
    <w:next w:val="Normal"/>
    <w:pPr>
      <w:keepNext/>
      <w:keepLines/>
      <w:pageBreakBefore w:val="0"/>
      <w:spacing w:before="280" w:after="80"/>
      <w:outlineLvl w:val="2"/>
    </w:pPr>
    <w:rPr>
      <w:b/>
      <w:sz w:val="28"/>
      <w:szCs w:val="28"/>
    </w:rPr>
  </w:style>
  <w:style w:type="paragraph" w:styleId="Heading4">
    <w:name w:val="heading 4"/>
    <w:basedOn w:val="Normal"/>
    <w:next w:val="Normal"/>
    <w:pPr>
      <w:keepNext/>
      <w:keepLines/>
      <w:pageBreakBefore w:val="0"/>
      <w:spacing w:before="240" w:after="40"/>
      <w:outlineLvl w:val="3"/>
    </w:pPr>
    <w:rPr>
      <w:b/>
      <w:sz w:val="24"/>
      <w:szCs w:val="24"/>
    </w:rPr>
  </w:style>
  <w:style w:type="paragraph" w:styleId="Heading5">
    <w:name w:val="heading 5"/>
    <w:basedOn w:val="Normal"/>
    <w:next w:val="Normal"/>
    <w:pPr>
      <w:keepNext/>
      <w:keepLines/>
      <w:pageBreakBefore w:val="0"/>
      <w:spacing w:before="220" w:after="40"/>
      <w:outlineLvl w:val="4"/>
    </w:pPr>
    <w:rPr>
      <w:b/>
      <w:sz w:val="22"/>
      <w:szCs w:val="22"/>
    </w:rPr>
  </w:style>
  <w:style w:type="paragraph" w:styleId="Heading6">
    <w:name w:val="heading 6"/>
    <w:basedOn w:val="Normal"/>
    <w:next w:val="Normal"/>
    <w:pPr>
      <w:keepNext/>
      <w:keepLines/>
      <w:pageBreakBefore w:val="0"/>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val="0"/>
      <w:keepLines w:val="0"/>
      <w:pageBreakBefore w:val="0"/>
      <w:widowControl/>
      <w:pBdr>
        <w:top w:val="single" w:sz="48" w:space="0" w:color="629DD1"/>
        <w:left w:val="nil"/>
        <w:bottom w:val="single" w:sz="48" w:space="0" w:color="629DD1"/>
        <w:right w:val="nil"/>
        <w:between w:val="nil"/>
      </w:pBdr>
      <w:shd w:val="clear" w:color="auto" w:fill="629DD1"/>
      <w:spacing w:before="0" w:after="0" w:line="240" w:lineRule="auto"/>
      <w:ind w:left="0" w:right="0" w:firstLine="0"/>
      <w:jc w:val="center"/>
    </w:pPr>
    <w:rPr>
      <w:rFonts w:ascii="Calibri" w:eastAsia="Calibri" w:hAnsi="Calibri" w:cs="Calibri"/>
      <w:b w:val="0"/>
      <w:i/>
      <w:smallCaps w:val="0"/>
      <w:strike w:val="0"/>
      <w:color w:val="FFFFFF"/>
      <w:sz w:val="48"/>
      <w:szCs w:val="48"/>
      <w:u w:val="none"/>
      <w:shd w:val="clear" w:color="auto" w:fill="auto"/>
      <w:vertAlign w:val="baseline"/>
    </w:rPr>
  </w:style>
  <w:style w:type="paragraph" w:styleId="Subtitle">
    <w:name w:val="Subtitle"/>
    <w:basedOn w:val="Normal"/>
    <w:next w:val="Normal"/>
    <w:pPr>
      <w:keepNext/>
      <w:keepLines/>
      <w:pageBreakBefore w:val="0"/>
      <w:spacing w:before="360" w:after="80"/>
    </w:pPr>
    <w:rPr>
      <w:rFonts w:ascii="Georgia" w:eastAsia="Georgia" w:hAnsi="Georgia" w:cs="Georgia"/>
      <w:i/>
      <w:color w:val="666666"/>
      <w:sz w:val="48"/>
      <w:szCs w:val="48"/>
    </w:rPr>
  </w:style>
  <w:style w:type="table" w:customStyle="1" w:styleId="Table1">
    <w:name w:val="Table1"/>
    <w:basedOn w:val="TableNormal"/>
    <w:tblPr>
      <w:tblStyleRowBandSize w:val="1"/>
      <w:tblStyleColBandSize w:val="1"/>
      <w:tblCellMar>
        <w:top w:w="0" w:type="dxa"/>
        <w:left w:w="115" w:type="dxa"/>
        <w:bottom w:w="0" w:type="dxa"/>
        <w:right w:w="115" w:type="dxa"/>
      </w:tblCellMar>
    </w:tblPr>
  </w:style>
  <w:style w:type="table" w:customStyle="1" w:styleId="Table2">
    <w:name w:val="Table2"/>
    <w:basedOn w:val="TableNormal"/>
    <w:tblPr>
      <w:tblStyleRowBandSize w:val="1"/>
      <w:tblStyleColBandSize w:val="1"/>
      <w:tblCellMar>
        <w:top w:w="0" w:type="dxa"/>
        <w:left w:w="115" w:type="dxa"/>
        <w:bottom w:w="0" w:type="dxa"/>
        <w:right w:w="115" w:type="dxa"/>
      </w:tblCellMar>
    </w:tblPr>
  </w:style>
  <w:style w:type="table" w:customStyle="1" w:styleId="Table3">
    <w:name w:val="Table3"/>
    <w:basedOn w:val="TableNormal"/>
    <w:tblPr>
      <w:tblStyleRowBandSize w:val="1"/>
      <w:tblStyleColBandSize w:val="1"/>
      <w:tblCellMar>
        <w:top w:w="0" w:type="dxa"/>
        <w:left w:w="115" w:type="dxa"/>
        <w:bottom w:w="0" w:type="dxa"/>
        <w:right w:w="115" w:type="dxa"/>
      </w:tblCellMar>
    </w:tblPr>
  </w:style>
  <w:style w:type="table" w:customStyle="1" w:styleId="Table4">
    <w:name w:val="Table4"/>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pksingh.vindhya@gmail.com" TargetMode="External" /><Relationship Id="rId5" Type="http://schemas.openxmlformats.org/officeDocument/2006/relationships/image" Target="http://footmark.infoedge.com/apply/cvtracking?dtyp=docx_n&amp;userId=1f5a34e13b461ae418e6549952db36d927546d7f4e89ba35fcc93b141dd0abb8&amp;email=138335601cac52ba6560b503bd8f69f8589e9bfb653d7768cf34ff20aec93c9f9a86cc384cde9c370d99ad6a3af22255&amp;jobId=040923500621&amp;companyId=f813c21663547f4f30415edd7a2f46545dc0c862a27f869f&amp;recruiterId=f813c21663547f4f30415edd7a2f46545dc0c862a27f869f&amp;insertionDate=1694148726&amp;uid=148427327040923500621169414872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